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AED" w:rsidRDefault="00CF7AED">
      <w:pPr>
        <w:bidi w:val="0"/>
        <w:spacing w:line="240" w:lineRule="auto"/>
        <w:jc w:val="left"/>
        <w:rPr>
          <w:b/>
          <w:bCs/>
          <w:sz w:val="40"/>
          <w:szCs w:val="40"/>
          <w:rtl/>
        </w:rPr>
      </w:pPr>
    </w:p>
    <w:p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rsidR="00210936" w:rsidRPr="00D62A8C" w:rsidRDefault="00210936" w:rsidP="00181415">
      <w:pPr>
        <w:jc w:val="center"/>
        <w:rPr>
          <w:b/>
          <w:bCs/>
          <w:sz w:val="40"/>
          <w:szCs w:val="40"/>
          <w:rtl/>
        </w:rPr>
      </w:pPr>
    </w:p>
    <w:p w:rsidR="00181415" w:rsidRPr="00D62A8C" w:rsidRDefault="00181415" w:rsidP="00181415">
      <w:pPr>
        <w:jc w:val="center"/>
        <w:rPr>
          <w:b/>
          <w:bCs/>
          <w:rtl/>
        </w:rPr>
      </w:pPr>
    </w:p>
    <w:p w:rsidR="00181415" w:rsidRPr="00D62A8C" w:rsidRDefault="00181415" w:rsidP="00181415">
      <w:pPr>
        <w:jc w:val="center"/>
        <w:rPr>
          <w:b/>
          <w:bCs/>
          <w:rtl/>
        </w:rPr>
      </w:pPr>
    </w:p>
    <w:p w:rsidR="00181415" w:rsidRPr="005F5AA4" w:rsidRDefault="00181415" w:rsidP="006D4C25">
      <w:pPr>
        <w:jc w:val="center"/>
        <w:rPr>
          <w:b/>
          <w:bCs/>
          <w:sz w:val="36"/>
          <w:szCs w:val="36"/>
          <w:rtl/>
        </w:rPr>
      </w:pPr>
      <w:r w:rsidRPr="00D62A8C">
        <w:rPr>
          <w:rFonts w:hint="cs"/>
          <w:b/>
          <w:bCs/>
          <w:sz w:val="36"/>
          <w:szCs w:val="36"/>
          <w:rtl/>
        </w:rPr>
        <w:t>מכרז פומבי מס</w:t>
      </w:r>
      <w:r w:rsidRPr="005F5AA4">
        <w:rPr>
          <w:rFonts w:hint="cs"/>
          <w:b/>
          <w:bCs/>
          <w:sz w:val="36"/>
          <w:szCs w:val="36"/>
          <w:rtl/>
        </w:rPr>
        <w:t>'</w:t>
      </w:r>
      <w:r w:rsidR="0083276C" w:rsidRPr="005F5AA4">
        <w:rPr>
          <w:rFonts w:hint="cs"/>
          <w:b/>
          <w:bCs/>
          <w:sz w:val="36"/>
          <w:szCs w:val="36"/>
          <w:rtl/>
        </w:rPr>
        <w:t xml:space="preserve"> </w:t>
      </w:r>
      <w:r w:rsidR="006D4C25" w:rsidRPr="005F5AA4">
        <w:rPr>
          <w:rFonts w:hint="cs"/>
          <w:b/>
          <w:bCs/>
          <w:sz w:val="36"/>
          <w:szCs w:val="36"/>
          <w:rtl/>
        </w:rPr>
        <w:t>2</w:t>
      </w:r>
      <w:r w:rsidR="006D4C25">
        <w:rPr>
          <w:rFonts w:hint="cs"/>
          <w:b/>
          <w:bCs/>
          <w:sz w:val="36"/>
          <w:szCs w:val="36"/>
          <w:rtl/>
        </w:rPr>
        <w:t>8</w:t>
      </w:r>
      <w:r w:rsidR="006E6B4E" w:rsidRPr="005F5AA4">
        <w:rPr>
          <w:rFonts w:hint="cs"/>
          <w:b/>
          <w:bCs/>
          <w:sz w:val="36"/>
          <w:szCs w:val="36"/>
          <w:rtl/>
        </w:rPr>
        <w:t>/</w:t>
      </w:r>
      <w:r w:rsidR="005F5AA4" w:rsidRPr="005F5AA4">
        <w:rPr>
          <w:rFonts w:hint="cs"/>
          <w:b/>
          <w:bCs/>
          <w:sz w:val="36"/>
          <w:szCs w:val="36"/>
          <w:rtl/>
        </w:rPr>
        <w:t>20</w:t>
      </w:r>
      <w:r w:rsidR="006E6B4E" w:rsidRPr="005F5AA4">
        <w:rPr>
          <w:rFonts w:hint="cs"/>
          <w:b/>
          <w:bCs/>
          <w:sz w:val="36"/>
          <w:szCs w:val="36"/>
          <w:rtl/>
        </w:rPr>
        <w:t>18</w:t>
      </w:r>
      <w:r w:rsidR="0083276C" w:rsidRPr="005F5AA4">
        <w:rPr>
          <w:rFonts w:hint="cs"/>
          <w:b/>
          <w:bCs/>
          <w:sz w:val="36"/>
          <w:szCs w:val="36"/>
          <w:rtl/>
        </w:rPr>
        <w:t xml:space="preserve">  </w:t>
      </w:r>
    </w:p>
    <w:p w:rsidR="00181415" w:rsidRPr="00CF7AED" w:rsidRDefault="00181415" w:rsidP="00181415">
      <w:pPr>
        <w:jc w:val="center"/>
        <w:rPr>
          <w:b/>
          <w:bCs/>
          <w:highlight w:val="blue"/>
          <w:rtl/>
        </w:rPr>
      </w:pPr>
    </w:p>
    <w:p w:rsidR="00C22A9C" w:rsidRPr="00D62A8C" w:rsidRDefault="005D01F6" w:rsidP="00FA5CFB">
      <w:pPr>
        <w:shd w:val="clear" w:color="auto" w:fill="FFFFFF" w:themeFill="background1"/>
        <w:jc w:val="center"/>
        <w:rPr>
          <w:b/>
          <w:bCs/>
          <w:sz w:val="56"/>
          <w:szCs w:val="56"/>
          <w:rtl/>
        </w:rPr>
      </w:pPr>
      <w:bookmarkStart w:id="0" w:name="שם_מכרז"/>
      <w:bookmarkStart w:id="1" w:name="שם_המכרז"/>
      <w:r w:rsidRPr="0086288C">
        <w:rPr>
          <w:rFonts w:hint="cs"/>
          <w:b/>
          <w:bCs/>
          <w:sz w:val="36"/>
          <w:szCs w:val="36"/>
          <w:rtl/>
        </w:rPr>
        <w:t>קבלת שירותים להטרד</w:t>
      </w:r>
      <w:r w:rsidR="00FA5CFB">
        <w:rPr>
          <w:rFonts w:hint="cs"/>
          <w:b/>
          <w:bCs/>
          <w:sz w:val="36"/>
          <w:szCs w:val="36"/>
          <w:rtl/>
        </w:rPr>
        <w:t>ה וג</w:t>
      </w:r>
      <w:r w:rsidR="00BA39E3">
        <w:rPr>
          <w:rFonts w:hint="cs"/>
          <w:b/>
          <w:bCs/>
          <w:sz w:val="36"/>
          <w:szCs w:val="36"/>
          <w:rtl/>
        </w:rPr>
        <w:t>י</w:t>
      </w:r>
      <w:r w:rsidR="00FA5CFB">
        <w:rPr>
          <w:rFonts w:hint="cs"/>
          <w:b/>
          <w:bCs/>
          <w:sz w:val="36"/>
          <w:szCs w:val="36"/>
          <w:rtl/>
        </w:rPr>
        <w:t>רוש</w:t>
      </w:r>
      <w:r w:rsidRPr="0086288C">
        <w:rPr>
          <w:rFonts w:hint="cs"/>
          <w:b/>
          <w:bCs/>
          <w:sz w:val="36"/>
          <w:szCs w:val="36"/>
          <w:rtl/>
        </w:rPr>
        <w:t xml:space="preserve"> קורמורנים </w:t>
      </w:r>
      <w:r w:rsidR="00FA5CFB">
        <w:rPr>
          <w:rFonts w:hint="cs"/>
          <w:b/>
          <w:bCs/>
          <w:sz w:val="36"/>
          <w:szCs w:val="36"/>
          <w:rtl/>
        </w:rPr>
        <w:t>מ</w:t>
      </w:r>
      <w:r w:rsidRPr="0086288C">
        <w:rPr>
          <w:rFonts w:hint="cs"/>
          <w:b/>
          <w:bCs/>
          <w:sz w:val="36"/>
          <w:szCs w:val="36"/>
          <w:rtl/>
        </w:rPr>
        <w:t xml:space="preserve">אגם הכנרת </w:t>
      </w:r>
      <w:bookmarkEnd w:id="0"/>
      <w:bookmarkEnd w:id="1"/>
    </w:p>
    <w:p w:rsidR="00FD55E0" w:rsidRPr="00D62A8C" w:rsidRDefault="00FD55E0" w:rsidP="00C92698">
      <w:pPr>
        <w:pStyle w:val="Hnormal1"/>
        <w:spacing w:after="360"/>
        <w:jc w:val="center"/>
        <w:rPr>
          <w:b/>
          <w:bCs/>
          <w:sz w:val="56"/>
          <w:szCs w:val="56"/>
          <w:u w:val="single"/>
          <w:rtl/>
        </w:rPr>
      </w:pPr>
    </w:p>
    <w:p w:rsidR="00013D7C" w:rsidRPr="00D62A8C" w:rsidRDefault="00013D7C"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22"/>
          <w:szCs w:val="28"/>
          <w:rtl/>
          <w:lang w:eastAsia="en-US"/>
        </w:rPr>
      </w:pPr>
    </w:p>
    <w:p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210936" w:rsidRPr="00D62A8C" w:rsidRDefault="00210936" w:rsidP="00210936">
      <w:pPr>
        <w:jc w:val="center"/>
        <w:rPr>
          <w:b/>
          <w:bCs/>
          <w:sz w:val="28"/>
          <w:szCs w:val="28"/>
          <w:rtl/>
        </w:rPr>
      </w:pPr>
      <w:r w:rsidRPr="00D62A8C">
        <w:rPr>
          <w:b/>
          <w:bCs/>
          <w:sz w:val="28"/>
          <w:szCs w:val="28"/>
          <w:rtl/>
        </w:rPr>
        <w:t>טל'  03-9485405/7  פקס:  03-9485849</w:t>
      </w:r>
    </w:p>
    <w:p w:rsidR="00B129C0" w:rsidRPr="00D62A8C" w:rsidRDefault="0083276C" w:rsidP="00120EC7">
      <w:pPr>
        <w:bidi w:val="0"/>
        <w:spacing w:line="240" w:lineRule="auto"/>
        <w:jc w:val="left"/>
      </w:pPr>
      <w:r>
        <w:rPr>
          <w:b/>
          <w:bCs/>
          <w:sz w:val="22"/>
          <w:szCs w:val="28"/>
          <w:rtl/>
          <w:lang w:eastAsia="en-US"/>
        </w:rPr>
        <w:br w:type="page"/>
      </w:r>
      <w:r w:rsidR="001044E5" w:rsidRPr="00D62A8C">
        <w:rPr>
          <w:rFonts w:hint="eastAsia"/>
          <w:highlight w:val="yellow"/>
          <w:rtl/>
        </w:rPr>
        <w:lastRenderedPageBreak/>
        <w:t>‏</w:t>
      </w:r>
    </w:p>
    <w:p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343008" w:rsidRPr="00D62A8C" w:rsidRDefault="00343008" w:rsidP="00343008">
      <w:pPr>
        <w:pStyle w:val="afffa"/>
        <w:rPr>
          <w:b/>
          <w:bCs/>
          <w:u w:val="single"/>
          <w:rtl/>
        </w:rPr>
      </w:pPr>
      <w:r w:rsidRPr="00D62A8C">
        <w:rPr>
          <w:rFonts w:hint="cs"/>
          <w:b/>
          <w:bCs/>
          <w:u w:val="single"/>
          <w:rtl/>
        </w:rPr>
        <w:t>נספח</w:t>
      </w:r>
    </w:p>
    <w:p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rsidR="00CA6199" w:rsidRDefault="0086223D">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5</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5</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6</w:t>
        </w:r>
        <w:r w:rsidR="00CA6199">
          <w:rPr>
            <w:rStyle w:val="Hyperlink"/>
            <w:noProof/>
            <w:rtl/>
          </w:rPr>
          <w:fldChar w:fldCharType="end"/>
        </w:r>
      </w:hyperlink>
    </w:p>
    <w:p w:rsidR="00CA6199" w:rsidRDefault="0086223D">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7</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7</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9</w:t>
        </w:r>
        <w:r w:rsidR="00CA6199">
          <w:rPr>
            <w:rStyle w:val="Hyperlink"/>
            <w:noProof/>
            <w:rtl/>
          </w:rPr>
          <w:fldChar w:fldCharType="end"/>
        </w:r>
      </w:hyperlink>
    </w:p>
    <w:p w:rsidR="00CA6199" w:rsidRDefault="0086223D">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rsidR="00CA6199" w:rsidRDefault="0086223D" w:rsidP="00835D5A">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 xml:space="preserve">שלב שני: </w:t>
        </w:r>
        <w:r w:rsidR="00835D5A" w:rsidRPr="00835D5A">
          <w:rPr>
            <w:rStyle w:val="Hyperlink"/>
            <w:noProof/>
            <w:rtl/>
          </w:rPr>
          <w:t>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rsidR="00CA6199" w:rsidRDefault="0086223D">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13</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13</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rsidR="00CA6199" w:rsidRDefault="0086223D">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15</w:t>
        </w:r>
        <w:r w:rsidR="00CA6199">
          <w:rPr>
            <w:rStyle w:val="Hyperlink"/>
            <w:noProof/>
            <w:rtl/>
          </w:rPr>
          <w:fldChar w:fldCharType="end"/>
        </w:r>
      </w:hyperlink>
    </w:p>
    <w:p w:rsidR="00CA6199" w:rsidRDefault="0086223D">
      <w:pPr>
        <w:pStyle w:val="TOC2"/>
        <w:tabs>
          <w:tab w:val="left" w:pos="1432"/>
        </w:tabs>
        <w:rPr>
          <w:rFonts w:eastAsiaTheme="minorEastAsia" w:cstheme="minorBidi"/>
          <w:b w:val="0"/>
          <w:bCs w:val="0"/>
          <w:smallCaps w:val="0"/>
          <w:noProof/>
          <w:rtl/>
          <w:lang w:eastAsia="en-US"/>
        </w:rPr>
      </w:pPr>
      <w:hyperlink w:anchor="_Toc487467263" w:history="1">
        <w:r w:rsidR="00CA6199" w:rsidRPr="00F91E1C">
          <w:rPr>
            <w:rStyle w:val="Hyperlink"/>
            <w:noProof/>
            <w:rtl/>
          </w:rPr>
          <w:t>4.10</w:t>
        </w:r>
        <w:r w:rsidR="00CA6199">
          <w:rPr>
            <w:rFonts w:eastAsiaTheme="minorEastAsia" w:cstheme="minorBidi"/>
            <w:b w:val="0"/>
            <w:bCs w:val="0"/>
            <w:smallCaps w:val="0"/>
            <w:noProof/>
            <w:rtl/>
            <w:lang w:eastAsia="en-US"/>
          </w:rPr>
          <w:tab/>
        </w:r>
        <w:r w:rsidR="00CA6199" w:rsidRPr="00F91E1C">
          <w:rPr>
            <w:rStyle w:val="Hyperlink"/>
            <w:noProof/>
            <w:rtl/>
          </w:rPr>
          <w:t xml:space="preserve">חלף ערבות </w:t>
        </w:r>
        <w:r w:rsidR="00CA6199" w:rsidRPr="00F91E1C">
          <w:rPr>
            <w:rStyle w:val="Hyperlink"/>
            <w:rFonts w:ascii="Arial" w:hAnsi="Arial"/>
            <w:noProof/>
            <w:rtl/>
          </w:rPr>
          <w:t>בהתקשרות ארוכת טווח לביצוע עבודה או לרכישת שירותים בתחום השירותים החברתיים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15</w:t>
        </w:r>
        <w:r w:rsidR="00CA6199">
          <w:rPr>
            <w:rStyle w:val="Hyperlink"/>
            <w:noProof/>
            <w:rtl/>
          </w:rPr>
          <w:fldChar w:fldCharType="end"/>
        </w:r>
      </w:hyperlink>
    </w:p>
    <w:p w:rsidR="00CA6199" w:rsidRDefault="0086223D">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16</w:t>
        </w:r>
        <w:r w:rsidR="00CA6199">
          <w:rPr>
            <w:rStyle w:val="Hyperlink"/>
            <w:noProof/>
            <w:rtl/>
          </w:rPr>
          <w:fldChar w:fldCharType="end"/>
        </w:r>
      </w:hyperlink>
    </w:p>
    <w:p w:rsidR="00CA6199" w:rsidRDefault="0086223D">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17</w:t>
        </w:r>
        <w:r w:rsidR="00CA6199">
          <w:rPr>
            <w:rStyle w:val="Hyperlink"/>
            <w:noProof/>
            <w:rtl/>
          </w:rPr>
          <w:fldChar w:fldCharType="end"/>
        </w:r>
      </w:hyperlink>
    </w:p>
    <w:p w:rsidR="00CA6199" w:rsidRDefault="0086223D">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17</w:t>
        </w:r>
        <w:r w:rsidR="00CA6199">
          <w:rPr>
            <w:rStyle w:val="Hyperlink"/>
            <w:noProof/>
            <w:rtl/>
          </w:rPr>
          <w:fldChar w:fldCharType="end"/>
        </w:r>
      </w:hyperlink>
    </w:p>
    <w:p w:rsidR="00CA6199" w:rsidRDefault="0086223D">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19</w:t>
        </w:r>
        <w:r w:rsidR="00CA6199">
          <w:rPr>
            <w:rStyle w:val="Hyperlink"/>
            <w:noProof/>
            <w:rtl/>
          </w:rPr>
          <w:fldChar w:fldCharType="end"/>
        </w:r>
      </w:hyperlink>
    </w:p>
    <w:p w:rsidR="00CA6199" w:rsidRDefault="0086223D">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21</w:t>
        </w:r>
        <w:r w:rsidR="00CA6199">
          <w:rPr>
            <w:rStyle w:val="Hyperlink"/>
            <w:noProof/>
            <w:rtl/>
          </w:rPr>
          <w:fldChar w:fldCharType="end"/>
        </w:r>
      </w:hyperlink>
    </w:p>
    <w:p w:rsidR="00D11087" w:rsidRPr="00D62A8C" w:rsidRDefault="00D32888" w:rsidP="00D11087">
      <w:pPr>
        <w:pStyle w:val="11"/>
        <w:numPr>
          <w:ilvl w:val="0"/>
          <w:numId w:val="25"/>
        </w:numPr>
        <w:rPr>
          <w:rtl/>
        </w:rPr>
      </w:pPr>
      <w:r w:rsidRPr="00D62A8C">
        <w:rPr>
          <w:b w:val="0"/>
          <w:bCs w:val="0"/>
          <w:rtl/>
        </w:rPr>
        <w:lastRenderedPageBreak/>
        <w:fldChar w:fldCharType="end"/>
      </w:r>
      <w:bookmarkStart w:id="2" w:name="_Toc378247202"/>
      <w:bookmarkStart w:id="3" w:name="_Toc378751231"/>
      <w:bookmarkStart w:id="4" w:name="_Toc398494869"/>
      <w:bookmarkStart w:id="5" w:name="_Toc399170770"/>
      <w:r w:rsidR="00D11087" w:rsidRPr="00D11087">
        <w:rPr>
          <w:rFonts w:hint="cs"/>
          <w:rtl/>
        </w:rPr>
        <w:t xml:space="preserve"> </w:t>
      </w:r>
      <w:bookmarkStart w:id="6" w:name="_Toc487467239"/>
      <w:r w:rsidR="00D11087">
        <w:rPr>
          <w:rFonts w:hint="cs"/>
          <w:rtl/>
        </w:rPr>
        <w:t xml:space="preserve">פרק </w:t>
      </w:r>
      <w:r w:rsidR="00D11087" w:rsidRPr="00D62A8C">
        <w:rPr>
          <w:rFonts w:hint="cs"/>
          <w:rtl/>
        </w:rPr>
        <w:t>כללי</w:t>
      </w:r>
      <w:bookmarkEnd w:id="2"/>
      <w:bookmarkEnd w:id="3"/>
      <w:bookmarkEnd w:id="4"/>
      <w:bookmarkEnd w:id="5"/>
      <w:bookmarkEnd w:id="6"/>
    </w:p>
    <w:p w:rsidR="005B4F76" w:rsidRPr="00D62A8C" w:rsidRDefault="00B129C0" w:rsidP="000F6F8C">
      <w:pPr>
        <w:pStyle w:val="20"/>
        <w:numPr>
          <w:ilvl w:val="1"/>
          <w:numId w:val="25"/>
        </w:numPr>
        <w:ind w:right="0"/>
        <w:rPr>
          <w:rtl/>
        </w:rPr>
      </w:pPr>
      <w:bookmarkStart w:id="7" w:name="_Ref378494391"/>
      <w:bookmarkStart w:id="8" w:name="_Toc378751232"/>
      <w:bookmarkStart w:id="9" w:name="_Toc280124811"/>
      <w:bookmarkStart w:id="10" w:name="_Toc365486643"/>
      <w:bookmarkStart w:id="11" w:name="_Toc398494870"/>
      <w:bookmarkStart w:id="12" w:name="_Toc399170771"/>
      <w:bookmarkStart w:id="13"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4" w:name="_Toc378247204"/>
      <w:bookmarkStart w:id="15" w:name="_Toc273834898"/>
      <w:bookmarkEnd w:id="7"/>
      <w:bookmarkEnd w:id="8"/>
      <w:bookmarkEnd w:id="9"/>
      <w:bookmarkEnd w:id="10"/>
      <w:bookmarkEnd w:id="11"/>
      <w:bookmarkEnd w:id="12"/>
      <w:bookmarkEnd w:id="13"/>
      <w:bookmarkEnd w:id="1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rsidTr="00B129C0">
        <w:trPr>
          <w:cantSplit/>
          <w:tblHeader/>
          <w:jc w:val="right"/>
        </w:trPr>
        <w:tc>
          <w:tcPr>
            <w:tcW w:w="4253" w:type="dxa"/>
            <w:shd w:val="clear" w:color="auto" w:fill="DEEAF6" w:themeFill="accent1" w:themeFillTint="33"/>
            <w:vAlign w:val="center"/>
          </w:tcPr>
          <w:p w:rsidR="00534C6D" w:rsidRPr="00D62A8C" w:rsidRDefault="00534C6D" w:rsidP="00D33503">
            <w:pPr>
              <w:spacing w:line="240" w:lineRule="auto"/>
              <w:jc w:val="center"/>
              <w:rPr>
                <w:b/>
                <w:bCs/>
                <w:rtl/>
              </w:rPr>
            </w:pPr>
          </w:p>
          <w:p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rsidTr="00B60381">
        <w:trPr>
          <w:cantSplit/>
          <w:jc w:val="right"/>
        </w:trPr>
        <w:tc>
          <w:tcPr>
            <w:tcW w:w="4253" w:type="dxa"/>
          </w:tcPr>
          <w:p w:rsidR="00FC7162" w:rsidRPr="00D62A8C" w:rsidRDefault="00FC7162" w:rsidP="006D4C25">
            <w:pPr>
              <w:spacing w:before="60" w:after="60" w:line="240" w:lineRule="auto"/>
              <w:rPr>
                <w:rtl/>
              </w:rPr>
            </w:pPr>
            <w:r>
              <w:rPr>
                <w:rFonts w:hint="cs"/>
                <w:rtl/>
              </w:rPr>
              <w:t xml:space="preserve">מועד פרסום מכרז </w:t>
            </w:r>
            <w:r w:rsidR="0083276C" w:rsidRPr="00AE08FB">
              <w:rPr>
                <w:rFonts w:hint="cs"/>
                <w:rtl/>
              </w:rPr>
              <w:t xml:space="preserve">מס' </w:t>
            </w:r>
            <w:r w:rsidR="006D4C25">
              <w:rPr>
                <w:rFonts w:hint="cs"/>
                <w:rtl/>
              </w:rPr>
              <w:t>28</w:t>
            </w:r>
            <w:r w:rsidR="005F5AA4">
              <w:rPr>
                <w:rFonts w:hint="cs"/>
                <w:rtl/>
              </w:rPr>
              <w:t>/2018</w:t>
            </w:r>
          </w:p>
        </w:tc>
        <w:tc>
          <w:tcPr>
            <w:tcW w:w="4479" w:type="dxa"/>
          </w:tcPr>
          <w:p w:rsidR="00FC7162" w:rsidRPr="00D62A8C" w:rsidRDefault="00997AB0" w:rsidP="00210936">
            <w:pPr>
              <w:tabs>
                <w:tab w:val="center" w:pos="2131"/>
              </w:tabs>
              <w:spacing w:before="60" w:after="60" w:line="240" w:lineRule="auto"/>
              <w:rPr>
                <w:b/>
                <w:bCs/>
                <w:rtl/>
              </w:rPr>
            </w:pPr>
            <w:r>
              <w:rPr>
                <w:b/>
                <w:bCs/>
              </w:rPr>
              <w:t>13/12/18</w:t>
            </w:r>
          </w:p>
        </w:tc>
      </w:tr>
      <w:tr w:rsidR="00804C06" w:rsidRPr="00A73D2C" w:rsidTr="00B60381">
        <w:trPr>
          <w:cantSplit/>
          <w:jc w:val="right"/>
        </w:trPr>
        <w:tc>
          <w:tcPr>
            <w:tcW w:w="4253" w:type="dxa"/>
          </w:tcPr>
          <w:p w:rsidR="00804C06" w:rsidRPr="00A73D2C" w:rsidRDefault="00804C06" w:rsidP="00D33503">
            <w:pPr>
              <w:spacing w:before="60" w:after="60" w:line="240" w:lineRule="auto"/>
              <w:rPr>
                <w:rtl/>
              </w:rPr>
            </w:pPr>
            <w:r w:rsidRPr="00A73D2C">
              <w:rPr>
                <w:rtl/>
              </w:rPr>
              <w:t>המועד האחרון ל</w:t>
            </w:r>
            <w:r w:rsidRPr="00A73D2C">
              <w:rPr>
                <w:rFonts w:hint="eastAsia"/>
                <w:rtl/>
              </w:rPr>
              <w:t>העברת</w:t>
            </w:r>
            <w:r w:rsidRPr="00A73D2C">
              <w:rPr>
                <w:rtl/>
              </w:rPr>
              <w:t xml:space="preserve"> שאלות הבהרה </w:t>
            </w:r>
          </w:p>
        </w:tc>
        <w:tc>
          <w:tcPr>
            <w:tcW w:w="4479" w:type="dxa"/>
          </w:tcPr>
          <w:p w:rsidR="00804C06" w:rsidRPr="00A73D2C" w:rsidRDefault="00997AB0" w:rsidP="00020CB2">
            <w:pPr>
              <w:spacing w:before="60" w:after="60" w:line="240" w:lineRule="auto"/>
              <w:rPr>
                <w:b/>
                <w:bCs/>
                <w:rtl/>
              </w:rPr>
            </w:pPr>
            <w:r>
              <w:rPr>
                <w:b/>
                <w:bCs/>
              </w:rPr>
              <w:t>19/12/18</w:t>
            </w:r>
          </w:p>
        </w:tc>
      </w:tr>
      <w:tr w:rsidR="00804C06" w:rsidRPr="00A73D2C" w:rsidTr="00B60381">
        <w:trPr>
          <w:cantSplit/>
          <w:jc w:val="right"/>
        </w:trPr>
        <w:tc>
          <w:tcPr>
            <w:tcW w:w="4253" w:type="dxa"/>
          </w:tcPr>
          <w:p w:rsidR="00804C06" w:rsidRPr="00A73D2C" w:rsidRDefault="00804C06" w:rsidP="00D33503">
            <w:pPr>
              <w:spacing w:before="60" w:after="60" w:line="240" w:lineRule="auto"/>
              <w:rPr>
                <w:rtl/>
              </w:rPr>
            </w:pPr>
            <w:r w:rsidRPr="00A73D2C">
              <w:rPr>
                <w:rFonts w:hint="eastAsia"/>
                <w:rtl/>
              </w:rPr>
              <w:t>המועד</w:t>
            </w:r>
            <w:r w:rsidRPr="00A73D2C">
              <w:rPr>
                <w:rtl/>
              </w:rPr>
              <w:t xml:space="preserve"> </w:t>
            </w:r>
            <w:r w:rsidRPr="00A73D2C">
              <w:rPr>
                <w:rFonts w:hint="eastAsia"/>
                <w:rtl/>
              </w:rPr>
              <w:t>האחרון</w:t>
            </w:r>
            <w:r w:rsidRPr="00A73D2C">
              <w:rPr>
                <w:rtl/>
              </w:rPr>
              <w:t xml:space="preserve"> למענה לשאלות ההבהרה</w:t>
            </w:r>
          </w:p>
        </w:tc>
        <w:tc>
          <w:tcPr>
            <w:tcW w:w="4479" w:type="dxa"/>
          </w:tcPr>
          <w:p w:rsidR="00804C06" w:rsidRPr="00A73D2C" w:rsidRDefault="00997AB0" w:rsidP="00A73D2C">
            <w:pPr>
              <w:spacing w:before="60" w:after="60" w:line="240" w:lineRule="auto"/>
              <w:rPr>
                <w:b/>
                <w:bCs/>
                <w:rtl/>
              </w:rPr>
            </w:pPr>
            <w:r>
              <w:rPr>
                <w:b/>
                <w:bCs/>
              </w:rPr>
              <w:t>24</w:t>
            </w:r>
            <w:r w:rsidR="00DD0756">
              <w:rPr>
                <w:b/>
                <w:bCs/>
              </w:rPr>
              <w:t>/12/18</w:t>
            </w:r>
          </w:p>
        </w:tc>
      </w:tr>
      <w:tr w:rsidR="00804C06" w:rsidRPr="00D62A8C" w:rsidTr="00B60381">
        <w:trPr>
          <w:cantSplit/>
          <w:jc w:val="right"/>
        </w:trPr>
        <w:tc>
          <w:tcPr>
            <w:tcW w:w="4253" w:type="dxa"/>
          </w:tcPr>
          <w:p w:rsidR="00804C06" w:rsidRPr="00A73D2C" w:rsidRDefault="00804C06" w:rsidP="00D33503">
            <w:pPr>
              <w:spacing w:before="60" w:after="60" w:line="240" w:lineRule="auto"/>
              <w:rPr>
                <w:rFonts w:hint="cs"/>
                <w:rtl/>
              </w:rPr>
            </w:pPr>
            <w:r w:rsidRPr="00A73D2C">
              <w:rPr>
                <w:rtl/>
              </w:rPr>
              <w:t>המועד האחרון להגשת הצעות</w:t>
            </w:r>
            <w:r w:rsidR="0086223D">
              <w:rPr>
                <w:rFonts w:hint="cs"/>
                <w:rtl/>
              </w:rPr>
              <w:t xml:space="preserve"> עד השעה 12:00</w:t>
            </w:r>
            <w:bookmarkStart w:id="16" w:name="_GoBack"/>
            <w:bookmarkEnd w:id="16"/>
          </w:p>
        </w:tc>
        <w:tc>
          <w:tcPr>
            <w:tcW w:w="4479" w:type="dxa"/>
          </w:tcPr>
          <w:p w:rsidR="00804C06" w:rsidRPr="00A73D2C" w:rsidRDefault="00997AB0" w:rsidP="00997AB0">
            <w:pPr>
              <w:spacing w:before="60" w:after="60" w:line="240" w:lineRule="auto"/>
              <w:rPr>
                <w:b/>
                <w:bCs/>
              </w:rPr>
            </w:pPr>
            <w:r>
              <w:rPr>
                <w:b/>
                <w:bCs/>
              </w:rPr>
              <w:t>06</w:t>
            </w:r>
            <w:r w:rsidR="00DD0756">
              <w:rPr>
                <w:b/>
                <w:bCs/>
              </w:rPr>
              <w:t>/</w:t>
            </w:r>
            <w:r>
              <w:rPr>
                <w:b/>
                <w:bCs/>
              </w:rPr>
              <w:t>01</w:t>
            </w:r>
            <w:r w:rsidR="00DD0756">
              <w:rPr>
                <w:b/>
                <w:bCs/>
              </w:rPr>
              <w:t>/</w:t>
            </w:r>
            <w:r>
              <w:rPr>
                <w:b/>
                <w:bCs/>
              </w:rPr>
              <w:t>19</w:t>
            </w:r>
          </w:p>
        </w:tc>
      </w:tr>
    </w:tbl>
    <w:p w:rsidR="00644A32" w:rsidRPr="00D62A8C" w:rsidRDefault="00644A32" w:rsidP="00644A32">
      <w:pPr>
        <w:overflowPunct w:val="0"/>
        <w:autoSpaceDE w:val="0"/>
        <w:autoSpaceDN w:val="0"/>
        <w:adjustRightInd w:val="0"/>
        <w:textAlignment w:val="baseline"/>
        <w:rPr>
          <w:rFonts w:ascii="Arial" w:hAnsi="Arial"/>
          <w:b/>
          <w:bCs/>
          <w:rtl/>
        </w:rPr>
      </w:pPr>
      <w:bookmarkStart w:id="17" w:name="_Toc378247205"/>
      <w:bookmarkStart w:id="18" w:name="_Toc378751233"/>
      <w:bookmarkStart w:id="19" w:name="_Toc398494871"/>
      <w:bookmarkStart w:id="20" w:name="_Toc399170772"/>
      <w:bookmarkEnd w:id="15"/>
    </w:p>
    <w:p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rsidR="0045482C" w:rsidRDefault="0045482C" w:rsidP="001C68ED">
      <w:pPr>
        <w:pStyle w:val="20"/>
        <w:numPr>
          <w:ilvl w:val="1"/>
          <w:numId w:val="25"/>
        </w:numPr>
        <w:ind w:right="0"/>
        <w:rPr>
          <w:sz w:val="28"/>
          <w:rtl/>
        </w:rPr>
      </w:pPr>
      <w:bookmarkStart w:id="21" w:name="_Toc487467241"/>
      <w:bookmarkEnd w:id="17"/>
      <w:bookmarkEnd w:id="18"/>
      <w:bookmarkEnd w:id="19"/>
      <w:bookmarkEnd w:id="20"/>
      <w:r>
        <w:rPr>
          <w:rFonts w:hint="cs"/>
          <w:sz w:val="28"/>
          <w:rtl/>
        </w:rPr>
        <w:t>כללי</w:t>
      </w:r>
      <w:bookmarkEnd w:id="21"/>
    </w:p>
    <w:p w:rsidR="0045482C" w:rsidRPr="001C68ED" w:rsidRDefault="0045482C" w:rsidP="000B0538">
      <w:pPr>
        <w:numPr>
          <w:ilvl w:val="2"/>
          <w:numId w:val="25"/>
        </w:numPr>
        <w:ind w:left="1076"/>
      </w:pPr>
      <w:r w:rsidRPr="002A1105">
        <w:rPr>
          <w:rtl/>
        </w:rPr>
        <w:t xml:space="preserve">למשרד שמורה האופציה להרחיב את ההתקשרות בעד </w:t>
      </w:r>
      <w:r w:rsidR="0014359E" w:rsidRPr="002A1105">
        <w:rPr>
          <w:rFonts w:hint="cs"/>
          <w:rtl/>
        </w:rPr>
        <w:t>25</w:t>
      </w:r>
      <w:r w:rsidRPr="002A1105">
        <w:rPr>
          <w:rtl/>
        </w:rPr>
        <w:t>% מ</w:t>
      </w:r>
      <w:r w:rsidR="00BA73E2" w:rsidRPr="002A1105">
        <w:rPr>
          <w:rFonts w:hint="cs"/>
          <w:rtl/>
        </w:rPr>
        <w:t>שווי</w:t>
      </w:r>
      <w:r w:rsidRPr="002A1105">
        <w:rPr>
          <w:rtl/>
        </w:rPr>
        <w:t xml:space="preserve"> ההתקשרות</w:t>
      </w:r>
      <w:r w:rsidR="00311A1B" w:rsidRPr="002A1105">
        <w:rPr>
          <w:rFonts w:hint="cs"/>
          <w:rtl/>
        </w:rPr>
        <w:t xml:space="preserve"> שנקבע בהסכם מושא מכרז זה, </w:t>
      </w:r>
      <w:r w:rsidRPr="002A1105">
        <w:rPr>
          <w:rtl/>
        </w:rPr>
        <w:t xml:space="preserve"> לפי שיקול דעתו הבלעדי</w:t>
      </w:r>
      <w:r w:rsidR="00BA73E2" w:rsidRPr="002A1105">
        <w:rPr>
          <w:rFonts w:hint="cs"/>
          <w:rtl/>
        </w:rPr>
        <w:t xml:space="preserve">, </w:t>
      </w:r>
      <w:r w:rsidRPr="002A1105">
        <w:rPr>
          <w:rFonts w:hint="cs"/>
          <w:rtl/>
        </w:rPr>
        <w:t>בכפוף ל</w:t>
      </w:r>
      <w:r w:rsidR="00BA73E2" w:rsidRPr="002A1105">
        <w:rPr>
          <w:rFonts w:hint="cs"/>
          <w:rtl/>
        </w:rPr>
        <w:t xml:space="preserve">קיומו </w:t>
      </w:r>
      <w:r w:rsidRPr="002A1105">
        <w:rPr>
          <w:rFonts w:hint="cs"/>
          <w:rtl/>
        </w:rPr>
        <w:t>ש</w:t>
      </w:r>
      <w:r w:rsidR="00BA73E2" w:rsidRPr="002A1105">
        <w:rPr>
          <w:rFonts w:hint="cs"/>
          <w:rtl/>
        </w:rPr>
        <w:t>ל תקציב מתאים ואישור ועדת המכרזים</w:t>
      </w:r>
      <w:r w:rsidRPr="002A1105">
        <w:rPr>
          <w:rFonts w:hint="cs"/>
          <w:rtl/>
        </w:rPr>
        <w:t>.</w:t>
      </w:r>
    </w:p>
    <w:p w:rsidR="000B0538" w:rsidRDefault="000937E3" w:rsidP="00E1068B">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rsidR="000937E3" w:rsidRPr="00FC7162" w:rsidRDefault="00E1068B" w:rsidP="000B0538">
      <w:pPr>
        <w:numPr>
          <w:ilvl w:val="2"/>
          <w:numId w:val="25"/>
        </w:numPr>
        <w:ind w:left="1076"/>
      </w:pPr>
      <w:r>
        <w:rPr>
          <w:rFonts w:hint="cs"/>
          <w:rtl/>
        </w:rPr>
        <w:t xml:space="preserve"> </w:t>
      </w:r>
      <w:r w:rsidRPr="00FC7162">
        <w:rPr>
          <w:rFonts w:hint="cs"/>
          <w:rtl/>
        </w:rPr>
        <w:t xml:space="preserve">במסגרת מכרז זה מזמין המשרד לקבל הצעות גם ממציעים שלהם תאגיד רשום </w:t>
      </w:r>
      <w:r w:rsidR="000B0538" w:rsidRPr="00FC7162">
        <w:rPr>
          <w:rFonts w:hint="cs"/>
          <w:rtl/>
        </w:rPr>
        <w:t>כחברת</w:t>
      </w:r>
      <w:r w:rsidRPr="00FC7162">
        <w:rPr>
          <w:rFonts w:hint="cs"/>
          <w:rtl/>
        </w:rPr>
        <w:t xml:space="preserve"> חוץ ובלבד כי במקרה כאמור ובו יחולו כל הוראות תכ"מ 7.12.2. בדבר העדפת תוצרת ישראלית. </w:t>
      </w:r>
    </w:p>
    <w:p w:rsidR="004E3B9C" w:rsidRPr="00D62A8C" w:rsidRDefault="003336F8" w:rsidP="00417BC4">
      <w:pPr>
        <w:numPr>
          <w:ilvl w:val="2"/>
          <w:numId w:val="25"/>
        </w:numPr>
        <w:ind w:left="1076"/>
        <w:rPr>
          <w:rtl/>
        </w:rPr>
      </w:pPr>
      <w:bookmarkStart w:id="22" w:name="קבלני_משנה"/>
      <w:r w:rsidRPr="005F5AA4">
        <w:rPr>
          <w:rFonts w:hint="cs"/>
          <w:rtl/>
        </w:rPr>
        <w:t>הספק</w:t>
      </w:r>
      <w:r w:rsidR="004E3B9C" w:rsidRPr="005F5AA4">
        <w:rPr>
          <w:rtl/>
        </w:rPr>
        <w:t xml:space="preserve"> </w:t>
      </w:r>
      <w:r w:rsidR="004E3B9C" w:rsidRPr="005F5AA4">
        <w:rPr>
          <w:rFonts w:hint="eastAsia"/>
          <w:rtl/>
        </w:rPr>
        <w:t>אינו</w:t>
      </w:r>
      <w:r w:rsidR="004E3B9C" w:rsidRPr="005F5AA4">
        <w:rPr>
          <w:rtl/>
        </w:rPr>
        <w:t xml:space="preserve"> </w:t>
      </w:r>
      <w:r w:rsidR="004E3B9C" w:rsidRPr="005F5AA4">
        <w:rPr>
          <w:rFonts w:hint="eastAsia"/>
          <w:rtl/>
        </w:rPr>
        <w:t>רשאי</w:t>
      </w:r>
      <w:r w:rsidR="004E3B9C" w:rsidRPr="005F5AA4">
        <w:rPr>
          <w:rtl/>
        </w:rPr>
        <w:t xml:space="preserve"> </w:t>
      </w:r>
      <w:r w:rsidR="004E3B9C" w:rsidRPr="005F5AA4">
        <w:rPr>
          <w:rFonts w:hint="eastAsia"/>
          <w:rtl/>
        </w:rPr>
        <w:t>להפעיל</w:t>
      </w:r>
      <w:r w:rsidR="004E3B9C" w:rsidRPr="005F5AA4">
        <w:rPr>
          <w:rtl/>
        </w:rPr>
        <w:t xml:space="preserve"> </w:t>
      </w:r>
      <w:r w:rsidR="004E3B9C" w:rsidRPr="005F5AA4">
        <w:rPr>
          <w:rFonts w:hint="eastAsia"/>
          <w:rtl/>
        </w:rPr>
        <w:t>קבלני</w:t>
      </w:r>
      <w:r w:rsidR="004E3B9C" w:rsidRPr="005F5AA4">
        <w:rPr>
          <w:rtl/>
        </w:rPr>
        <w:t xml:space="preserve"> </w:t>
      </w:r>
      <w:r w:rsidR="004E3B9C" w:rsidRPr="005F5AA4">
        <w:rPr>
          <w:rFonts w:hint="eastAsia"/>
          <w:rtl/>
        </w:rPr>
        <w:t>משנה</w:t>
      </w:r>
      <w:r w:rsidR="004E3B9C" w:rsidRPr="005F5AA4">
        <w:rPr>
          <w:rtl/>
        </w:rPr>
        <w:t xml:space="preserve"> </w:t>
      </w:r>
      <w:r w:rsidR="00865CF1" w:rsidRPr="005F5AA4">
        <w:rPr>
          <w:rFonts w:hint="eastAsia"/>
          <w:rtl/>
        </w:rPr>
        <w:t>בביצוע</w:t>
      </w:r>
      <w:r w:rsidR="004E3B9C" w:rsidRPr="005F5AA4">
        <w:rPr>
          <w:rtl/>
        </w:rPr>
        <w:t xml:space="preserve"> ה</w:t>
      </w:r>
      <w:r w:rsidR="00956702" w:rsidRPr="005F5AA4">
        <w:rPr>
          <w:rFonts w:hint="eastAsia"/>
          <w:rtl/>
        </w:rPr>
        <w:t>שירותים</w:t>
      </w:r>
      <w:r w:rsidR="004E3B9C" w:rsidRPr="005F5AA4">
        <w:rPr>
          <w:rtl/>
        </w:rPr>
        <w:t xml:space="preserve"> לפי מכרז זה</w:t>
      </w:r>
      <w:r w:rsidR="00EA2CEC" w:rsidRPr="005F5AA4">
        <w:rPr>
          <w:rFonts w:hint="cs"/>
          <w:rtl/>
        </w:rPr>
        <w:t xml:space="preserve">, </w:t>
      </w:r>
      <w:r w:rsidR="00EA2CEC" w:rsidRPr="005F5AA4">
        <w:rPr>
          <w:rtl/>
        </w:rPr>
        <w:t>אלא בכפוף לקבלת אישור מראש ובכתב מהמשרד</w:t>
      </w:r>
      <w:bookmarkEnd w:id="22"/>
      <w:r w:rsidR="004E3B9C" w:rsidRPr="005F5AA4">
        <w:rPr>
          <w:rtl/>
        </w:rPr>
        <w:t>.</w:t>
      </w:r>
      <w:r w:rsidR="004E3B9C" w:rsidRPr="00D62A8C">
        <w:rPr>
          <w:rtl/>
        </w:rPr>
        <w:t xml:space="preserve"> </w:t>
      </w:r>
      <w:r w:rsidR="00AA1B70" w:rsidRPr="00D62A8C">
        <w:rPr>
          <w:rFonts w:hint="cs"/>
          <w:rtl/>
        </w:rPr>
        <w:t>ההצעה תוגש ע"י המציע בלבד</w:t>
      </w:r>
      <w:r w:rsidR="00417BC4">
        <w:rPr>
          <w:rFonts w:hint="cs"/>
          <w:rtl/>
        </w:rPr>
        <w:t>,</w:t>
      </w:r>
      <w:r w:rsidR="00AA1B70" w:rsidRPr="00D62A8C">
        <w:rPr>
          <w:rFonts w:hint="cs"/>
          <w:rtl/>
        </w:rPr>
        <w:t xml:space="preserve"> והוא שיהיה האחראי הבלעדי </w:t>
      </w:r>
      <w:r w:rsidR="00AA1B70" w:rsidRPr="00D62A8C">
        <w:rPr>
          <w:rtl/>
        </w:rPr>
        <w:t>לכל הפע</w:t>
      </w:r>
      <w:r w:rsidR="00417BC4">
        <w:rPr>
          <w:rFonts w:hint="cs"/>
          <w:rtl/>
        </w:rPr>
        <w:t>ו</w:t>
      </w:r>
      <w:r w:rsidR="00AA1B70" w:rsidRPr="00D62A8C">
        <w:rPr>
          <w:rtl/>
        </w:rPr>
        <w:t xml:space="preserve">לוות והתוצרים, המהווים חלק ממתן השירותים, </w:t>
      </w:r>
      <w:r w:rsidR="00417BC4">
        <w:rPr>
          <w:rtl/>
        </w:rPr>
        <w:t>מושא</w:t>
      </w:r>
      <w:r w:rsidR="00AA1B70" w:rsidRPr="00D62A8C">
        <w:rPr>
          <w:rtl/>
        </w:rPr>
        <w:t xml:space="preserve"> מכרז זה, והוא בלבד יחתום על ההסכם עם </w:t>
      </w:r>
      <w:r w:rsidR="00AA1B70" w:rsidRPr="00D62A8C">
        <w:rPr>
          <w:rFonts w:hint="cs"/>
          <w:rtl/>
        </w:rPr>
        <w:t>המשרד</w:t>
      </w:r>
      <w:r w:rsidR="00AA1B70" w:rsidRPr="00D62A8C">
        <w:rPr>
          <w:rtl/>
        </w:rPr>
        <w:t>.</w:t>
      </w:r>
    </w:p>
    <w:p w:rsidR="00D3557D" w:rsidRPr="00D62A8C" w:rsidRDefault="00AA1B70" w:rsidP="00417BC4">
      <w:pPr>
        <w:numPr>
          <w:ilvl w:val="2"/>
          <w:numId w:val="25"/>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rsidR="0045482C" w:rsidRDefault="009226C8" w:rsidP="000F6F8C">
      <w:pPr>
        <w:numPr>
          <w:ilvl w:val="2"/>
          <w:numId w:val="25"/>
        </w:numPr>
        <w:ind w:left="1076"/>
      </w:pPr>
      <w:r w:rsidRPr="00D62A8C">
        <w:rPr>
          <w:rtl/>
        </w:rPr>
        <w:t>בכל מקום במכרז זה, בו ננקטה לשון זכר, הכוונה היא גם ללשון נקבה ולהיפך.</w:t>
      </w:r>
    </w:p>
    <w:p w:rsidR="0045482C" w:rsidRPr="00835D5A" w:rsidRDefault="0045482C" w:rsidP="001C68ED">
      <w:pPr>
        <w:rPr>
          <w:rtl/>
        </w:rPr>
      </w:pPr>
    </w:p>
    <w:p w:rsidR="0045482C" w:rsidRDefault="0045482C" w:rsidP="001C68ED">
      <w:pPr>
        <w:rPr>
          <w:rtl/>
        </w:rPr>
      </w:pPr>
    </w:p>
    <w:p w:rsidR="009226C8" w:rsidRPr="00D62A8C" w:rsidRDefault="009226C8" w:rsidP="001C68ED">
      <w:pPr>
        <w:rPr>
          <w:rtl/>
        </w:rPr>
      </w:pPr>
    </w:p>
    <w:p w:rsidR="0045482C" w:rsidRPr="00D62A8C" w:rsidRDefault="0045482C" w:rsidP="0083276C">
      <w:pPr>
        <w:pStyle w:val="20"/>
        <w:numPr>
          <w:ilvl w:val="1"/>
          <w:numId w:val="25"/>
        </w:numPr>
        <w:ind w:right="0"/>
        <w:rPr>
          <w:sz w:val="28"/>
          <w:rtl/>
        </w:rPr>
      </w:pPr>
      <w:bookmarkStart w:id="23"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3"/>
      <w:r w:rsidR="00417BC4">
        <w:rPr>
          <w:rFonts w:hint="cs"/>
          <w:sz w:val="28"/>
          <w:rtl/>
        </w:rPr>
        <w:t xml:space="preserve"> </w:t>
      </w:r>
    </w:p>
    <w:p w:rsidR="003251A0" w:rsidRPr="002A1105" w:rsidRDefault="0045482C" w:rsidP="00AD6357">
      <w:pPr>
        <w:numPr>
          <w:ilvl w:val="2"/>
          <w:numId w:val="25"/>
        </w:numPr>
        <w:ind w:left="1076"/>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00AD6357">
        <w:rPr>
          <w:rFonts w:hint="cs"/>
          <w:rtl/>
        </w:rPr>
        <w:t>הטרדה וגרוש</w:t>
      </w:r>
      <w:r w:rsidR="007D2D24">
        <w:rPr>
          <w:rFonts w:hint="cs"/>
          <w:rtl/>
        </w:rPr>
        <w:t xml:space="preserve"> </w:t>
      </w:r>
      <w:r w:rsidR="00AD6357">
        <w:rPr>
          <w:rFonts w:hint="cs"/>
          <w:rtl/>
        </w:rPr>
        <w:t>ה</w:t>
      </w:r>
      <w:r w:rsidR="007D2D24">
        <w:rPr>
          <w:rFonts w:hint="cs"/>
          <w:rtl/>
        </w:rPr>
        <w:t xml:space="preserve">קורמורן </w:t>
      </w:r>
      <w:r w:rsidR="00AD6357">
        <w:rPr>
          <w:rFonts w:hint="cs"/>
          <w:rtl/>
        </w:rPr>
        <w:t>ה</w:t>
      </w:r>
      <w:r w:rsidR="007D2D24">
        <w:rPr>
          <w:rFonts w:hint="cs"/>
          <w:rtl/>
        </w:rPr>
        <w:t>גדול מאגם הכנרת</w:t>
      </w:r>
      <w:r w:rsidR="00476BC8">
        <w:rPr>
          <w:rFonts w:hint="cs"/>
          <w:rtl/>
        </w:rPr>
        <w:t>.</w:t>
      </w:r>
    </w:p>
    <w:p w:rsidR="005D01F6" w:rsidRDefault="005D01F6" w:rsidP="00476BC8">
      <w:pPr>
        <w:numPr>
          <w:ilvl w:val="2"/>
          <w:numId w:val="25"/>
        </w:numPr>
        <w:ind w:left="1076"/>
      </w:pPr>
      <w:r w:rsidRPr="00A728D4">
        <w:rPr>
          <w:rFonts w:hint="eastAsia"/>
          <w:sz w:val="22"/>
          <w:szCs w:val="22"/>
          <w:rtl/>
        </w:rPr>
        <w:lastRenderedPageBreak/>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b/>
          <w:bCs/>
          <w:sz w:val="22"/>
          <w:szCs w:val="22"/>
          <w:rtl/>
        </w:rPr>
        <w:t>"</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w:t>
      </w:r>
      <w:r w:rsidRPr="00A728D4">
        <w:rPr>
          <w:sz w:val="22"/>
          <w:szCs w:val="22"/>
          <w:rtl/>
        </w:rPr>
        <w:t xml:space="preserve"> </w:t>
      </w:r>
      <w:r w:rsidRPr="005A6F4C">
        <w:rPr>
          <w:rFonts w:hint="eastAsia"/>
          <w:sz w:val="22"/>
          <w:szCs w:val="22"/>
          <w:rtl/>
        </w:rPr>
        <w:t>מעוניין</w:t>
      </w:r>
      <w:r w:rsidRPr="005A6F4C">
        <w:rPr>
          <w:sz w:val="22"/>
          <w:szCs w:val="22"/>
          <w:rtl/>
        </w:rPr>
        <w:t xml:space="preserve"> </w:t>
      </w:r>
      <w:r w:rsidRPr="005A6F4C">
        <w:rPr>
          <w:rFonts w:hint="eastAsia"/>
          <w:sz w:val="22"/>
          <w:szCs w:val="22"/>
          <w:rtl/>
        </w:rPr>
        <w:t>לבחור</w:t>
      </w:r>
      <w:r w:rsidRPr="005A6F4C">
        <w:rPr>
          <w:sz w:val="22"/>
          <w:szCs w:val="22"/>
          <w:rtl/>
        </w:rPr>
        <w:t xml:space="preserve"> </w:t>
      </w:r>
      <w:r w:rsidRPr="005A6F4C">
        <w:rPr>
          <w:rFonts w:hint="eastAsia"/>
          <w:sz w:val="22"/>
          <w:szCs w:val="22"/>
          <w:rtl/>
        </w:rPr>
        <w:t>בספק</w:t>
      </w:r>
      <w:r w:rsidRPr="005A6F4C">
        <w:rPr>
          <w:sz w:val="22"/>
          <w:szCs w:val="22"/>
          <w:rtl/>
        </w:rPr>
        <w:t xml:space="preserve"> </w:t>
      </w:r>
      <w:r w:rsidRPr="005A6F4C">
        <w:rPr>
          <w:rFonts w:hint="eastAsia"/>
          <w:sz w:val="22"/>
          <w:szCs w:val="22"/>
          <w:rtl/>
        </w:rPr>
        <w:t>זוכה</w:t>
      </w:r>
      <w:r w:rsidRPr="005A6F4C">
        <w:rPr>
          <w:sz w:val="22"/>
          <w:szCs w:val="22"/>
          <w:rtl/>
        </w:rPr>
        <w:t xml:space="preserve"> </w:t>
      </w:r>
      <w:r w:rsidRPr="005A6F4C">
        <w:rPr>
          <w:rFonts w:hint="eastAsia"/>
          <w:sz w:val="22"/>
          <w:szCs w:val="22"/>
          <w:rtl/>
        </w:rPr>
        <w:t>לביצוע</w:t>
      </w:r>
      <w:r w:rsidRPr="005A6F4C">
        <w:rPr>
          <w:sz w:val="22"/>
          <w:szCs w:val="22"/>
          <w:rtl/>
        </w:rPr>
        <w:t xml:space="preserve"> </w:t>
      </w:r>
      <w:r w:rsidRPr="005A6F4C">
        <w:rPr>
          <w:rFonts w:hint="eastAsia"/>
          <w:sz w:val="22"/>
          <w:szCs w:val="22"/>
          <w:rtl/>
        </w:rPr>
        <w:t>פעולות</w:t>
      </w:r>
      <w:r w:rsidRPr="005A6F4C">
        <w:rPr>
          <w:sz w:val="22"/>
          <w:szCs w:val="22"/>
          <w:rtl/>
        </w:rPr>
        <w:t xml:space="preserve"> </w:t>
      </w:r>
      <w:r w:rsidRPr="005A6F4C">
        <w:rPr>
          <w:rFonts w:hint="eastAsia"/>
          <w:sz w:val="22"/>
          <w:szCs w:val="22"/>
          <w:rtl/>
        </w:rPr>
        <w:t>של</w:t>
      </w:r>
      <w:r w:rsidRPr="005A6F4C">
        <w:rPr>
          <w:sz w:val="22"/>
          <w:szCs w:val="22"/>
          <w:rtl/>
        </w:rPr>
        <w:t xml:space="preserve"> </w:t>
      </w:r>
      <w:r w:rsidRPr="005A6F4C">
        <w:rPr>
          <w:rFonts w:hint="eastAsia"/>
          <w:sz w:val="22"/>
          <w:szCs w:val="22"/>
          <w:rtl/>
        </w:rPr>
        <w:t>הרחקת</w:t>
      </w:r>
      <w:r w:rsidRPr="005A6F4C">
        <w:rPr>
          <w:sz w:val="22"/>
          <w:szCs w:val="22"/>
          <w:rtl/>
        </w:rPr>
        <w:t xml:space="preserve"> </w:t>
      </w:r>
      <w:r w:rsidRPr="005A6F4C">
        <w:rPr>
          <w:rFonts w:hint="eastAsia"/>
          <w:sz w:val="22"/>
          <w:szCs w:val="22"/>
          <w:rtl/>
        </w:rPr>
        <w:t>קורמורן</w:t>
      </w:r>
      <w:r w:rsidRPr="005A6F4C">
        <w:rPr>
          <w:sz w:val="22"/>
          <w:szCs w:val="22"/>
          <w:rtl/>
        </w:rPr>
        <w:t xml:space="preserve"> </w:t>
      </w:r>
      <w:r w:rsidRPr="005A6F4C">
        <w:rPr>
          <w:rFonts w:hint="eastAsia"/>
          <w:sz w:val="22"/>
          <w:szCs w:val="22"/>
          <w:rtl/>
        </w:rPr>
        <w:t>גדול</w:t>
      </w:r>
      <w:r w:rsidRPr="005A6F4C">
        <w:rPr>
          <w:sz w:val="22"/>
          <w:szCs w:val="22"/>
          <w:rtl/>
        </w:rPr>
        <w:t xml:space="preserve"> (</w:t>
      </w:r>
      <w:r w:rsidRPr="005A6F4C">
        <w:rPr>
          <w:rFonts w:hint="eastAsia"/>
          <w:sz w:val="22"/>
          <w:szCs w:val="22"/>
          <w:rtl/>
        </w:rPr>
        <w:t>להלן</w:t>
      </w:r>
      <w:r w:rsidRPr="005A6F4C">
        <w:rPr>
          <w:sz w:val="22"/>
          <w:szCs w:val="22"/>
          <w:rtl/>
        </w:rPr>
        <w:t xml:space="preserve"> </w:t>
      </w:r>
      <w:r w:rsidRPr="005A6F4C">
        <w:rPr>
          <w:rFonts w:hint="eastAsia"/>
          <w:sz w:val="22"/>
          <w:szCs w:val="22"/>
          <w:rtl/>
        </w:rPr>
        <w:t>קורמורן</w:t>
      </w:r>
      <w:r w:rsidRPr="005A6F4C">
        <w:rPr>
          <w:sz w:val="22"/>
          <w:szCs w:val="22"/>
          <w:rtl/>
        </w:rPr>
        <w:t xml:space="preserve">) </w:t>
      </w:r>
      <w:r w:rsidRPr="005A6F4C">
        <w:rPr>
          <w:rFonts w:hint="eastAsia"/>
          <w:sz w:val="22"/>
          <w:szCs w:val="22"/>
          <w:rtl/>
        </w:rPr>
        <w:t>מאגם</w:t>
      </w:r>
      <w:r w:rsidRPr="005A6F4C">
        <w:rPr>
          <w:sz w:val="22"/>
          <w:szCs w:val="22"/>
          <w:rtl/>
        </w:rPr>
        <w:t xml:space="preserve"> </w:t>
      </w:r>
      <w:r w:rsidRPr="005A6F4C">
        <w:rPr>
          <w:rFonts w:hint="eastAsia"/>
          <w:sz w:val="22"/>
          <w:szCs w:val="22"/>
          <w:rtl/>
        </w:rPr>
        <w:t>הכנרת</w:t>
      </w:r>
      <w:r w:rsidRPr="005A6F4C">
        <w:rPr>
          <w:sz w:val="22"/>
          <w:szCs w:val="22"/>
          <w:rtl/>
        </w:rPr>
        <w:t xml:space="preserve"> </w:t>
      </w:r>
      <w:r w:rsidRPr="005A6F4C">
        <w:rPr>
          <w:rFonts w:hint="eastAsia"/>
          <w:sz w:val="22"/>
          <w:szCs w:val="22"/>
          <w:rtl/>
        </w:rPr>
        <w:t>ע</w:t>
      </w:r>
      <w:r w:rsidRPr="005A6F4C">
        <w:rPr>
          <w:sz w:val="22"/>
          <w:szCs w:val="22"/>
          <w:rtl/>
        </w:rPr>
        <w:t>"</w:t>
      </w:r>
      <w:r w:rsidRPr="005A6F4C">
        <w:rPr>
          <w:rFonts w:hint="eastAsia"/>
          <w:sz w:val="22"/>
          <w:szCs w:val="22"/>
          <w:rtl/>
        </w:rPr>
        <w:t>י</w:t>
      </w:r>
      <w:r w:rsidRPr="005A6F4C">
        <w:rPr>
          <w:sz w:val="22"/>
          <w:szCs w:val="22"/>
          <w:rtl/>
        </w:rPr>
        <w:t xml:space="preserve"> </w:t>
      </w:r>
      <w:r w:rsidRPr="005A6F4C">
        <w:rPr>
          <w:rFonts w:hint="eastAsia"/>
          <w:sz w:val="22"/>
          <w:szCs w:val="22"/>
          <w:rtl/>
        </w:rPr>
        <w:t>הפעלת</w:t>
      </w:r>
      <w:r>
        <w:rPr>
          <w:rFonts w:hint="cs"/>
          <w:sz w:val="22"/>
          <w:szCs w:val="22"/>
          <w:rtl/>
        </w:rPr>
        <w:t xml:space="preserve"> סירות מהירות</w:t>
      </w:r>
      <w:r w:rsidRPr="005A6F4C">
        <w:rPr>
          <w:sz w:val="22"/>
          <w:szCs w:val="22"/>
          <w:rtl/>
        </w:rPr>
        <w:t xml:space="preserve"> </w:t>
      </w:r>
      <w:r>
        <w:rPr>
          <w:rFonts w:hint="cs"/>
          <w:sz w:val="22"/>
          <w:szCs w:val="22"/>
          <w:rtl/>
        </w:rPr>
        <w:t>ו</w:t>
      </w:r>
      <w:r w:rsidRPr="005A6F4C">
        <w:rPr>
          <w:rFonts w:hint="eastAsia"/>
          <w:sz w:val="22"/>
          <w:szCs w:val="22"/>
          <w:rtl/>
        </w:rPr>
        <w:t>צוות</w:t>
      </w:r>
      <w:r w:rsidRPr="005A6F4C">
        <w:rPr>
          <w:sz w:val="22"/>
          <w:szCs w:val="22"/>
          <w:rtl/>
        </w:rPr>
        <w:t xml:space="preserve"> </w:t>
      </w:r>
      <w:r w:rsidRPr="005A6F4C">
        <w:rPr>
          <w:rFonts w:hint="eastAsia"/>
          <w:sz w:val="22"/>
          <w:szCs w:val="22"/>
          <w:rtl/>
        </w:rPr>
        <w:t>למשימות</w:t>
      </w:r>
      <w:r w:rsidRPr="005A6F4C">
        <w:rPr>
          <w:sz w:val="22"/>
          <w:szCs w:val="22"/>
          <w:rtl/>
        </w:rPr>
        <w:t xml:space="preserve"> </w:t>
      </w:r>
      <w:r w:rsidRPr="005A6F4C">
        <w:rPr>
          <w:rFonts w:hint="eastAsia"/>
          <w:sz w:val="22"/>
          <w:szCs w:val="22"/>
          <w:rtl/>
        </w:rPr>
        <w:t>אלו</w:t>
      </w:r>
      <w:r w:rsidRPr="005A6F4C">
        <w:rPr>
          <w:sz w:val="22"/>
          <w:szCs w:val="22"/>
          <w:rtl/>
        </w:rPr>
        <w:t>.</w:t>
      </w:r>
    </w:p>
    <w:p w:rsidR="00FC7162" w:rsidRPr="0083276C" w:rsidRDefault="00FC7162" w:rsidP="005F5AA4">
      <w:pPr>
        <w:ind w:left="1076"/>
        <w:rPr>
          <w:highlight w:val="yellow"/>
          <w:rtl/>
        </w:rPr>
      </w:pPr>
    </w:p>
    <w:p w:rsidR="0083276C" w:rsidRPr="0083276C" w:rsidRDefault="0083276C" w:rsidP="0083276C">
      <w:pPr>
        <w:numPr>
          <w:ilvl w:val="2"/>
          <w:numId w:val="25"/>
        </w:numPr>
        <w:ind w:left="1076"/>
        <w:rPr>
          <w:rtl/>
        </w:rPr>
      </w:pPr>
      <w:r>
        <w:rPr>
          <w:rFonts w:hint="cs"/>
          <w:rtl/>
        </w:rPr>
        <w:t xml:space="preserve">פירוט השירותים המלא </w:t>
      </w:r>
      <w:r w:rsidR="00364A7B">
        <w:rPr>
          <w:rFonts w:hint="cs"/>
          <w:rtl/>
        </w:rPr>
        <w:t>מופיע ב</w:t>
      </w:r>
      <w:r w:rsidR="00364A7B">
        <w:rPr>
          <w:rtl/>
        </w:rPr>
        <w:fldChar w:fldCharType="begin"/>
      </w:r>
      <w:r w:rsidR="00364A7B">
        <w:rPr>
          <w:rtl/>
        </w:rPr>
        <w:instrText xml:space="preserve"> </w:instrText>
      </w:r>
      <w:r w:rsidR="00364A7B">
        <w:rPr>
          <w:rFonts w:hint="cs"/>
        </w:rPr>
        <w:instrText>REF</w:instrText>
      </w:r>
      <w:r w:rsidR="00364A7B">
        <w:rPr>
          <w:rFonts w:hint="cs"/>
          <w:rtl/>
        </w:rPr>
        <w:instrText xml:space="preserve"> נספח_פירוט_השירותים \</w:instrText>
      </w:r>
      <w:r w:rsidR="00364A7B">
        <w:rPr>
          <w:rFonts w:hint="cs"/>
        </w:rPr>
        <w:instrText>h</w:instrText>
      </w:r>
      <w:r w:rsidR="00364A7B">
        <w:rPr>
          <w:rtl/>
        </w:rPr>
        <w:instrText xml:space="preserve"> </w:instrText>
      </w:r>
      <w:r w:rsidR="00364A7B">
        <w:rPr>
          <w:rtl/>
        </w:rPr>
      </w:r>
      <w:r w:rsidR="00364A7B">
        <w:rPr>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1 </w:t>
      </w:r>
      <w:r w:rsidR="00364A7B">
        <w:rPr>
          <w:rtl/>
        </w:rPr>
        <w:fldChar w:fldCharType="end"/>
      </w:r>
      <w:r w:rsidR="00364A7B">
        <w:rPr>
          <w:rFonts w:hint="cs"/>
          <w:rtl/>
        </w:rPr>
        <w:t>.</w:t>
      </w:r>
    </w:p>
    <w:p w:rsidR="004A0D07" w:rsidRPr="00D62A8C" w:rsidRDefault="004A0D07" w:rsidP="000F6F8C">
      <w:pPr>
        <w:pStyle w:val="20"/>
        <w:numPr>
          <w:ilvl w:val="1"/>
          <w:numId w:val="25"/>
        </w:numPr>
        <w:ind w:right="0"/>
        <w:rPr>
          <w:sz w:val="28"/>
          <w:rtl/>
        </w:rPr>
      </w:pPr>
      <w:bookmarkStart w:id="24" w:name="_Toc475957065"/>
      <w:bookmarkStart w:id="25" w:name="_Toc378751235"/>
      <w:bookmarkStart w:id="26" w:name="_Toc398494872"/>
      <w:bookmarkStart w:id="27" w:name="_Toc399170773"/>
      <w:bookmarkStart w:id="28" w:name="_Toc487467243"/>
      <w:bookmarkEnd w:id="24"/>
      <w:r w:rsidRPr="00D62A8C">
        <w:rPr>
          <w:rFonts w:hint="eastAsia"/>
          <w:sz w:val="28"/>
          <w:rtl/>
        </w:rPr>
        <w:t>הגדרות</w:t>
      </w:r>
      <w:bookmarkEnd w:id="25"/>
      <w:bookmarkEnd w:id="26"/>
      <w:bookmarkEnd w:id="27"/>
      <w:bookmarkEnd w:id="2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"דיני העבודה"</w:t>
            </w:r>
          </w:p>
        </w:tc>
        <w:tc>
          <w:tcPr>
            <w:tcW w:w="6349" w:type="dxa"/>
          </w:tcPr>
          <w:p w:rsidR="00373A38" w:rsidRPr="00D62A8C" w:rsidRDefault="00373A38" w:rsidP="003336F8">
            <w:pPr>
              <w:rPr>
                <w:highlight w:val="cyan"/>
                <w:rtl/>
              </w:rPr>
            </w:pPr>
            <w:r w:rsidRPr="00D62A8C">
              <w:rPr>
                <w:rFonts w:hint="cs"/>
                <w:rtl/>
              </w:rPr>
              <w:t xml:space="preserve">החיקוקים המפורטים בתוספת השניה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rsidTr="00792957">
        <w:trPr>
          <w:cantSplit/>
        </w:trPr>
        <w:tc>
          <w:tcPr>
            <w:tcW w:w="2448" w:type="dxa"/>
          </w:tcPr>
          <w:p w:rsidR="00373A38" w:rsidRPr="00D62A8C" w:rsidRDefault="00373A38" w:rsidP="00EC76CE">
            <w:pPr>
              <w:rPr>
                <w:b/>
                <w:bCs/>
                <w:rtl/>
              </w:rPr>
            </w:pPr>
            <w:bookmarkStart w:id="29" w:name="_Toc378246952"/>
            <w:bookmarkStart w:id="30" w:name="_Toc378247207"/>
            <w:bookmarkStart w:id="31" w:name="_Toc378246953"/>
            <w:bookmarkStart w:id="32" w:name="_Toc378247208"/>
            <w:bookmarkStart w:id="33" w:name="_Toc378246954"/>
            <w:bookmarkStart w:id="34" w:name="_Toc378247209"/>
            <w:bookmarkEnd w:id="29"/>
            <w:bookmarkEnd w:id="30"/>
            <w:bookmarkEnd w:id="31"/>
            <w:bookmarkEnd w:id="32"/>
            <w:bookmarkEnd w:id="33"/>
            <w:bookmarkEnd w:id="34"/>
            <w:r w:rsidRPr="00D62A8C">
              <w:rPr>
                <w:rFonts w:hint="cs"/>
                <w:b/>
                <w:bCs/>
                <w:rtl/>
              </w:rPr>
              <w:t>"ההסכם"</w:t>
            </w:r>
          </w:p>
        </w:tc>
        <w:tc>
          <w:tcPr>
            <w:tcW w:w="6349" w:type="dxa"/>
          </w:tcPr>
          <w:p w:rsidR="00373A38" w:rsidRPr="00D62A8C" w:rsidRDefault="00316D48" w:rsidP="00FB5E92">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cs"/>
                <w:highlight w:val="magenta"/>
                <w:rtl/>
              </w:rPr>
              <w:t xml:space="preserve">נספח </w:t>
            </w:r>
            <w:r w:rsidR="00FB5E92">
              <w:rPr>
                <w:rFonts w:hint="cs"/>
                <w:highlight w:val="magenta"/>
                <w:rtl/>
              </w:rPr>
              <w:t>18</w:t>
            </w:r>
            <w:r w:rsidR="00CA6199">
              <w:rPr>
                <w:highlight w:val="magenta"/>
                <w:rtl/>
              </w:rPr>
              <w:t xml:space="preserve"> </w:t>
            </w:r>
            <w:r w:rsidRPr="00D62A8C">
              <w:rPr>
                <w:highlight w:val="magenta"/>
                <w:rtl/>
              </w:rPr>
              <w:fldChar w:fldCharType="end"/>
            </w:r>
            <w:r w:rsidRPr="00D62A8C">
              <w:rPr>
                <w:rFonts w:hint="cs"/>
                <w:rtl/>
              </w:rPr>
              <w:t xml:space="preserve"> </w:t>
            </w:r>
            <w:r w:rsidR="00373A38" w:rsidRPr="00D62A8C">
              <w:rPr>
                <w:rFonts w:hint="cs"/>
                <w:rtl/>
              </w:rPr>
              <w:t xml:space="preserve">להלן, על כל </w:t>
            </w:r>
            <w:r w:rsidR="00694CC8" w:rsidRPr="00D62A8C">
              <w:rPr>
                <w:rFonts w:hint="cs"/>
                <w:rtl/>
              </w:rPr>
              <w:t>נספחיו</w:t>
            </w:r>
            <w:r w:rsidR="00373A38" w:rsidRPr="00D62A8C">
              <w:rPr>
                <w:rFonts w:hint="cs"/>
                <w:rtl/>
              </w:rPr>
              <w:t xml:space="preserve"> </w:t>
            </w:r>
            <w:r w:rsidR="00A7727F" w:rsidRPr="00D62A8C">
              <w:rPr>
                <w:rtl/>
              </w:rPr>
              <w:t>–</w:t>
            </w:r>
            <w:r w:rsidR="00373A38" w:rsidRPr="00D62A8C">
              <w:rPr>
                <w:rFonts w:hint="cs"/>
                <w:rtl/>
              </w:rPr>
              <w:t xml:space="preserve"> המסמך המגדיר את השירותים</w:t>
            </w:r>
            <w:r w:rsidR="00DB04CA">
              <w:rPr>
                <w:rFonts w:hint="cs"/>
                <w:rtl/>
              </w:rPr>
              <w:t xml:space="preserve"> או את מאפייני הטובין,</w:t>
            </w:r>
            <w:r w:rsidR="00373A38" w:rsidRPr="00D62A8C">
              <w:rPr>
                <w:rFonts w:hint="cs"/>
                <w:rtl/>
              </w:rPr>
              <w:t xml:space="preserve"> ואת אופן המימוש שלהם</w:t>
            </w:r>
            <w:r w:rsidR="00DB04CA">
              <w:rPr>
                <w:rFonts w:hint="cs"/>
                <w:rtl/>
              </w:rPr>
              <w:t xml:space="preserve"> או את אספקתם,</w:t>
            </w:r>
            <w:r w:rsidR="00373A38" w:rsidRPr="00D62A8C">
              <w:rPr>
                <w:rFonts w:hint="cs"/>
                <w:rtl/>
              </w:rPr>
              <w:t xml:space="preserve"> והמסדיר את תנאי ההתקשרות לפי מכרז זה;</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49" w:type="dxa"/>
          </w:tcPr>
          <w:p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rsidTr="00792957">
        <w:trPr>
          <w:cantSplit/>
        </w:trPr>
        <w:tc>
          <w:tcPr>
            <w:tcW w:w="2448" w:type="dxa"/>
          </w:tcPr>
          <w:p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rsidTr="00792957">
        <w:trPr>
          <w:cantSplit/>
        </w:trPr>
        <w:tc>
          <w:tcPr>
            <w:tcW w:w="2448" w:type="dxa"/>
          </w:tcPr>
          <w:p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הגנת הפרטיות"</w:t>
            </w:r>
          </w:p>
        </w:tc>
        <w:tc>
          <w:tcPr>
            <w:tcW w:w="6349" w:type="dxa"/>
          </w:tcPr>
          <w:p w:rsidR="00373A38" w:rsidRPr="00D62A8C" w:rsidRDefault="00373A38" w:rsidP="00EC76CE">
            <w:pPr>
              <w:rPr>
                <w:rtl/>
              </w:rPr>
            </w:pPr>
            <w:r w:rsidRPr="00D62A8C">
              <w:rPr>
                <w:rFonts w:hint="cs"/>
                <w:rtl/>
              </w:rPr>
              <w:t>חוק הגנת הפרטיות, התשמ"א-1981;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עובדים זרים"</w:t>
            </w:r>
          </w:p>
        </w:tc>
        <w:tc>
          <w:tcPr>
            <w:tcW w:w="6349" w:type="dxa"/>
          </w:tcPr>
          <w:p w:rsidR="00373A38" w:rsidRPr="00D62A8C" w:rsidRDefault="00373A38" w:rsidP="00EC76CE">
            <w:pPr>
              <w:rPr>
                <w:rtl/>
              </w:rPr>
            </w:pPr>
            <w:r w:rsidRPr="00D62A8C">
              <w:rPr>
                <w:rFonts w:hint="cs"/>
                <w:rtl/>
              </w:rPr>
              <w:t>חוק עובדים זרים, התשנ"א-1991;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עסקאות גופים ציבוריים"</w:t>
            </w:r>
          </w:p>
        </w:tc>
        <w:tc>
          <w:tcPr>
            <w:tcW w:w="6349" w:type="dxa"/>
          </w:tcPr>
          <w:p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שכר מינימום"</w:t>
            </w:r>
          </w:p>
        </w:tc>
        <w:tc>
          <w:tcPr>
            <w:tcW w:w="6349" w:type="dxa"/>
          </w:tcPr>
          <w:p w:rsidR="00373A38" w:rsidRPr="00D62A8C" w:rsidRDefault="00373A38" w:rsidP="00EC76CE">
            <w:pPr>
              <w:rPr>
                <w:rtl/>
              </w:rPr>
            </w:pPr>
            <w:r w:rsidRPr="00D62A8C">
              <w:rPr>
                <w:rFonts w:hint="cs"/>
                <w:rtl/>
              </w:rPr>
              <w:t>חוק שכר מינימום, התשמ"ז-1987;</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"מציע"</w:t>
            </w:r>
          </w:p>
        </w:tc>
        <w:tc>
          <w:tcPr>
            <w:tcW w:w="6349" w:type="dxa"/>
          </w:tcPr>
          <w:p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"נותן-שירות"</w:t>
            </w:r>
          </w:p>
        </w:tc>
        <w:tc>
          <w:tcPr>
            <w:tcW w:w="6349" w:type="dxa"/>
          </w:tcPr>
          <w:p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"תואר אקדמי"</w:t>
            </w:r>
          </w:p>
        </w:tc>
        <w:tc>
          <w:tcPr>
            <w:tcW w:w="6349" w:type="dxa"/>
          </w:tcPr>
          <w:p w:rsidR="002853F6" w:rsidRPr="00D62A8C" w:rsidRDefault="002853F6" w:rsidP="00EC76CE">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sidR="00DB04CA">
              <w:rPr>
                <w:rFonts w:hint="cs"/>
                <w:rtl/>
              </w:rPr>
              <w:t>,</w:t>
            </w:r>
            <w:r w:rsidRPr="00D62A8C">
              <w:rPr>
                <w:rtl/>
              </w:rPr>
              <w:t xml:space="preserve"> </w:t>
            </w:r>
            <w:r w:rsidR="00372672">
              <w:rPr>
                <w:rtl/>
              </w:rPr>
              <w:t>או</w:t>
            </w:r>
            <w:r w:rsidRPr="00D62A8C">
              <w:rPr>
                <w:rtl/>
              </w:rPr>
              <w:t xml:space="preserve"> תואר אקדמי מחו"ל ממוסד אשר ברשותו אישור הגף להערכת תארים אקדמיים מחו"ל במשרד החינוך</w:t>
            </w:r>
            <w:r w:rsidR="00DB04CA">
              <w:rPr>
                <w:rFonts w:hint="cs"/>
                <w:rtl/>
              </w:rPr>
              <w:t>,</w:t>
            </w:r>
            <w:r w:rsidRPr="00D62A8C">
              <w:rPr>
                <w:rtl/>
              </w:rPr>
              <w:t xml:space="preserve"> </w:t>
            </w:r>
            <w:r w:rsidR="00372672">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"תקנות חובת המכרזים"</w:t>
            </w:r>
          </w:p>
          <w:p w:rsidR="00644A32" w:rsidRPr="00D62A8C" w:rsidRDefault="00644A32" w:rsidP="00EC76CE">
            <w:pPr>
              <w:rPr>
                <w:b/>
                <w:bCs/>
                <w:rtl/>
              </w:rPr>
            </w:pPr>
            <w:r w:rsidRPr="00D62A8C">
              <w:rPr>
                <w:rFonts w:hint="cs"/>
                <w:b/>
                <w:bCs/>
                <w:rtl/>
              </w:rPr>
              <w:t>"ערבות הצעה"</w:t>
            </w:r>
          </w:p>
          <w:p w:rsidR="00644A32" w:rsidRPr="00D62A8C" w:rsidRDefault="00644A32" w:rsidP="00EC76CE">
            <w:pPr>
              <w:rPr>
                <w:b/>
                <w:bCs/>
                <w:rtl/>
              </w:rPr>
            </w:pPr>
          </w:p>
          <w:p w:rsidR="00644A32" w:rsidRPr="00D62A8C" w:rsidRDefault="00644A32" w:rsidP="00EC76CE">
            <w:pPr>
              <w:rPr>
                <w:b/>
                <w:bCs/>
                <w:rtl/>
              </w:rPr>
            </w:pPr>
            <w:r w:rsidRPr="00D62A8C">
              <w:rPr>
                <w:rFonts w:hint="cs"/>
                <w:b/>
                <w:bCs/>
                <w:rtl/>
              </w:rPr>
              <w:t>"ערבות ביצוע"</w:t>
            </w:r>
          </w:p>
        </w:tc>
        <w:tc>
          <w:tcPr>
            <w:tcW w:w="6349" w:type="dxa"/>
          </w:tcPr>
          <w:p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644A32" w:rsidRPr="00D62A8C" w:rsidRDefault="00644A32" w:rsidP="00DB04CA">
            <w:pPr>
              <w:rPr>
                <w:rtl/>
              </w:rPr>
            </w:pPr>
            <w:r w:rsidRPr="00D62A8C">
              <w:rPr>
                <w:rtl/>
              </w:rPr>
              <w:t xml:space="preserve">ערבות בסכום נקוב, המיועדת להבטיח את קיום ההצעה וחתימה על </w:t>
            </w:r>
            <w:r w:rsidR="00DB04CA">
              <w:rPr>
                <w:rFonts w:hint="cs"/>
                <w:rtl/>
              </w:rPr>
              <w:t>הסכם</w:t>
            </w:r>
            <w:r w:rsidRPr="00D62A8C">
              <w:rPr>
                <w:rtl/>
              </w:rPr>
              <w:t xml:space="preserve"> התקשרות במקרה של זכייה</w:t>
            </w:r>
            <w:r w:rsidR="0045482C">
              <w:rPr>
                <w:rFonts w:hint="cs"/>
                <w:rtl/>
              </w:rPr>
              <w:t>, כמוגדר בהוראת התכ"ם 7.7.1.</w:t>
            </w:r>
          </w:p>
          <w:p w:rsidR="00644A32" w:rsidRPr="00D62A8C" w:rsidRDefault="00644A32" w:rsidP="00DB04CA">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התכ"ם 7.7.1.</w:t>
            </w:r>
          </w:p>
        </w:tc>
      </w:tr>
    </w:tbl>
    <w:p w:rsidR="000937E3" w:rsidRPr="00D62A8C" w:rsidRDefault="000937E3" w:rsidP="000F6F8C">
      <w:pPr>
        <w:pStyle w:val="20"/>
        <w:numPr>
          <w:ilvl w:val="1"/>
          <w:numId w:val="25"/>
        </w:numPr>
        <w:ind w:right="0"/>
        <w:rPr>
          <w:sz w:val="28"/>
          <w:rtl/>
        </w:rPr>
      </w:pPr>
      <w:bookmarkStart w:id="35" w:name="_Toc378247206"/>
      <w:bookmarkStart w:id="36" w:name="_Toc378751234"/>
      <w:bookmarkStart w:id="37" w:name="_Toc398494873"/>
      <w:bookmarkStart w:id="38" w:name="_Toc399170774"/>
      <w:bookmarkStart w:id="39" w:name="_Toc487467244"/>
      <w:bookmarkStart w:id="40" w:name="_Toc273834900"/>
      <w:bookmarkStart w:id="41" w:name="_Toc280124814"/>
      <w:bookmarkStart w:id="42" w:name="_Toc378247238"/>
      <w:bookmarkStart w:id="43" w:name="_Toc378751236"/>
      <w:r w:rsidRPr="00D62A8C">
        <w:rPr>
          <w:rFonts w:hint="eastAsia"/>
          <w:sz w:val="28"/>
          <w:rtl/>
        </w:rPr>
        <w:lastRenderedPageBreak/>
        <w:t>תקופת</w:t>
      </w:r>
      <w:r w:rsidRPr="00D62A8C">
        <w:rPr>
          <w:sz w:val="28"/>
          <w:rtl/>
        </w:rPr>
        <w:t xml:space="preserve"> </w:t>
      </w:r>
      <w:r w:rsidRPr="00D62A8C">
        <w:rPr>
          <w:rFonts w:hint="eastAsia"/>
          <w:sz w:val="28"/>
          <w:rtl/>
        </w:rPr>
        <w:t>ההתקשרות</w:t>
      </w:r>
      <w:bookmarkEnd w:id="35"/>
      <w:bookmarkEnd w:id="36"/>
      <w:bookmarkEnd w:id="37"/>
      <w:bookmarkEnd w:id="38"/>
      <w:bookmarkEnd w:id="39"/>
    </w:p>
    <w:p w:rsidR="00644A32" w:rsidRPr="00D62A8C" w:rsidRDefault="00644A32" w:rsidP="00521FAC">
      <w:pPr>
        <w:numPr>
          <w:ilvl w:val="2"/>
          <w:numId w:val="25"/>
        </w:numPr>
        <w:ind w:left="1076"/>
        <w:rPr>
          <w:rtl/>
        </w:rPr>
      </w:pPr>
      <w:r w:rsidRPr="00D62A8C">
        <w:rPr>
          <w:rtl/>
        </w:rPr>
        <w:t xml:space="preserve">תקופת ההתקשרות עם הספק תימשך </w:t>
      </w:r>
      <w:r w:rsidR="00A126BA">
        <w:rPr>
          <w:rFonts w:hint="cs"/>
          <w:rtl/>
        </w:rPr>
        <w:t xml:space="preserve">6 </w:t>
      </w:r>
      <w:r w:rsidR="0083276C">
        <w:rPr>
          <w:rFonts w:hint="cs"/>
          <w:rtl/>
        </w:rPr>
        <w:t>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sidR="009049A2">
        <w:rPr>
          <w:rFonts w:hint="cs"/>
          <w:rtl/>
        </w:rPr>
        <w:t>על ידי חשב/ת המשרד</w:t>
      </w:r>
      <w:r w:rsidRPr="00D62A8C">
        <w:rPr>
          <w:rtl/>
        </w:rPr>
        <w:t>. תוקף ההתקשרות יהיה כפוף בכל עת לחוקי התקציב שבתוקף מעת לעת ולהוראות החשב הכללי.</w:t>
      </w:r>
      <w:r w:rsidR="00DA48F2">
        <w:rPr>
          <w:rFonts w:hint="cs"/>
        </w:rPr>
        <w:t xml:space="preserve"> </w:t>
      </w:r>
      <w:r w:rsidR="00DA48F2">
        <w:rPr>
          <w:rFonts w:hint="cs"/>
          <w:rtl/>
        </w:rPr>
        <w:t xml:space="preserve">ראוי לציין בהיבט זה כי הפעילות בפועל נמשכת כ-5 חודשים בכל שנה, בתקופת </w:t>
      </w:r>
      <w:r w:rsidR="00521FAC">
        <w:rPr>
          <w:rFonts w:hint="cs"/>
          <w:rtl/>
        </w:rPr>
        <w:t xml:space="preserve">רחיפת </w:t>
      </w:r>
      <w:r w:rsidR="00DA48F2">
        <w:rPr>
          <w:rFonts w:hint="cs"/>
          <w:rtl/>
        </w:rPr>
        <w:t>הקורמורנים בישראל (בין אוקטובר למרץ).</w:t>
      </w:r>
    </w:p>
    <w:p w:rsidR="00683BCD" w:rsidRPr="00D62A8C" w:rsidRDefault="00683BCD" w:rsidP="000F6F8C">
      <w:pPr>
        <w:numPr>
          <w:ilvl w:val="2"/>
          <w:numId w:val="25"/>
        </w:numPr>
        <w:ind w:left="1076"/>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rsidR="00003E44" w:rsidRDefault="007719A7" w:rsidP="00FB0AAB">
      <w:pPr>
        <w:numPr>
          <w:ilvl w:val="2"/>
          <w:numId w:val="25"/>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r w:rsidR="00003E44">
        <w:rPr>
          <w:rFonts w:hint="cs"/>
          <w:rtl/>
        </w:rPr>
        <w:t>ה</w:t>
      </w:r>
      <w:r w:rsidR="00D454C0">
        <w:rPr>
          <w:rFonts w:hint="cs"/>
          <w:rtl/>
        </w:rPr>
        <w:t>המשרד</w:t>
      </w:r>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rsidR="00370B32" w:rsidRPr="005F5AA4" w:rsidRDefault="00DA48F2" w:rsidP="00256C99">
      <w:pPr>
        <w:numPr>
          <w:ilvl w:val="2"/>
          <w:numId w:val="25"/>
        </w:numPr>
        <w:ind w:left="1076"/>
        <w:rPr>
          <w:rtl/>
        </w:rPr>
      </w:pPr>
      <w:bookmarkStart w:id="44" w:name="תקופת_התקשרות_תקופת_ניסיון"/>
      <w:r w:rsidRPr="00F10641">
        <w:rPr>
          <w:rFonts w:hint="eastAsia"/>
          <w:rtl/>
        </w:rPr>
        <w:t>שני</w:t>
      </w:r>
      <w:r w:rsidRPr="00F10641">
        <w:rPr>
          <w:rtl/>
        </w:rPr>
        <w:t xml:space="preserve"> </w:t>
      </w:r>
      <w:r w:rsidR="000937E3" w:rsidRPr="00F10641">
        <w:rPr>
          <w:rFonts w:hint="eastAsia"/>
          <w:rtl/>
        </w:rPr>
        <w:t>החודשים</w:t>
      </w:r>
      <w:r w:rsidR="000937E3" w:rsidRPr="00F10641">
        <w:rPr>
          <w:rtl/>
        </w:rPr>
        <w:t xml:space="preserve"> הראשונים להתקשרות יהוו תקופת ניסיון, אשר במהלכה יהא </w:t>
      </w:r>
      <w:r w:rsidR="006C4CD8" w:rsidRPr="00F10641">
        <w:rPr>
          <w:rFonts w:hint="eastAsia"/>
          <w:rtl/>
        </w:rPr>
        <w:t>המשרד</w:t>
      </w:r>
      <w:r w:rsidR="000937E3" w:rsidRPr="00F10641">
        <w:rPr>
          <w:rtl/>
        </w:rPr>
        <w:t xml:space="preserve"> רשאי לבטל את ההתקשרות עם </w:t>
      </w:r>
      <w:r w:rsidR="006C4CD8" w:rsidRPr="00F10641">
        <w:rPr>
          <w:rFonts w:hint="eastAsia"/>
          <w:rtl/>
        </w:rPr>
        <w:t>הספק</w:t>
      </w:r>
      <w:r w:rsidR="000937E3" w:rsidRPr="00F10641">
        <w:rPr>
          <w:rtl/>
        </w:rPr>
        <w:t xml:space="preserve"> בהתראה בכתב בת </w:t>
      </w:r>
      <w:r w:rsidR="00AD16D6" w:rsidRPr="00F10641">
        <w:rPr>
          <w:rtl/>
        </w:rPr>
        <w:t xml:space="preserve">12 </w:t>
      </w:r>
      <w:r w:rsidR="000937E3" w:rsidRPr="00F10641">
        <w:rPr>
          <w:rFonts w:hint="eastAsia"/>
          <w:rtl/>
        </w:rPr>
        <w:t>ימים</w:t>
      </w:r>
      <w:r w:rsidR="000937E3" w:rsidRPr="00F10641">
        <w:rPr>
          <w:rtl/>
        </w:rPr>
        <w:t xml:space="preserve"> </w:t>
      </w:r>
      <w:r w:rsidR="000937E3" w:rsidRPr="00F10641">
        <w:rPr>
          <w:rFonts w:hint="eastAsia"/>
          <w:rtl/>
        </w:rPr>
        <w:t>מראש</w:t>
      </w:r>
      <w:r w:rsidR="000937E3" w:rsidRPr="00F10641">
        <w:rPr>
          <w:rtl/>
        </w:rPr>
        <w:t xml:space="preserve">, </w:t>
      </w:r>
      <w:r w:rsidR="000937E3" w:rsidRPr="00F10641">
        <w:rPr>
          <w:rFonts w:hint="eastAsia"/>
          <w:rtl/>
        </w:rPr>
        <w:t>וזאת</w:t>
      </w:r>
      <w:r w:rsidR="000937E3" w:rsidRPr="00F10641">
        <w:rPr>
          <w:rtl/>
        </w:rPr>
        <w:t xml:space="preserve"> </w:t>
      </w:r>
      <w:r w:rsidR="000937E3" w:rsidRPr="00F10641">
        <w:rPr>
          <w:rFonts w:hint="eastAsia"/>
          <w:rtl/>
        </w:rPr>
        <w:t>מבלי</w:t>
      </w:r>
      <w:r w:rsidR="000937E3" w:rsidRPr="00F10641">
        <w:rPr>
          <w:rtl/>
        </w:rPr>
        <w:t xml:space="preserve"> </w:t>
      </w:r>
      <w:r w:rsidR="000937E3" w:rsidRPr="00F10641">
        <w:rPr>
          <w:rFonts w:hint="eastAsia"/>
          <w:rtl/>
        </w:rPr>
        <w:t>שיאלץ</w:t>
      </w:r>
      <w:r w:rsidR="000937E3" w:rsidRPr="00F10641">
        <w:rPr>
          <w:rtl/>
        </w:rPr>
        <w:t xml:space="preserve"> </w:t>
      </w:r>
      <w:r w:rsidR="000937E3" w:rsidRPr="00F10641">
        <w:rPr>
          <w:rFonts w:hint="eastAsia"/>
          <w:rtl/>
        </w:rPr>
        <w:t>לנמק</w:t>
      </w:r>
      <w:r w:rsidR="000937E3" w:rsidRPr="00F10641">
        <w:rPr>
          <w:rtl/>
        </w:rPr>
        <w:t xml:space="preserve"> </w:t>
      </w:r>
      <w:r w:rsidR="000937E3" w:rsidRPr="00F10641">
        <w:rPr>
          <w:rFonts w:hint="eastAsia"/>
          <w:rtl/>
        </w:rPr>
        <w:t>את</w:t>
      </w:r>
      <w:r w:rsidR="000937E3" w:rsidRPr="00F10641">
        <w:rPr>
          <w:rtl/>
        </w:rPr>
        <w:t xml:space="preserve"> </w:t>
      </w:r>
      <w:r w:rsidR="000937E3" w:rsidRPr="00F10641">
        <w:rPr>
          <w:rFonts w:hint="eastAsia"/>
          <w:rtl/>
        </w:rPr>
        <w:t>הסיבה</w:t>
      </w:r>
      <w:r w:rsidR="000937E3" w:rsidRPr="00F10641">
        <w:rPr>
          <w:rtl/>
        </w:rPr>
        <w:t xml:space="preserve"> </w:t>
      </w:r>
      <w:r w:rsidR="000937E3" w:rsidRPr="00F10641">
        <w:rPr>
          <w:rFonts w:hint="eastAsia"/>
          <w:rtl/>
        </w:rPr>
        <w:t>להפסקת</w:t>
      </w:r>
      <w:r w:rsidR="000937E3" w:rsidRPr="00F10641">
        <w:rPr>
          <w:rtl/>
        </w:rPr>
        <w:t xml:space="preserve"> </w:t>
      </w:r>
      <w:r w:rsidR="000937E3" w:rsidRPr="00F10641">
        <w:rPr>
          <w:rFonts w:hint="eastAsia"/>
          <w:rtl/>
        </w:rPr>
        <w:t>ההתקשרות</w:t>
      </w:r>
      <w:bookmarkEnd w:id="44"/>
      <w:r w:rsidR="000937E3" w:rsidRPr="005F5AA4">
        <w:rPr>
          <w:rFonts w:hint="cs"/>
          <w:rtl/>
        </w:rPr>
        <w:t>.</w:t>
      </w:r>
    </w:p>
    <w:p w:rsidR="00291977" w:rsidRPr="00D62A8C" w:rsidRDefault="008D6EF0" w:rsidP="000F6F8C">
      <w:pPr>
        <w:pStyle w:val="11"/>
        <w:numPr>
          <w:ilvl w:val="0"/>
          <w:numId w:val="25"/>
        </w:numPr>
        <w:rPr>
          <w:rtl/>
        </w:rPr>
      </w:pPr>
      <w:bookmarkStart w:id="45" w:name="_Toc398494875"/>
      <w:bookmarkStart w:id="46" w:name="_Toc399170776"/>
      <w:bookmarkStart w:id="47"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40"/>
      <w:bookmarkEnd w:id="41"/>
      <w:bookmarkEnd w:id="42"/>
      <w:bookmarkEnd w:id="43"/>
      <w:bookmarkEnd w:id="45"/>
      <w:bookmarkEnd w:id="46"/>
      <w:bookmarkEnd w:id="47"/>
    </w:p>
    <w:p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D62A8C">
        <w:rPr>
          <w:rFonts w:ascii="Arial" w:hAnsi="Arial" w:hint="eastAsia"/>
          <w:b/>
          <w:bCs/>
          <w:rtl/>
        </w:rPr>
        <w:t>בסעיף</w:t>
      </w:r>
      <w:r w:rsidR="00031FCE" w:rsidRPr="00D62A8C">
        <w:rPr>
          <w:b/>
          <w:bCs/>
          <w:rtl/>
        </w:rPr>
        <w:t xml:space="preserve"> </w:t>
      </w:r>
      <w:r w:rsidR="00031FCE" w:rsidRPr="00924F5C">
        <w:rPr>
          <w:b/>
          <w:bCs/>
          <w:highlight w:val="cyan"/>
          <w:rtl/>
        </w:rPr>
        <w:fldChar w:fldCharType="begin"/>
      </w:r>
      <w:r w:rsidR="00031FCE" w:rsidRPr="00924F5C">
        <w:rPr>
          <w:b/>
          <w:bCs/>
          <w:highlight w:val="cyan"/>
          <w:rtl/>
        </w:rPr>
        <w:instrText xml:space="preserve"> </w:instrText>
      </w:r>
      <w:r w:rsidR="00031FCE" w:rsidRPr="00924F5C">
        <w:rPr>
          <w:b/>
          <w:bCs/>
          <w:highlight w:val="cyan"/>
        </w:rPr>
        <w:instrText>REF</w:instrText>
      </w:r>
      <w:r w:rsidR="00031FCE" w:rsidRPr="00924F5C">
        <w:rPr>
          <w:b/>
          <w:bCs/>
          <w:highlight w:val="cyan"/>
          <w:rtl/>
        </w:rPr>
        <w:instrText xml:space="preserve"> _</w:instrText>
      </w:r>
      <w:r w:rsidR="00031FCE" w:rsidRPr="00924F5C">
        <w:rPr>
          <w:b/>
          <w:bCs/>
          <w:highlight w:val="cyan"/>
        </w:rPr>
        <w:instrText>Ref384551961 \n \h</w:instrText>
      </w:r>
      <w:r w:rsidR="00031FCE" w:rsidRPr="00924F5C">
        <w:rPr>
          <w:b/>
          <w:bCs/>
          <w:highlight w:val="cyan"/>
          <w:rtl/>
        </w:rPr>
        <w:instrText xml:space="preserve">  \* </w:instrText>
      </w:r>
      <w:r w:rsidR="00031FCE" w:rsidRPr="00924F5C">
        <w:rPr>
          <w:b/>
          <w:bCs/>
          <w:highlight w:val="cyan"/>
        </w:rPr>
        <w:instrText>MERGEFORMAT</w:instrText>
      </w:r>
      <w:r w:rsidR="00031FCE" w:rsidRPr="00924F5C">
        <w:rPr>
          <w:b/>
          <w:bCs/>
          <w:highlight w:val="cyan"/>
          <w:rtl/>
        </w:rPr>
        <w:instrText xml:space="preserve"> </w:instrText>
      </w:r>
      <w:r w:rsidR="00031FCE" w:rsidRPr="00924F5C">
        <w:rPr>
          <w:b/>
          <w:bCs/>
          <w:highlight w:val="cyan"/>
          <w:rtl/>
        </w:rPr>
      </w:r>
      <w:r w:rsidR="00031FCE" w:rsidRPr="00924F5C">
        <w:rPr>
          <w:b/>
          <w:bCs/>
          <w:highlight w:val="cyan"/>
          <w:rtl/>
        </w:rPr>
        <w:fldChar w:fldCharType="separate"/>
      </w:r>
      <w:r w:rsidR="00CA6199">
        <w:rPr>
          <w:b/>
          <w:bCs/>
          <w:highlight w:val="cyan"/>
          <w:cs/>
        </w:rPr>
        <w:t>‎</w:t>
      </w:r>
      <w:r w:rsidR="00CA6199" w:rsidRPr="00CA6199">
        <w:rPr>
          <w:b/>
          <w:bCs/>
          <w:highlight w:val="magenta"/>
        </w:rPr>
        <w:t>4.2</w:t>
      </w:r>
      <w:r w:rsidR="00031FCE" w:rsidRPr="00924F5C">
        <w:rPr>
          <w:b/>
          <w:bCs/>
          <w:highlight w:val="cyan"/>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8" w:name="_Toc398494876"/>
      <w:bookmarkStart w:id="49" w:name="_Toc399170777"/>
    </w:p>
    <w:p w:rsidR="001E6A40" w:rsidRPr="001E6A40" w:rsidRDefault="001E6A40" w:rsidP="001E6A40">
      <w:pPr>
        <w:pStyle w:val="a2"/>
      </w:pPr>
    </w:p>
    <w:p w:rsidR="001E6A40" w:rsidRPr="001E6A40" w:rsidRDefault="00AA1B70" w:rsidP="000F6F8C">
      <w:pPr>
        <w:pStyle w:val="20"/>
        <w:numPr>
          <w:ilvl w:val="1"/>
          <w:numId w:val="25"/>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00D32888" w:rsidRPr="00D62A8C">
        <w:rPr>
          <w:rFonts w:hint="cs"/>
          <w:sz w:val="28"/>
          <w:rtl/>
        </w:rPr>
        <w:t>מנהליים</w:t>
      </w:r>
      <w:bookmarkEnd w:id="50"/>
    </w:p>
    <w:p w:rsidR="00AA1B70" w:rsidRPr="005F5AA4" w:rsidRDefault="00AA1B70" w:rsidP="007147EE">
      <w:pPr>
        <w:numPr>
          <w:ilvl w:val="2"/>
          <w:numId w:val="25"/>
        </w:numPr>
        <w:ind w:left="107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51" w:name="_Ref384665050"/>
      <w:r w:rsidRPr="00D62A8C">
        <w:rPr>
          <w:rFonts w:hint="cs"/>
          <w:rtl/>
        </w:rPr>
        <w:t xml:space="preserve">על המציע לצרף להצעתו </w:t>
      </w:r>
      <w:bookmarkStart w:id="52" w:name="תנאי_סף_אישור_רישום_במרשם"/>
      <w:r w:rsidRPr="00F10641">
        <w:rPr>
          <w:rFonts w:hint="eastAsia"/>
          <w:rtl/>
        </w:rPr>
        <w:t>אישור</w:t>
      </w:r>
      <w:r w:rsidRPr="00F10641">
        <w:rPr>
          <w:rtl/>
        </w:rPr>
        <w:t xml:space="preserve"> </w:t>
      </w:r>
      <w:r w:rsidRPr="00F10641">
        <w:rPr>
          <w:rFonts w:hint="eastAsia"/>
          <w:rtl/>
        </w:rPr>
        <w:t>על</w:t>
      </w:r>
      <w:r w:rsidRPr="00F10641">
        <w:rPr>
          <w:rtl/>
        </w:rPr>
        <w:t xml:space="preserve"> </w:t>
      </w:r>
      <w:r w:rsidRPr="00F10641">
        <w:rPr>
          <w:rFonts w:hint="eastAsia"/>
          <w:rtl/>
        </w:rPr>
        <w:t>רישום</w:t>
      </w:r>
      <w:r w:rsidRPr="00F10641">
        <w:rPr>
          <w:rtl/>
        </w:rPr>
        <w:t xml:space="preserve"> </w:t>
      </w:r>
      <w:r w:rsidRPr="00F10641">
        <w:rPr>
          <w:rFonts w:hint="eastAsia"/>
          <w:rtl/>
        </w:rPr>
        <w:t>המציע</w:t>
      </w:r>
      <w:r w:rsidRPr="00F10641">
        <w:rPr>
          <w:rtl/>
        </w:rPr>
        <w:t xml:space="preserve"> </w:t>
      </w:r>
      <w:r w:rsidRPr="00F10641">
        <w:rPr>
          <w:rFonts w:hint="eastAsia"/>
          <w:rtl/>
        </w:rPr>
        <w:t>במרשם</w:t>
      </w:r>
      <w:r w:rsidRPr="00F10641">
        <w:rPr>
          <w:rtl/>
        </w:rPr>
        <w:t xml:space="preserve"> </w:t>
      </w:r>
      <w:r w:rsidRPr="00F10641">
        <w:rPr>
          <w:rFonts w:hint="eastAsia"/>
          <w:rtl/>
        </w:rPr>
        <w:t>הרלוונטי</w:t>
      </w:r>
      <w:r w:rsidRPr="00F10641">
        <w:rPr>
          <w:rtl/>
        </w:rPr>
        <w:t xml:space="preserve">, </w:t>
      </w:r>
      <w:r w:rsidRPr="00F10641">
        <w:rPr>
          <w:rFonts w:hint="eastAsia"/>
          <w:rtl/>
        </w:rPr>
        <w:t>בהתאם</w:t>
      </w:r>
      <w:r w:rsidRPr="00F10641">
        <w:rPr>
          <w:rtl/>
        </w:rPr>
        <w:t xml:space="preserve"> </w:t>
      </w:r>
      <w:r w:rsidRPr="00F10641">
        <w:rPr>
          <w:rFonts w:hint="eastAsia"/>
          <w:rtl/>
        </w:rPr>
        <w:t>לדין</w:t>
      </w:r>
      <w:r w:rsidRPr="00F10641">
        <w:rPr>
          <w:rtl/>
        </w:rPr>
        <w:t xml:space="preserve"> </w:t>
      </w:r>
      <w:r w:rsidRPr="00F10641">
        <w:rPr>
          <w:rFonts w:hint="eastAsia"/>
          <w:rtl/>
        </w:rPr>
        <w:t>החל</w:t>
      </w:r>
      <w:r w:rsidRPr="00F10641">
        <w:rPr>
          <w:rtl/>
        </w:rPr>
        <w:t xml:space="preserve"> </w:t>
      </w:r>
      <w:r w:rsidRPr="00F10641">
        <w:rPr>
          <w:rFonts w:hint="eastAsia"/>
          <w:rtl/>
        </w:rPr>
        <w:t>עליו</w:t>
      </w:r>
      <w:bookmarkEnd w:id="52"/>
      <w:r w:rsidRPr="005F5AA4">
        <w:rPr>
          <w:rFonts w:hint="cs"/>
          <w:rtl/>
        </w:rPr>
        <w:t>.</w:t>
      </w:r>
      <w:bookmarkEnd w:id="51"/>
      <w:r w:rsidRPr="005F5AA4">
        <w:t xml:space="preserve"> </w:t>
      </w:r>
    </w:p>
    <w:p w:rsidR="0037070C" w:rsidRDefault="0037070C" w:rsidP="002A1105">
      <w:pPr>
        <w:numPr>
          <w:ilvl w:val="3"/>
          <w:numId w:val="25"/>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rsidR="0037070C" w:rsidRPr="0037070C" w:rsidRDefault="0037070C" w:rsidP="002A1105">
      <w:pPr>
        <w:numPr>
          <w:ilvl w:val="3"/>
          <w:numId w:val="25"/>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rsidR="00AA1B70" w:rsidRPr="00D62A8C" w:rsidRDefault="0064245D" w:rsidP="0064245D">
      <w:pPr>
        <w:numPr>
          <w:ilvl w:val="2"/>
          <w:numId w:val="25"/>
        </w:numPr>
        <w:ind w:left="1076"/>
      </w:pPr>
      <w:bookmarkStart w:id="53" w:name="_Ref384665052"/>
      <w:r>
        <w:rPr>
          <w:rFonts w:hint="cs"/>
          <w:rtl/>
        </w:rPr>
        <w:t>ברשות</w:t>
      </w:r>
      <w:r w:rsidR="00AA1B70" w:rsidRPr="00D62A8C">
        <w:rPr>
          <w:rFonts w:hint="cs"/>
          <w:rtl/>
        </w:rPr>
        <w:t xml:space="preserve"> </w:t>
      </w:r>
      <w:r w:rsidR="00AA1B70" w:rsidRPr="005F5AA4">
        <w:rPr>
          <w:rFonts w:hint="cs"/>
          <w:rtl/>
        </w:rPr>
        <w:t xml:space="preserve">המציע </w:t>
      </w:r>
      <w:r w:rsidR="004F73DD" w:rsidRPr="005F5AA4">
        <w:rPr>
          <w:rFonts w:hint="cs"/>
          <w:rtl/>
        </w:rPr>
        <w:t xml:space="preserve"> </w:t>
      </w:r>
      <w:bookmarkStart w:id="54" w:name="תנאי_סף_אישור_ניהול_ספרים"/>
      <w:r w:rsidR="004F73DD" w:rsidRPr="00F10641">
        <w:rPr>
          <w:rFonts w:hint="eastAsia"/>
          <w:rtl/>
        </w:rPr>
        <w:t>אישור</w:t>
      </w:r>
      <w:r w:rsidR="004F73DD" w:rsidRPr="00F10641">
        <w:rPr>
          <w:rtl/>
        </w:rPr>
        <w:t xml:space="preserve"> </w:t>
      </w:r>
      <w:r w:rsidR="004F73DD" w:rsidRPr="00F10641">
        <w:rPr>
          <w:rFonts w:hint="eastAsia"/>
          <w:rtl/>
        </w:rPr>
        <w:t>עדכני</w:t>
      </w:r>
      <w:r w:rsidR="004F73DD" w:rsidRPr="00F10641">
        <w:rPr>
          <w:rtl/>
        </w:rPr>
        <w:t xml:space="preserve"> </w:t>
      </w:r>
      <w:r w:rsidR="004F73DD" w:rsidRPr="00F10641">
        <w:rPr>
          <w:rFonts w:hint="eastAsia"/>
          <w:rtl/>
        </w:rPr>
        <w:t>ותקף</w:t>
      </w:r>
      <w:r w:rsidR="004F73DD" w:rsidRPr="00F10641">
        <w:rPr>
          <w:rtl/>
        </w:rPr>
        <w:t xml:space="preserve"> </w:t>
      </w:r>
      <w:r w:rsidR="004F73DD" w:rsidRPr="00F10641">
        <w:rPr>
          <w:rFonts w:hint="eastAsia"/>
          <w:rtl/>
        </w:rPr>
        <w:t>על</w:t>
      </w:r>
      <w:r w:rsidR="004F73DD" w:rsidRPr="00F10641">
        <w:rPr>
          <w:rtl/>
        </w:rPr>
        <w:t xml:space="preserve"> </w:t>
      </w:r>
      <w:r w:rsidR="004F73DD" w:rsidRPr="00F10641">
        <w:rPr>
          <w:rFonts w:hint="eastAsia"/>
          <w:rtl/>
        </w:rPr>
        <w:t>נ</w:t>
      </w:r>
      <w:r w:rsidRPr="00F10641">
        <w:rPr>
          <w:rFonts w:hint="eastAsia"/>
          <w:rtl/>
        </w:rPr>
        <w:t>י</w:t>
      </w:r>
      <w:r w:rsidR="004F73DD" w:rsidRPr="00F10641">
        <w:rPr>
          <w:rFonts w:hint="eastAsia"/>
          <w:rtl/>
        </w:rPr>
        <w:t>הול</w:t>
      </w:r>
      <w:r w:rsidR="004F73DD" w:rsidRPr="00F10641">
        <w:rPr>
          <w:rtl/>
        </w:rPr>
        <w:t xml:space="preserve"> </w:t>
      </w:r>
      <w:r w:rsidR="004F73DD" w:rsidRPr="00F10641">
        <w:rPr>
          <w:rFonts w:hint="eastAsia"/>
          <w:rtl/>
        </w:rPr>
        <w:t>ספרים</w:t>
      </w:r>
      <w:r w:rsidR="00242BCD" w:rsidRPr="00F10641">
        <w:rPr>
          <w:rtl/>
        </w:rPr>
        <w:t xml:space="preserve">, </w:t>
      </w:r>
      <w:r w:rsidR="004F73DD" w:rsidRPr="00F10641">
        <w:rPr>
          <w:rFonts w:hint="eastAsia"/>
          <w:rtl/>
        </w:rPr>
        <w:t>ניכוי</w:t>
      </w:r>
      <w:r w:rsidR="004F73DD" w:rsidRPr="00F10641">
        <w:rPr>
          <w:rtl/>
        </w:rPr>
        <w:t xml:space="preserve"> </w:t>
      </w:r>
      <w:r w:rsidR="004F73DD" w:rsidRPr="00F10641">
        <w:rPr>
          <w:rFonts w:hint="eastAsia"/>
          <w:rtl/>
        </w:rPr>
        <w:t>מס</w:t>
      </w:r>
      <w:r w:rsidR="004F73DD" w:rsidRPr="00F10641">
        <w:rPr>
          <w:rtl/>
        </w:rPr>
        <w:t xml:space="preserve"> </w:t>
      </w:r>
      <w:r w:rsidR="004F73DD" w:rsidRPr="00F10641">
        <w:rPr>
          <w:rFonts w:hint="eastAsia"/>
          <w:rtl/>
        </w:rPr>
        <w:t>במקור</w:t>
      </w:r>
      <w:r w:rsidR="00242BCD" w:rsidRPr="00F10641">
        <w:rPr>
          <w:rtl/>
        </w:rPr>
        <w:t xml:space="preserve"> ורישום במע"מ</w:t>
      </w:r>
      <w:r w:rsidR="004F73DD" w:rsidRPr="00F10641">
        <w:rPr>
          <w:rtl/>
        </w:rPr>
        <w:t xml:space="preserve">, </w:t>
      </w:r>
      <w:r w:rsidR="00242BCD" w:rsidRPr="00F10641">
        <w:rPr>
          <w:rFonts w:hint="eastAsia"/>
          <w:rtl/>
        </w:rPr>
        <w:t>כ</w:t>
      </w:r>
      <w:r w:rsidR="004F73DD" w:rsidRPr="00F10641">
        <w:rPr>
          <w:rFonts w:hint="eastAsia"/>
          <w:rtl/>
        </w:rPr>
        <w:t>נדרש</w:t>
      </w:r>
      <w:r w:rsidR="004F73DD" w:rsidRPr="00F10641">
        <w:rPr>
          <w:rtl/>
        </w:rPr>
        <w:t xml:space="preserve"> </w:t>
      </w:r>
      <w:r w:rsidR="004F73DD" w:rsidRPr="00F10641">
        <w:rPr>
          <w:rFonts w:hint="eastAsia"/>
          <w:rtl/>
        </w:rPr>
        <w:t>לפי</w:t>
      </w:r>
      <w:r w:rsidR="004F73DD" w:rsidRPr="00F10641">
        <w:rPr>
          <w:rtl/>
        </w:rPr>
        <w:t xml:space="preserve"> </w:t>
      </w:r>
      <w:r w:rsidR="004F73DD" w:rsidRPr="00F10641">
        <w:rPr>
          <w:rFonts w:hint="eastAsia"/>
          <w:rtl/>
        </w:rPr>
        <w:t>חוק</w:t>
      </w:r>
      <w:r w:rsidR="004F73DD" w:rsidRPr="00F10641">
        <w:rPr>
          <w:rtl/>
        </w:rPr>
        <w:t xml:space="preserve"> </w:t>
      </w:r>
      <w:r w:rsidR="004F73DD" w:rsidRPr="00F10641">
        <w:rPr>
          <w:rFonts w:hint="eastAsia"/>
          <w:rtl/>
        </w:rPr>
        <w:t>עסקאות</w:t>
      </w:r>
      <w:r w:rsidR="004F73DD" w:rsidRPr="00F10641">
        <w:rPr>
          <w:rtl/>
        </w:rPr>
        <w:t xml:space="preserve"> </w:t>
      </w:r>
      <w:r w:rsidR="004F73DD" w:rsidRPr="00F10641">
        <w:rPr>
          <w:rFonts w:hint="eastAsia"/>
          <w:rtl/>
        </w:rPr>
        <w:t>גופים</w:t>
      </w:r>
      <w:r w:rsidR="004F73DD" w:rsidRPr="00F10641">
        <w:rPr>
          <w:rtl/>
        </w:rPr>
        <w:t xml:space="preserve"> </w:t>
      </w:r>
      <w:r w:rsidR="004F73DD" w:rsidRPr="00F10641">
        <w:rPr>
          <w:rFonts w:hint="eastAsia"/>
          <w:rtl/>
        </w:rPr>
        <w:t>ציבוריים</w:t>
      </w:r>
      <w:bookmarkEnd w:id="54"/>
      <w:r w:rsidR="004F73DD" w:rsidRPr="005F5AA4">
        <w:rPr>
          <w:rFonts w:hint="cs"/>
          <w:rtl/>
        </w:rPr>
        <w:t>.</w:t>
      </w:r>
      <w:r w:rsidR="004F73DD" w:rsidRPr="00D62A8C">
        <w:rPr>
          <w:rFonts w:hint="cs"/>
          <w:rtl/>
        </w:rPr>
        <w:t xml:space="preserve"> להוכחת עמידתו בתנאי סף זה על המציע </w:t>
      </w:r>
      <w:r w:rsidR="00AA1B70" w:rsidRPr="00D62A8C">
        <w:rPr>
          <w:rFonts w:hint="cs"/>
          <w:rtl/>
        </w:rPr>
        <w:t>לצרף להצעתו</w:t>
      </w:r>
      <w:r w:rsidR="004F73DD" w:rsidRPr="00D62A8C">
        <w:rPr>
          <w:rFonts w:hint="cs"/>
          <w:rtl/>
        </w:rPr>
        <w:t xml:space="preserve"> אישורים מתאימים.</w:t>
      </w:r>
      <w:r w:rsidR="00AA1B70" w:rsidRPr="00D62A8C">
        <w:rPr>
          <w:rFonts w:hint="cs"/>
          <w:rtl/>
        </w:rPr>
        <w:t xml:space="preserve"> </w:t>
      </w:r>
      <w:bookmarkEnd w:id="53"/>
    </w:p>
    <w:p w:rsidR="006E227F" w:rsidRPr="00D62A8C" w:rsidRDefault="00AA1B70" w:rsidP="00716927">
      <w:pPr>
        <w:numPr>
          <w:ilvl w:val="2"/>
          <w:numId w:val="25"/>
        </w:numPr>
        <w:ind w:left="1076"/>
        <w:rPr>
          <w:rtl/>
        </w:rPr>
      </w:pPr>
      <w:bookmarkStart w:id="55"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64245D">
        <w:rPr>
          <w:rFonts w:hint="cs"/>
          <w:rtl/>
        </w:rPr>
        <w:t xml:space="preserve"> </w:t>
      </w:r>
      <w:r w:rsidR="00576F96" w:rsidRPr="00D62A8C">
        <w:rPr>
          <w:rFonts w:hint="cs"/>
          <w:rtl/>
        </w:rPr>
        <w:t xml:space="preserve"> </w:t>
      </w:r>
      <w:r w:rsidR="00B156E1" w:rsidRPr="00D62A8C">
        <w:rPr>
          <w:rFonts w:hint="cs"/>
          <w:rtl/>
        </w:rPr>
        <w:t xml:space="preserve"> "חברה מפרת חוק" ואינ</w:t>
      </w:r>
      <w:r w:rsidR="0010230A">
        <w:rPr>
          <w:rFonts w:hint="cs"/>
          <w:rtl/>
        </w:rPr>
        <w:t>ו בהליכי</w:t>
      </w:r>
      <w:r w:rsidR="00716927">
        <w:rPr>
          <w:rFonts w:hint="cs"/>
          <w:rtl/>
        </w:rPr>
        <w:t xml:space="preserve"> </w:t>
      </w:r>
      <w:r w:rsidR="00B156E1" w:rsidRPr="00D62A8C">
        <w:rPr>
          <w:rFonts w:hint="cs"/>
          <w:rtl/>
        </w:rPr>
        <w:t xml:space="preserve">התראה לפני רישום כחברה מפרת חוק, </w:t>
      </w:r>
      <w:r w:rsidR="0010661B" w:rsidRPr="00D62A8C">
        <w:rPr>
          <w:rFonts w:hint="cs"/>
          <w:rtl/>
        </w:rPr>
        <w:t>בהתאם למפורט בהוראת תכ"מ 7.4.6</w:t>
      </w:r>
      <w:r w:rsidR="00E42425" w:rsidRPr="00D62A8C">
        <w:rPr>
          <w:rFonts w:hint="cs"/>
          <w:rtl/>
        </w:rPr>
        <w:t xml:space="preserve">. להוכחת עמידתו בתנאי סף זה, </w:t>
      </w:r>
      <w:r w:rsidR="006E227F" w:rsidRPr="00D62A8C">
        <w:rPr>
          <w:rFonts w:hint="cs"/>
          <w:rtl/>
        </w:rPr>
        <w:t xml:space="preserve">עליו </w:t>
      </w:r>
      <w:r w:rsidR="006E227F" w:rsidRPr="005F5AA4">
        <w:rPr>
          <w:rFonts w:hint="cs"/>
          <w:rtl/>
        </w:rPr>
        <w:t xml:space="preserve">לצרף </w:t>
      </w:r>
      <w:bookmarkStart w:id="56" w:name="תנאי_סף_נסח_חברה"/>
      <w:r w:rsidRPr="005F5AA4">
        <w:rPr>
          <w:rtl/>
        </w:rPr>
        <w:t>נסח חברה עדכני</w:t>
      </w:r>
      <w:r w:rsidR="003C3C70" w:rsidRPr="005F5AA4">
        <w:rPr>
          <w:rFonts w:hint="cs"/>
          <w:rtl/>
        </w:rPr>
        <w:t xml:space="preserve"> למועד הגשת ההצעה</w:t>
      </w:r>
      <w:r w:rsidR="0010230A" w:rsidRPr="005F5AA4">
        <w:rPr>
          <w:rFonts w:hint="cs"/>
          <w:rtl/>
        </w:rPr>
        <w:t>, המעיד על סטאטוס שאינו של "חברה מפרת חוק"</w:t>
      </w:r>
      <w:r w:rsidR="003C3C70" w:rsidRPr="005F5AA4">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5F5AA4">
        <w:rPr>
          <w:rtl/>
        </w:rPr>
        <w:t xml:space="preserve"> </w:t>
      </w:r>
      <w:r w:rsidR="006E227F" w:rsidRPr="005F5AA4">
        <w:rPr>
          <w:rFonts w:hint="cs"/>
          <w:rtl/>
        </w:rPr>
        <w:t xml:space="preserve">הנסח </w:t>
      </w:r>
      <w:r w:rsidR="006E227F" w:rsidRPr="005F5AA4">
        <w:rPr>
          <w:rtl/>
        </w:rPr>
        <w:t xml:space="preserve">ניתן להפקה דרך </w:t>
      </w:r>
      <w:hyperlink r:id="rId8" w:history="1">
        <w:r w:rsidR="006E227F" w:rsidRPr="005F5AA4">
          <w:rPr>
            <w:rStyle w:val="Hyperlink"/>
            <w:rtl/>
          </w:rPr>
          <w:t>אתר האינטרנט של רשות התאגידים</w:t>
        </w:r>
      </w:hyperlink>
      <w:r w:rsidR="006E227F" w:rsidRPr="005F5AA4">
        <w:rPr>
          <w:rFonts w:hint="cs"/>
          <w:rtl/>
        </w:rPr>
        <w:t xml:space="preserve"> בכתובת </w:t>
      </w:r>
      <w:hyperlink r:id="rId9" w:history="1">
        <w:r w:rsidR="006E227F" w:rsidRPr="005F5AA4">
          <w:rPr>
            <w:rStyle w:val="Hyperlink"/>
          </w:rPr>
          <w:t>www.justice.gov.il/mojheb/rasuthataagidim</w:t>
        </w:r>
      </w:hyperlink>
      <w:bookmarkEnd w:id="55"/>
      <w:bookmarkEnd w:id="56"/>
      <w:r w:rsidR="000D5241" w:rsidRPr="005F5AA4">
        <w:rPr>
          <w:rFonts w:hint="cs"/>
          <w:rtl/>
        </w:rPr>
        <w:t>.</w:t>
      </w:r>
      <w:r w:rsidR="0010230A" w:rsidRPr="005F5AA4">
        <w:rPr>
          <w:rFonts w:hint="cs"/>
          <w:rtl/>
        </w:rPr>
        <w:t xml:space="preserve"> האישור המבוקש במועד</w:t>
      </w:r>
      <w:r w:rsidR="0010230A">
        <w:rPr>
          <w:rFonts w:hint="cs"/>
          <w:rtl/>
        </w:rPr>
        <w:t xml:space="preserve"> האחרון להגשת הצעות למכרז, </w:t>
      </w:r>
    </w:p>
    <w:p w:rsidR="00AA1B70" w:rsidRPr="005F5AA4" w:rsidRDefault="00AA1B70" w:rsidP="0018673B">
      <w:pPr>
        <w:numPr>
          <w:ilvl w:val="2"/>
          <w:numId w:val="25"/>
        </w:numPr>
        <w:ind w:left="1076"/>
      </w:pPr>
      <w:bookmarkStart w:id="57" w:name="_Ref384665078"/>
      <w:r w:rsidRPr="00D62A8C">
        <w:rPr>
          <w:rFonts w:hint="cs"/>
          <w:rtl/>
        </w:rPr>
        <w:t xml:space="preserve">אם המציע הינו עמותה, עליו </w:t>
      </w:r>
      <w:r w:rsidR="00FB1A0D" w:rsidRPr="005F5AA4">
        <w:rPr>
          <w:rFonts w:hint="cs"/>
          <w:rtl/>
        </w:rPr>
        <w:t>לה</w:t>
      </w:r>
      <w:r w:rsidR="0010230A" w:rsidRPr="005F5AA4">
        <w:rPr>
          <w:rFonts w:hint="cs"/>
          <w:rtl/>
        </w:rPr>
        <w:t>מציא</w:t>
      </w:r>
      <w:r w:rsidR="00FB1A0D" w:rsidRPr="005F5AA4">
        <w:rPr>
          <w:rFonts w:hint="cs"/>
          <w:rtl/>
        </w:rPr>
        <w:t xml:space="preserve"> </w:t>
      </w:r>
      <w:bookmarkStart w:id="58" w:name="תנאי_סף_אישור_ניהול_תקין"/>
      <w:r w:rsidR="00FB1A0D" w:rsidRPr="005F5AA4">
        <w:rPr>
          <w:rFonts w:hint="cs"/>
          <w:rtl/>
        </w:rPr>
        <w:t xml:space="preserve">אישור מטעם רשם העמותות על ניהול תקין, תקף לשנת </w:t>
      </w:r>
      <w:r w:rsidR="003251A0" w:rsidRPr="005F5AA4">
        <w:rPr>
          <w:rFonts w:hint="cs"/>
          <w:rtl/>
        </w:rPr>
        <w:t>פרסום המכרז</w:t>
      </w:r>
      <w:r w:rsidR="00FB1A0D" w:rsidRPr="005F5AA4">
        <w:rPr>
          <w:rFonts w:hint="cs"/>
          <w:rtl/>
        </w:rPr>
        <w:t>.</w:t>
      </w:r>
      <w:bookmarkEnd w:id="58"/>
      <w:r w:rsidR="00FB1A0D" w:rsidRPr="005F5AA4">
        <w:rPr>
          <w:rFonts w:hint="cs"/>
          <w:rtl/>
        </w:rPr>
        <w:t xml:space="preserve"> </w:t>
      </w:r>
      <w:bookmarkEnd w:id="57"/>
    </w:p>
    <w:p w:rsidR="00AA1B70" w:rsidRPr="005F5AA4" w:rsidRDefault="00AA1B70" w:rsidP="000F6F8C">
      <w:pPr>
        <w:numPr>
          <w:ilvl w:val="2"/>
          <w:numId w:val="25"/>
        </w:numPr>
        <w:ind w:left="1076"/>
        <w:rPr>
          <w:rtl/>
        </w:rPr>
      </w:pPr>
      <w:bookmarkStart w:id="59" w:name="_Ref383425067"/>
      <w:r w:rsidRPr="005F5AA4">
        <w:rPr>
          <w:rFonts w:hint="cs"/>
          <w:rtl/>
        </w:rPr>
        <w:t xml:space="preserve">על המציע לצרף להצעתו </w:t>
      </w:r>
      <w:bookmarkStart w:id="60" w:name="תנאי_סף_אישור_מורשי_חתימה"/>
      <w:r w:rsidRPr="005F5AA4">
        <w:rPr>
          <w:rtl/>
        </w:rPr>
        <w:t>אישור מעורך-דין</w:t>
      </w:r>
      <w:r w:rsidRPr="005F5AA4">
        <w:rPr>
          <w:rFonts w:hint="cs"/>
          <w:rtl/>
        </w:rPr>
        <w:t xml:space="preserve"> או מרואה-חשבון</w:t>
      </w:r>
      <w:r w:rsidRPr="005F5AA4">
        <w:rPr>
          <w:rtl/>
        </w:rPr>
        <w:t xml:space="preserve"> </w:t>
      </w:r>
      <w:r w:rsidR="0010230A" w:rsidRPr="005F5AA4">
        <w:rPr>
          <w:rFonts w:hint="cs"/>
          <w:rtl/>
        </w:rPr>
        <w:t xml:space="preserve"> המעיד </w:t>
      </w:r>
      <w:r w:rsidRPr="005F5AA4">
        <w:rPr>
          <w:rtl/>
        </w:rPr>
        <w:t>על שמות</w:t>
      </w:r>
      <w:r w:rsidRPr="005F5AA4">
        <w:rPr>
          <w:rFonts w:hint="cs"/>
          <w:rtl/>
        </w:rPr>
        <w:t>יהם של</w:t>
      </w:r>
      <w:r w:rsidRPr="005F5AA4">
        <w:rPr>
          <w:rtl/>
        </w:rPr>
        <w:t xml:space="preserve"> </w:t>
      </w:r>
      <w:r w:rsidRPr="005F5AA4">
        <w:rPr>
          <w:rFonts w:hint="cs"/>
          <w:rtl/>
        </w:rPr>
        <w:t xml:space="preserve">מורשי החתימה של </w:t>
      </w:r>
      <w:r w:rsidRPr="005F5AA4">
        <w:rPr>
          <w:rtl/>
        </w:rPr>
        <w:t>המציע</w:t>
      </w:r>
      <w:bookmarkEnd w:id="60"/>
      <w:r w:rsidRPr="005F5AA4">
        <w:rPr>
          <w:rtl/>
        </w:rPr>
        <w:t>.</w:t>
      </w:r>
      <w:bookmarkEnd w:id="59"/>
    </w:p>
    <w:p w:rsidR="00D5736B" w:rsidRDefault="00D5736B" w:rsidP="00776F0F">
      <w:pPr>
        <w:numPr>
          <w:ilvl w:val="2"/>
          <w:numId w:val="25"/>
        </w:numPr>
        <w:ind w:left="1076"/>
        <w:rPr>
          <w:rtl/>
        </w:rPr>
      </w:pPr>
      <w:r w:rsidRPr="00D62A8C">
        <w:rPr>
          <w:rFonts w:hint="cs"/>
          <w:rtl/>
        </w:rPr>
        <w:lastRenderedPageBreak/>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cs"/>
          <w:highlight w:val="magenta"/>
          <w:rtl/>
        </w:rPr>
        <w:t>נספח</w:t>
      </w:r>
      <w:r w:rsidR="00CA6199">
        <w:rPr>
          <w:rFonts w:hint="cs"/>
          <w:highlight w:val="magenta"/>
          <w:rtl/>
        </w:rPr>
        <w:t xml:space="preserve"> </w:t>
      </w:r>
      <w:r w:rsidR="00CA6199" w:rsidRPr="00D62A8C">
        <w:rPr>
          <w:rFonts w:hint="cs"/>
          <w:highlight w:val="magenta"/>
          <w:rtl/>
        </w:rPr>
        <w:t xml:space="preserve"> </w:t>
      </w:r>
      <w:r w:rsidR="00776F0F">
        <w:rPr>
          <w:highlight w:val="magenta"/>
        </w:rPr>
        <w:t>6</w:t>
      </w:r>
      <w:r w:rsidR="00CA6199">
        <w:rPr>
          <w:highlight w:val="magenta"/>
          <w:rtl/>
        </w:rPr>
        <w:t xml:space="preserve"> </w:t>
      </w:r>
      <w:r w:rsidRPr="00D62A8C">
        <w:rPr>
          <w:highlight w:val="magenta"/>
          <w:rtl/>
        </w:rPr>
        <w:fldChar w:fldCharType="end"/>
      </w:r>
      <w:r w:rsidRPr="00D62A8C">
        <w:rPr>
          <w:rFonts w:hint="cs"/>
          <w:rtl/>
        </w:rPr>
        <w:t>. ההתחייבות תישאר בתוקף גם אם המשרד יבחר במציע כספק זוכה.</w:t>
      </w:r>
    </w:p>
    <w:p w:rsidR="00AC0D26" w:rsidRPr="00984519" w:rsidRDefault="00AC0D26" w:rsidP="00776F0F">
      <w:pPr>
        <w:numPr>
          <w:ilvl w:val="2"/>
          <w:numId w:val="25"/>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CA6199" w:rsidRPr="00D62A8C">
        <w:rPr>
          <w:rFonts w:hint="cs"/>
          <w:highlight w:val="magenta"/>
          <w:rtl/>
        </w:rPr>
        <w:t xml:space="preserve">נספח </w:t>
      </w:r>
      <w:r w:rsidR="00776F0F">
        <w:rPr>
          <w:highlight w:val="magenta"/>
        </w:rPr>
        <w:t>7</w:t>
      </w:r>
      <w:r w:rsidR="00CA6199">
        <w:rPr>
          <w:highlight w:val="magenta"/>
          <w:rtl/>
        </w:rPr>
        <w:t xml:space="preserve"> </w:t>
      </w:r>
      <w:r>
        <w:rPr>
          <w:highlight w:val="magenta"/>
          <w:rtl/>
        </w:rPr>
        <w:fldChar w:fldCharType="end"/>
      </w:r>
      <w:r w:rsidR="0018673B">
        <w:rPr>
          <w:rFonts w:hint="cs"/>
          <w:rtl/>
        </w:rPr>
        <w:t>.</w:t>
      </w:r>
    </w:p>
    <w:p w:rsidR="00AA1B70" w:rsidRPr="00D62A8C" w:rsidRDefault="00AA1B70" w:rsidP="000F6F8C">
      <w:pPr>
        <w:numPr>
          <w:ilvl w:val="2"/>
          <w:numId w:val="25"/>
        </w:numPr>
        <w:ind w:left="1076"/>
      </w:pPr>
      <w:r w:rsidRPr="00D62A8C">
        <w:rPr>
          <w:rFonts w:hint="cs"/>
          <w:rtl/>
        </w:rPr>
        <w:t>המציע יצהיר ויתחייב כדלקמן:</w:t>
      </w:r>
    </w:p>
    <w:p w:rsidR="00C544EF" w:rsidRPr="00D62A8C" w:rsidRDefault="00AA1B70" w:rsidP="000F6F8C">
      <w:pPr>
        <w:numPr>
          <w:ilvl w:val="3"/>
          <w:numId w:val="25"/>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AA1B70" w:rsidRPr="00D62A8C" w:rsidRDefault="00AA1B70" w:rsidP="000F6F8C">
      <w:pPr>
        <w:numPr>
          <w:ilvl w:val="3"/>
          <w:numId w:val="25"/>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AA1B70" w:rsidRPr="00D62A8C" w:rsidRDefault="00AA1B70" w:rsidP="001C68ED">
      <w:pPr>
        <w:numPr>
          <w:ilvl w:val="3"/>
          <w:numId w:val="25"/>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rsidR="00AA1B70" w:rsidRPr="00D62A8C" w:rsidRDefault="00AA1B70" w:rsidP="000F6F8C">
      <w:pPr>
        <w:numPr>
          <w:ilvl w:val="3"/>
          <w:numId w:val="25"/>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AA1B70" w:rsidRPr="00D62A8C" w:rsidRDefault="00AA1B70" w:rsidP="000F6F8C">
      <w:pPr>
        <w:numPr>
          <w:ilvl w:val="3"/>
          <w:numId w:val="25"/>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AA1B70" w:rsidRPr="00D62A8C" w:rsidRDefault="00AA1B70" w:rsidP="000F6F8C">
      <w:pPr>
        <w:numPr>
          <w:ilvl w:val="3"/>
          <w:numId w:val="25"/>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rsidR="0037070C" w:rsidRPr="002A1105" w:rsidRDefault="00AA1B70" w:rsidP="000F6F8C">
      <w:pPr>
        <w:numPr>
          <w:ilvl w:val="3"/>
          <w:numId w:val="25"/>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rsidR="00AA1B70" w:rsidRPr="00D62A8C" w:rsidRDefault="0037070C" w:rsidP="00BA3D01">
      <w:pPr>
        <w:numPr>
          <w:ilvl w:val="3"/>
          <w:numId w:val="25"/>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rsidR="00AA1B70" w:rsidRDefault="00AA1B70" w:rsidP="00776F0F">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CA6199" w:rsidRPr="00D62A8C">
        <w:rPr>
          <w:rFonts w:hint="cs"/>
          <w:highlight w:val="magenta"/>
          <w:rtl/>
        </w:rPr>
        <w:t xml:space="preserve">נספח </w:t>
      </w:r>
      <w:r w:rsidR="00776F0F">
        <w:rPr>
          <w:highlight w:val="magenta"/>
        </w:rPr>
        <w:t>8</w:t>
      </w:r>
      <w:r w:rsidR="00CA6199">
        <w:rPr>
          <w:highlight w:val="magenta"/>
          <w:rtl/>
        </w:rPr>
        <w:t xml:space="preserve"> </w:t>
      </w:r>
      <w:r w:rsidR="00AC0D26">
        <w:rPr>
          <w:rtl/>
        </w:rPr>
        <w:fldChar w:fldCharType="end"/>
      </w:r>
      <w:r w:rsidR="00AC0D26">
        <w:rPr>
          <w:rFonts w:hint="cs"/>
        </w:rPr>
        <w:t xml:space="preserve"> </w:t>
      </w:r>
      <w:r w:rsidR="000B50C9" w:rsidRPr="00D62A8C">
        <w:rPr>
          <w:rFonts w:hint="cs"/>
          <w:rtl/>
        </w:rPr>
        <w:t>המצ"ב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rsidR="0018673B" w:rsidRDefault="0018673B" w:rsidP="002A1105">
      <w:pPr>
        <w:pStyle w:val="a2"/>
        <w:rPr>
          <w:rtl/>
        </w:rPr>
      </w:pPr>
    </w:p>
    <w:p w:rsidR="007D466B" w:rsidRPr="00012F7D" w:rsidRDefault="00E1068B" w:rsidP="002A1105">
      <w:pPr>
        <w:numPr>
          <w:ilvl w:val="3"/>
          <w:numId w:val="25"/>
        </w:numPr>
        <w:ind w:left="1841"/>
        <w:rPr>
          <w:rtl/>
          <w:lang w:eastAsia="en-US"/>
        </w:rPr>
      </w:pPr>
      <w:bookmarkStart w:id="61" w:name="_Toc398494877"/>
      <w:bookmarkStart w:id="62" w:name="_Toc399170778"/>
      <w:r w:rsidRPr="00012F7D">
        <w:rPr>
          <w:rFonts w:hint="cs"/>
          <w:rtl/>
          <w:lang w:eastAsia="en-US"/>
        </w:rPr>
        <w:lastRenderedPageBreak/>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18673B" w:rsidRPr="002A1105" w:rsidRDefault="0018673B" w:rsidP="002A1105">
      <w:pPr>
        <w:pStyle w:val="a2"/>
        <w:rPr>
          <w:rtl/>
        </w:rPr>
      </w:pPr>
    </w:p>
    <w:p w:rsidR="00A6149D" w:rsidRPr="00012F7D" w:rsidRDefault="00291977" w:rsidP="00012F7D">
      <w:pPr>
        <w:pStyle w:val="20"/>
        <w:numPr>
          <w:ilvl w:val="1"/>
          <w:numId w:val="25"/>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00FE483D" w:rsidRPr="00012F7D">
        <w:rPr>
          <w:rFonts w:hint="cs"/>
          <w:noProof w:val="0"/>
          <w:sz w:val="28"/>
          <w:rtl/>
        </w:rPr>
        <w:t xml:space="preserve"> </w:t>
      </w:r>
    </w:p>
    <w:p w:rsidR="0062420E" w:rsidRPr="0086288C" w:rsidRDefault="0062420E" w:rsidP="00A126BA">
      <w:pPr>
        <w:numPr>
          <w:ilvl w:val="2"/>
          <w:numId w:val="25"/>
        </w:numPr>
        <w:ind w:left="1076"/>
        <w:rPr>
          <w:sz w:val="22"/>
          <w:szCs w:val="22"/>
          <w:rtl/>
        </w:rPr>
      </w:pPr>
      <w:bookmarkStart w:id="64" w:name="_Ref384665898"/>
      <w:bookmarkStart w:id="65" w:name="מחזור_כספי"/>
      <w:r w:rsidRPr="0086288C">
        <w:rPr>
          <w:rFonts w:hint="cs"/>
          <w:sz w:val="22"/>
          <w:szCs w:val="22"/>
          <w:rtl/>
        </w:rPr>
        <w:t>על מגיש ההצעה להציג יכולת הפעלת שלוש סירות מהירות (</w:t>
      </w:r>
      <w:r w:rsidR="00F25809">
        <w:rPr>
          <w:rFonts w:hint="cs"/>
          <w:sz w:val="22"/>
          <w:szCs w:val="22"/>
          <w:rtl/>
        </w:rPr>
        <w:t xml:space="preserve">עד </w:t>
      </w:r>
      <w:r w:rsidRPr="0086288C">
        <w:rPr>
          <w:rFonts w:hint="cs"/>
          <w:sz w:val="22"/>
          <w:szCs w:val="22"/>
          <w:rtl/>
        </w:rPr>
        <w:t xml:space="preserve">35 קשר) </w:t>
      </w:r>
      <w:r w:rsidRPr="0086288C">
        <w:rPr>
          <w:rFonts w:hint="cs"/>
          <w:b/>
          <w:bCs/>
          <w:sz w:val="22"/>
          <w:szCs w:val="22"/>
          <w:rtl/>
        </w:rPr>
        <w:t xml:space="preserve">במקביל </w:t>
      </w:r>
      <w:r w:rsidRPr="0086288C">
        <w:rPr>
          <w:rFonts w:hint="cs"/>
          <w:sz w:val="22"/>
          <w:szCs w:val="22"/>
          <w:rtl/>
        </w:rPr>
        <w:t xml:space="preserve">,לאורך כל התקופה החל </w:t>
      </w:r>
      <w:r w:rsidR="00A126BA">
        <w:rPr>
          <w:rFonts w:hint="cs"/>
          <w:sz w:val="22"/>
          <w:szCs w:val="22"/>
          <w:rtl/>
        </w:rPr>
        <w:t>מדצמבר</w:t>
      </w:r>
      <w:r w:rsidR="00FA5CFB">
        <w:rPr>
          <w:rFonts w:hint="cs"/>
          <w:sz w:val="22"/>
          <w:szCs w:val="22"/>
          <w:rtl/>
        </w:rPr>
        <w:t xml:space="preserve"> 2018</w:t>
      </w:r>
      <w:r w:rsidR="00A126BA">
        <w:rPr>
          <w:rFonts w:hint="cs"/>
          <w:sz w:val="22"/>
          <w:szCs w:val="22"/>
          <w:rtl/>
        </w:rPr>
        <w:t xml:space="preserve"> ראה סעיף 6.1 , סעיף 1.5.1 וסעיף 11</w:t>
      </w:r>
      <w:r w:rsidR="00F25809">
        <w:rPr>
          <w:rFonts w:hint="cs"/>
          <w:sz w:val="22"/>
          <w:szCs w:val="22"/>
          <w:rtl/>
        </w:rPr>
        <w:t xml:space="preserve"> ועד לראשית חודש מרץ 2019</w:t>
      </w:r>
      <w:r w:rsidRPr="0086288C">
        <w:rPr>
          <w:rFonts w:hint="cs"/>
          <w:sz w:val="22"/>
          <w:szCs w:val="22"/>
          <w:rtl/>
        </w:rPr>
        <w:t xml:space="preserve">. </w:t>
      </w:r>
      <w:r w:rsidRPr="0086288C">
        <w:rPr>
          <w:sz w:val="22"/>
          <w:szCs w:val="22"/>
          <w:rtl/>
        </w:rPr>
        <w:t>(</w:t>
      </w:r>
      <w:r w:rsidRPr="0086288C">
        <w:rPr>
          <w:rFonts w:hint="eastAsia"/>
          <w:sz w:val="22"/>
          <w:szCs w:val="22"/>
          <w:rtl/>
        </w:rPr>
        <w:t>על</w:t>
      </w:r>
      <w:r w:rsidRPr="0086288C">
        <w:rPr>
          <w:sz w:val="22"/>
          <w:szCs w:val="22"/>
          <w:rtl/>
        </w:rPr>
        <w:t xml:space="preserve"> </w:t>
      </w:r>
      <w:r w:rsidRPr="0086288C">
        <w:rPr>
          <w:rFonts w:hint="eastAsia"/>
          <w:sz w:val="22"/>
          <w:szCs w:val="22"/>
          <w:rtl/>
        </w:rPr>
        <w:t>המציע</w:t>
      </w:r>
      <w:r w:rsidRPr="0086288C">
        <w:rPr>
          <w:sz w:val="22"/>
          <w:szCs w:val="22"/>
          <w:rtl/>
        </w:rPr>
        <w:t xml:space="preserve"> </w:t>
      </w:r>
      <w:r w:rsidRPr="0086288C">
        <w:rPr>
          <w:rFonts w:hint="cs"/>
          <w:sz w:val="22"/>
          <w:szCs w:val="22"/>
          <w:rtl/>
        </w:rPr>
        <w:t xml:space="preserve">להתחייב בכתב כי יציג </w:t>
      </w:r>
      <w:r w:rsidRPr="0086288C">
        <w:rPr>
          <w:rFonts w:hint="eastAsia"/>
          <w:sz w:val="22"/>
          <w:szCs w:val="22"/>
          <w:rtl/>
        </w:rPr>
        <w:t>אישור</w:t>
      </w:r>
      <w:r w:rsidRPr="0086288C">
        <w:rPr>
          <w:sz w:val="22"/>
          <w:szCs w:val="22"/>
          <w:rtl/>
        </w:rPr>
        <w:t xml:space="preserve"> </w:t>
      </w:r>
      <w:r w:rsidRPr="0086288C">
        <w:rPr>
          <w:rFonts w:hint="eastAsia"/>
          <w:sz w:val="22"/>
          <w:szCs w:val="22"/>
          <w:rtl/>
        </w:rPr>
        <w:t>בעלות</w:t>
      </w:r>
      <w:r w:rsidRPr="0086288C">
        <w:rPr>
          <w:sz w:val="22"/>
          <w:szCs w:val="22"/>
          <w:rtl/>
        </w:rPr>
        <w:t xml:space="preserve"> </w:t>
      </w:r>
      <w:r w:rsidRPr="0086288C">
        <w:rPr>
          <w:rFonts w:hint="eastAsia"/>
          <w:sz w:val="22"/>
          <w:szCs w:val="22"/>
          <w:rtl/>
        </w:rPr>
        <w:t>ו</w:t>
      </w:r>
      <w:r w:rsidRPr="0086288C">
        <w:rPr>
          <w:sz w:val="22"/>
          <w:szCs w:val="22"/>
          <w:rtl/>
        </w:rPr>
        <w:t>/</w:t>
      </w:r>
      <w:r w:rsidRPr="0086288C">
        <w:rPr>
          <w:rFonts w:hint="eastAsia"/>
          <w:sz w:val="22"/>
          <w:szCs w:val="22"/>
          <w:rtl/>
        </w:rPr>
        <w:t>או</w:t>
      </w:r>
      <w:r w:rsidRPr="0086288C">
        <w:rPr>
          <w:sz w:val="22"/>
          <w:szCs w:val="22"/>
          <w:rtl/>
        </w:rPr>
        <w:t xml:space="preserve"> </w:t>
      </w:r>
      <w:r w:rsidRPr="0086288C">
        <w:rPr>
          <w:rFonts w:hint="eastAsia"/>
          <w:sz w:val="22"/>
          <w:szCs w:val="22"/>
          <w:rtl/>
        </w:rPr>
        <w:t>הסכם</w:t>
      </w:r>
      <w:r w:rsidRPr="0086288C">
        <w:rPr>
          <w:sz w:val="22"/>
          <w:szCs w:val="22"/>
          <w:rtl/>
        </w:rPr>
        <w:t xml:space="preserve"> </w:t>
      </w:r>
      <w:r w:rsidRPr="0086288C">
        <w:rPr>
          <w:rFonts w:hint="eastAsia"/>
          <w:sz w:val="22"/>
          <w:szCs w:val="22"/>
          <w:rtl/>
        </w:rPr>
        <w:t>שכירות</w:t>
      </w:r>
      <w:r w:rsidRPr="0086288C">
        <w:rPr>
          <w:sz w:val="22"/>
          <w:szCs w:val="22"/>
          <w:rtl/>
        </w:rPr>
        <w:t xml:space="preserve"> </w:t>
      </w:r>
      <w:r w:rsidRPr="0086288C">
        <w:rPr>
          <w:rFonts w:hint="eastAsia"/>
          <w:sz w:val="22"/>
          <w:szCs w:val="22"/>
          <w:rtl/>
        </w:rPr>
        <w:t>לכל</w:t>
      </w:r>
      <w:r w:rsidRPr="0086288C">
        <w:rPr>
          <w:sz w:val="22"/>
          <w:szCs w:val="22"/>
          <w:rtl/>
        </w:rPr>
        <w:t xml:space="preserve"> </w:t>
      </w:r>
      <w:r w:rsidRPr="0086288C">
        <w:rPr>
          <w:rFonts w:hint="eastAsia"/>
          <w:sz w:val="22"/>
          <w:szCs w:val="22"/>
          <w:rtl/>
        </w:rPr>
        <w:t>תקופת</w:t>
      </w:r>
      <w:r w:rsidRPr="0086288C">
        <w:rPr>
          <w:sz w:val="22"/>
          <w:szCs w:val="22"/>
          <w:rtl/>
        </w:rPr>
        <w:t xml:space="preserve"> </w:t>
      </w:r>
      <w:r w:rsidRPr="0086288C">
        <w:rPr>
          <w:rFonts w:hint="eastAsia"/>
          <w:sz w:val="22"/>
          <w:szCs w:val="22"/>
          <w:rtl/>
        </w:rPr>
        <w:t>ההתקשרות</w:t>
      </w:r>
      <w:r w:rsidRPr="0086288C">
        <w:rPr>
          <w:rFonts w:hint="cs"/>
          <w:sz w:val="22"/>
          <w:szCs w:val="22"/>
          <w:rtl/>
        </w:rPr>
        <w:t xml:space="preserve"> ולכל סירה בפני עצמה, תוך שבוע מיום זכייתו במכרז</w:t>
      </w:r>
      <w:r w:rsidRPr="0086288C">
        <w:rPr>
          <w:sz w:val="22"/>
          <w:szCs w:val="22"/>
          <w:rtl/>
        </w:rPr>
        <w:t>).</w:t>
      </w:r>
    </w:p>
    <w:p w:rsidR="0062420E" w:rsidRPr="006408AB" w:rsidRDefault="0062420E" w:rsidP="00F25809">
      <w:pPr>
        <w:numPr>
          <w:ilvl w:val="2"/>
          <w:numId w:val="25"/>
        </w:numPr>
        <w:ind w:left="1076"/>
        <w:rPr>
          <w:rtl/>
        </w:rPr>
      </w:pPr>
      <w:r w:rsidRPr="006408AB">
        <w:rPr>
          <w:rFonts w:hint="cs"/>
          <w:sz w:val="22"/>
          <w:szCs w:val="22"/>
          <w:rtl/>
        </w:rPr>
        <w:t xml:space="preserve">על מגיש ההצעה לפרט את </w:t>
      </w:r>
      <w:r w:rsidRPr="006408AB">
        <w:rPr>
          <w:sz w:val="22"/>
          <w:szCs w:val="22"/>
          <w:rtl/>
        </w:rPr>
        <w:t>אפיון כלי השיט שישמש</w:t>
      </w:r>
      <w:r w:rsidRPr="006408AB">
        <w:rPr>
          <w:rFonts w:hint="cs"/>
          <w:sz w:val="22"/>
          <w:szCs w:val="22"/>
          <w:rtl/>
        </w:rPr>
        <w:t>ו</w:t>
      </w:r>
      <w:r w:rsidRPr="006408AB">
        <w:rPr>
          <w:sz w:val="22"/>
          <w:szCs w:val="22"/>
          <w:rtl/>
        </w:rPr>
        <w:t xml:space="preserve"> לצורך הפעילות, כולל כל הרישיונות הדרושים להפעלת</w:t>
      </w:r>
      <w:r w:rsidRPr="006408AB">
        <w:rPr>
          <w:rFonts w:hint="cs"/>
          <w:sz w:val="22"/>
          <w:szCs w:val="22"/>
          <w:rtl/>
        </w:rPr>
        <w:t>ם ופרטים לגבי אנשי ה</w:t>
      </w:r>
      <w:r w:rsidRPr="006408AB">
        <w:rPr>
          <w:sz w:val="22"/>
          <w:szCs w:val="22"/>
          <w:rtl/>
        </w:rPr>
        <w:t>צוות</w:t>
      </w:r>
      <w:r w:rsidRPr="006408AB">
        <w:rPr>
          <w:rFonts w:hint="cs"/>
          <w:sz w:val="22"/>
          <w:szCs w:val="22"/>
          <w:rtl/>
        </w:rPr>
        <w:t xml:space="preserve"> [מינימו</w:t>
      </w:r>
      <w:r w:rsidRPr="006408AB">
        <w:rPr>
          <w:rFonts w:hint="eastAsia"/>
          <w:sz w:val="22"/>
          <w:szCs w:val="22"/>
          <w:rtl/>
        </w:rPr>
        <w:t>ם</w:t>
      </w:r>
      <w:r w:rsidRPr="006408AB">
        <w:rPr>
          <w:rFonts w:hint="cs"/>
          <w:sz w:val="22"/>
          <w:szCs w:val="22"/>
          <w:rtl/>
        </w:rPr>
        <w:t xml:space="preserve"> 2 לכל סירה] </w:t>
      </w:r>
      <w:r w:rsidRPr="006408AB">
        <w:rPr>
          <w:sz w:val="22"/>
          <w:szCs w:val="22"/>
          <w:rtl/>
        </w:rPr>
        <w:t>בעל</w:t>
      </w:r>
      <w:r w:rsidRPr="006408AB">
        <w:rPr>
          <w:rFonts w:hint="cs"/>
          <w:sz w:val="22"/>
          <w:szCs w:val="22"/>
          <w:rtl/>
        </w:rPr>
        <w:t>י</w:t>
      </w:r>
      <w:r w:rsidRPr="006408AB">
        <w:rPr>
          <w:sz w:val="22"/>
          <w:szCs w:val="22"/>
          <w:rtl/>
        </w:rPr>
        <w:t xml:space="preserve"> רישיון להשיט סירה מהירה, שיפעיל</w:t>
      </w:r>
      <w:r w:rsidRPr="006408AB">
        <w:rPr>
          <w:rFonts w:hint="cs"/>
          <w:sz w:val="22"/>
          <w:szCs w:val="22"/>
          <w:rtl/>
        </w:rPr>
        <w:t>ו</w:t>
      </w:r>
      <w:r w:rsidRPr="006408AB">
        <w:rPr>
          <w:sz w:val="22"/>
          <w:szCs w:val="22"/>
          <w:rtl/>
        </w:rPr>
        <w:t xml:space="preserve"> את כלי השיט.</w:t>
      </w:r>
      <w:r w:rsidRPr="006408AB">
        <w:rPr>
          <w:rFonts w:hint="cs"/>
          <w:sz w:val="22"/>
          <w:szCs w:val="22"/>
          <w:rtl/>
        </w:rPr>
        <w:t xml:space="preserve">  </w:t>
      </w:r>
    </w:p>
    <w:p w:rsidR="0062420E" w:rsidRPr="00E975E6" w:rsidRDefault="0062420E" w:rsidP="005F5AA4">
      <w:pPr>
        <w:numPr>
          <w:ilvl w:val="2"/>
          <w:numId w:val="25"/>
        </w:numPr>
        <w:ind w:left="1076"/>
        <w:rPr>
          <w:sz w:val="22"/>
          <w:szCs w:val="22"/>
        </w:rPr>
      </w:pPr>
      <w:r w:rsidRPr="00E975E6">
        <w:rPr>
          <w:sz w:val="22"/>
          <w:szCs w:val="22"/>
          <w:rtl/>
        </w:rPr>
        <w:t>צירוף פרופיל מקצועי של המציע, והצהרה חתומה ע"י עורך דין, וכן מסמכים נוספים המעידים על ניסיון של שנה לפחות מתוך חמש השנים האחרונות (</w:t>
      </w:r>
      <w:r w:rsidR="007D6647" w:rsidRPr="00E975E6">
        <w:rPr>
          <w:rFonts w:hint="cs"/>
          <w:sz w:val="22"/>
          <w:szCs w:val="22"/>
          <w:rtl/>
        </w:rPr>
        <w:t>201</w:t>
      </w:r>
      <w:r w:rsidR="005F5AA4" w:rsidRPr="00E975E6">
        <w:rPr>
          <w:rFonts w:hint="cs"/>
          <w:sz w:val="22"/>
          <w:szCs w:val="22"/>
          <w:rtl/>
        </w:rPr>
        <w:t>3</w:t>
      </w:r>
      <w:r w:rsidRPr="00E975E6">
        <w:rPr>
          <w:sz w:val="22"/>
          <w:szCs w:val="22"/>
          <w:rtl/>
        </w:rPr>
        <w:t>-</w:t>
      </w:r>
      <w:r w:rsidR="007D6647" w:rsidRPr="00E975E6">
        <w:rPr>
          <w:rFonts w:hint="cs"/>
          <w:sz w:val="22"/>
          <w:szCs w:val="22"/>
          <w:rtl/>
        </w:rPr>
        <w:t>201</w:t>
      </w:r>
      <w:r w:rsidR="005F5AA4" w:rsidRPr="00E975E6">
        <w:rPr>
          <w:rFonts w:hint="cs"/>
          <w:sz w:val="22"/>
          <w:szCs w:val="22"/>
          <w:rtl/>
        </w:rPr>
        <w:t>7</w:t>
      </w:r>
      <w:r w:rsidRPr="00E975E6">
        <w:rPr>
          <w:sz w:val="22"/>
          <w:szCs w:val="22"/>
          <w:rtl/>
        </w:rPr>
        <w:t xml:space="preserve">) בהפעלת סירות </w:t>
      </w:r>
      <w:r w:rsidR="007D6647" w:rsidRPr="00E975E6">
        <w:rPr>
          <w:rFonts w:hint="cs"/>
          <w:sz w:val="22"/>
          <w:szCs w:val="22"/>
          <w:rtl/>
        </w:rPr>
        <w:t xml:space="preserve">מהירות </w:t>
      </w:r>
      <w:r w:rsidRPr="00E975E6">
        <w:rPr>
          <w:sz w:val="22"/>
          <w:szCs w:val="22"/>
          <w:rtl/>
        </w:rPr>
        <w:t>באגם הכנרת.</w:t>
      </w:r>
    </w:p>
    <w:p w:rsidR="0062420E" w:rsidRPr="00E975E6" w:rsidRDefault="0062420E" w:rsidP="00F10641">
      <w:pPr>
        <w:numPr>
          <w:ilvl w:val="2"/>
          <w:numId w:val="25"/>
        </w:numPr>
        <w:ind w:left="1076"/>
        <w:rPr>
          <w:sz w:val="22"/>
          <w:szCs w:val="22"/>
          <w:rtl/>
        </w:rPr>
      </w:pPr>
      <w:r w:rsidRPr="00E975E6">
        <w:rPr>
          <w:sz w:val="22"/>
          <w:szCs w:val="22"/>
          <w:rtl/>
        </w:rPr>
        <w:t>עמידה בחוק בטיחות השיט (יש לצרף להצעה העתק רישיונות</w:t>
      </w:r>
      <w:r w:rsidR="00FA5CFB" w:rsidRPr="00E975E6">
        <w:rPr>
          <w:rFonts w:hint="cs"/>
          <w:sz w:val="22"/>
          <w:szCs w:val="22"/>
          <w:rtl/>
        </w:rPr>
        <w:t xml:space="preserve"> וביטוחים</w:t>
      </w:r>
      <w:r w:rsidRPr="00E975E6">
        <w:rPr>
          <w:sz w:val="22"/>
          <w:szCs w:val="22"/>
          <w:rtl/>
        </w:rPr>
        <w:t xml:space="preserve"> בתוקף).</w:t>
      </w:r>
    </w:p>
    <w:bookmarkEnd w:id="64"/>
    <w:bookmarkEnd w:id="65"/>
    <w:p w:rsidR="00533E38" w:rsidRPr="00D62A8C" w:rsidRDefault="00533E38" w:rsidP="00B7784C"/>
    <w:p w:rsidR="007568D3" w:rsidRPr="00D62A8C" w:rsidRDefault="008D6EF0" w:rsidP="000F6F8C">
      <w:pPr>
        <w:pStyle w:val="11"/>
        <w:numPr>
          <w:ilvl w:val="0"/>
          <w:numId w:val="25"/>
        </w:numPr>
        <w:rPr>
          <w:rtl/>
        </w:rPr>
      </w:pPr>
      <w:bookmarkStart w:id="66" w:name="_Toc399170780"/>
      <w:bookmarkStart w:id="67" w:name="_Toc400379448"/>
      <w:bookmarkStart w:id="68" w:name="_Ref400445933"/>
      <w:bookmarkStart w:id="69" w:name="_Toc487467248"/>
      <w:bookmarkEnd w:id="66"/>
      <w:bookmarkEnd w:id="67"/>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8"/>
      <w:bookmarkEnd w:id="69"/>
    </w:p>
    <w:p w:rsidR="00291977" w:rsidRPr="00D62A8C" w:rsidRDefault="00291977" w:rsidP="000F6F8C">
      <w:pPr>
        <w:pStyle w:val="20"/>
        <w:numPr>
          <w:ilvl w:val="1"/>
          <w:numId w:val="25"/>
        </w:numPr>
        <w:ind w:right="0"/>
        <w:rPr>
          <w:rtl/>
        </w:rPr>
      </w:pPr>
      <w:bookmarkStart w:id="70" w:name="_Toc398494879"/>
      <w:bookmarkStart w:id="71" w:name="_Toc399170781"/>
      <w:bookmarkStart w:id="72"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70"/>
      <w:bookmarkEnd w:id="71"/>
      <w:r w:rsidR="00C87E7A" w:rsidRPr="00D62A8C">
        <w:rPr>
          <w:rFonts w:hint="cs"/>
          <w:rtl/>
        </w:rPr>
        <w:t>בתנאי הסף</w:t>
      </w:r>
      <w:bookmarkEnd w:id="72"/>
    </w:p>
    <w:p w:rsidR="00CB479E" w:rsidRPr="00CB479E" w:rsidRDefault="00B60381" w:rsidP="00835D5A">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835D5A">
        <w:rPr>
          <w:rFonts w:cs="David" w:hint="cs"/>
          <w:rtl/>
        </w:rPr>
        <w:t>בדיקת הצעות המחיר</w:t>
      </w:r>
      <w:r w:rsidR="00C87E7A" w:rsidRPr="00D62A8C">
        <w:rPr>
          <w:rFonts w:cs="David"/>
          <w:rtl/>
        </w:rPr>
        <w:t xml:space="preserve">.  </w:t>
      </w:r>
    </w:p>
    <w:p w:rsidR="00D11087" w:rsidRDefault="00D11087" w:rsidP="00D11087">
      <w:pPr>
        <w:pStyle w:val="20"/>
        <w:ind w:left="390" w:right="0"/>
        <w:rPr>
          <w:rtl/>
        </w:rPr>
      </w:pPr>
      <w:bookmarkStart w:id="73" w:name="_Toc475957073"/>
      <w:bookmarkStart w:id="74" w:name="_Toc398494881"/>
      <w:bookmarkStart w:id="75" w:name="_Toc399170783"/>
      <w:bookmarkEnd w:id="73"/>
    </w:p>
    <w:p w:rsidR="00A27B8E" w:rsidRDefault="00A27B8E" w:rsidP="00F10641">
      <w:pPr>
        <w:pStyle w:val="HNormal"/>
        <w:rPr>
          <w:rtl/>
        </w:rPr>
      </w:pPr>
    </w:p>
    <w:p w:rsidR="00A27B8E" w:rsidRPr="00A27B8E" w:rsidRDefault="00A27B8E" w:rsidP="00F10641">
      <w:pPr>
        <w:pStyle w:val="HNormal"/>
      </w:pPr>
    </w:p>
    <w:p w:rsidR="001C2CD9" w:rsidRPr="00D62A8C" w:rsidRDefault="001C2CD9" w:rsidP="00835D5A">
      <w:pPr>
        <w:pStyle w:val="20"/>
        <w:numPr>
          <w:ilvl w:val="1"/>
          <w:numId w:val="25"/>
        </w:numPr>
        <w:ind w:right="0"/>
        <w:rPr>
          <w:rtl/>
        </w:rPr>
      </w:pPr>
      <w:bookmarkStart w:id="76" w:name="_Toc487467251"/>
      <w:r w:rsidRPr="00D62A8C">
        <w:rPr>
          <w:rFonts w:hint="eastAsia"/>
          <w:rtl/>
        </w:rPr>
        <w:t>שלב</w:t>
      </w:r>
      <w:r w:rsidRPr="00D62A8C">
        <w:rPr>
          <w:rtl/>
        </w:rPr>
        <w:t xml:space="preserve"> </w:t>
      </w:r>
      <w:r w:rsidR="00835D5A">
        <w:rPr>
          <w:rFonts w:hint="cs"/>
          <w:rtl/>
        </w:rPr>
        <w:t>שני</w:t>
      </w:r>
      <w:r w:rsidRPr="00D62A8C">
        <w:rPr>
          <w:rtl/>
        </w:rPr>
        <w:t xml:space="preserve">: </w:t>
      </w:r>
      <w:bookmarkEnd w:id="74"/>
      <w:bookmarkEnd w:id="75"/>
      <w:r w:rsidR="00EF3023" w:rsidRPr="00D62A8C">
        <w:rPr>
          <w:rFonts w:hint="cs"/>
          <w:rtl/>
        </w:rPr>
        <w:t>בדיקת הצעות המחיר</w:t>
      </w:r>
      <w:bookmarkEnd w:id="76"/>
    </w:p>
    <w:p w:rsidR="001C2CD9" w:rsidRPr="00D62A8C" w:rsidRDefault="001C2CD9" w:rsidP="00835D5A">
      <w:pPr>
        <w:numPr>
          <w:ilvl w:val="2"/>
          <w:numId w:val="25"/>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835D5A">
        <w:rPr>
          <w:rFonts w:hint="cs"/>
          <w:rtl/>
          <w:lang w:eastAsia="en-US"/>
        </w:rPr>
        <w:t>הראשון</w:t>
      </w:r>
      <w:r w:rsidR="00835D5A"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rsidR="001C2CD9" w:rsidRPr="00D62A8C" w:rsidRDefault="001C2CD9" w:rsidP="002A1105">
      <w:pPr>
        <w:numPr>
          <w:ilvl w:val="2"/>
          <w:numId w:val="25"/>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rsidR="001C2CD9" w:rsidRPr="00D62A8C" w:rsidRDefault="001C2CD9" w:rsidP="002A1105">
      <w:pPr>
        <w:numPr>
          <w:ilvl w:val="2"/>
          <w:numId w:val="25"/>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הנוסחא להלן:</w:t>
      </w:r>
    </w:p>
    <w:p w:rsidR="002279B4" w:rsidRPr="00D62A8C"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rsidR="0096245D" w:rsidRPr="00D62A8C" w:rsidRDefault="001C2CD9" w:rsidP="000F6F8C">
      <w:pPr>
        <w:numPr>
          <w:ilvl w:val="2"/>
          <w:numId w:val="25"/>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rsidR="001C2CD9" w:rsidRPr="00D62A8C" w:rsidRDefault="001C2CD9" w:rsidP="00566624">
      <w:pPr>
        <w:numPr>
          <w:ilvl w:val="2"/>
          <w:numId w:val="25"/>
        </w:numPr>
        <w:ind w:left="1076"/>
      </w:pPr>
      <w:bookmarkStart w:id="77" w:name="אומדן_הצעה"/>
      <w:r w:rsidRPr="00F10641">
        <w:rPr>
          <w:rFonts w:hint="eastAsia"/>
          <w:rtl/>
        </w:rPr>
        <w:t>ההצעות</w:t>
      </w:r>
      <w:r w:rsidRPr="00F10641">
        <w:rPr>
          <w:rtl/>
        </w:rPr>
        <w:t xml:space="preserve"> ש</w:t>
      </w:r>
      <w:r w:rsidR="00566624" w:rsidRPr="00F10641">
        <w:rPr>
          <w:rFonts w:hint="eastAsia"/>
          <w:rtl/>
        </w:rPr>
        <w:t>ת</w:t>
      </w:r>
      <w:r w:rsidRPr="00F10641">
        <w:rPr>
          <w:rtl/>
        </w:rPr>
        <w:t>וגש</w:t>
      </w:r>
      <w:r w:rsidR="00566624" w:rsidRPr="00F10641">
        <w:rPr>
          <w:rFonts w:hint="eastAsia"/>
          <w:rtl/>
        </w:rPr>
        <w:t>נה</w:t>
      </w:r>
      <w:r w:rsidRPr="00F10641">
        <w:rPr>
          <w:rtl/>
        </w:rPr>
        <w:t xml:space="preserve"> תיבחנה בהתאם לאומדן עלות העבודה השמור עם המשרד</w:t>
      </w:r>
      <w:r w:rsidR="00BF2478" w:rsidRPr="00F10641">
        <w:rPr>
          <w:rtl/>
        </w:rPr>
        <w:t xml:space="preserve"> (להלן: האומדן)</w:t>
      </w:r>
      <w:r w:rsidRPr="00F10641">
        <w:rPr>
          <w:rtl/>
        </w:rPr>
        <w:t xml:space="preserve">. האומדן יוכנס לתיבת המכרזים עד למועד האחרון להגשת הצעות. </w:t>
      </w:r>
      <w:r w:rsidR="00BF2478" w:rsidRPr="00F10641">
        <w:rPr>
          <w:rtl/>
        </w:rPr>
        <w:t>האומדן ואופן הכנתו יהי</w:t>
      </w:r>
      <w:r w:rsidR="00566624" w:rsidRPr="00F10641">
        <w:rPr>
          <w:rFonts w:hint="eastAsia"/>
          <w:rtl/>
        </w:rPr>
        <w:t>ו</w:t>
      </w:r>
      <w:r w:rsidR="00BF2478" w:rsidRPr="00F10641">
        <w:rPr>
          <w:rtl/>
        </w:rPr>
        <w:t xml:space="preserve"> חסויים. </w:t>
      </w:r>
      <w:r w:rsidRPr="00F10641">
        <w:rPr>
          <w:rtl/>
        </w:rPr>
        <w:t xml:space="preserve">המשרד </w:t>
      </w:r>
      <w:r w:rsidRPr="00F10641">
        <w:rPr>
          <w:rFonts w:hint="eastAsia"/>
          <w:rtl/>
        </w:rPr>
        <w:t>שומר</w:t>
      </w:r>
      <w:r w:rsidRPr="00F10641">
        <w:rPr>
          <w:rtl/>
        </w:rPr>
        <w:t xml:space="preserve"> </w:t>
      </w:r>
      <w:r w:rsidRPr="00F10641">
        <w:rPr>
          <w:rFonts w:hint="eastAsia"/>
          <w:rtl/>
        </w:rPr>
        <w:t>לעצמו</w:t>
      </w:r>
      <w:r w:rsidRPr="00F10641">
        <w:rPr>
          <w:rtl/>
        </w:rPr>
        <w:t xml:space="preserve"> </w:t>
      </w:r>
      <w:r w:rsidRPr="00F10641">
        <w:rPr>
          <w:rFonts w:hint="eastAsia"/>
          <w:rtl/>
        </w:rPr>
        <w:t>את</w:t>
      </w:r>
      <w:r w:rsidRPr="00F10641">
        <w:rPr>
          <w:rtl/>
        </w:rPr>
        <w:t xml:space="preserve"> </w:t>
      </w:r>
      <w:r w:rsidRPr="00F10641">
        <w:rPr>
          <w:rFonts w:hint="eastAsia"/>
          <w:rtl/>
        </w:rPr>
        <w:t>הזכות</w:t>
      </w:r>
      <w:r w:rsidRPr="00F10641">
        <w:rPr>
          <w:rtl/>
        </w:rPr>
        <w:t xml:space="preserve"> לפסול הצעה החורגת מהאומדן בטווח של 20%</w:t>
      </w:r>
      <w:bookmarkEnd w:id="77"/>
      <w:r w:rsidRPr="00A27B8E">
        <w:rPr>
          <w:rtl/>
        </w:rPr>
        <w:t>.</w:t>
      </w:r>
    </w:p>
    <w:p w:rsidR="00807C56" w:rsidRPr="00D62A8C" w:rsidRDefault="00807C56" w:rsidP="008C2DD6">
      <w:pPr>
        <w:spacing w:line="240" w:lineRule="auto"/>
        <w:jc w:val="left"/>
        <w:rPr>
          <w:noProof/>
          <w:sz w:val="20"/>
          <w:rtl/>
          <w:lang w:eastAsia="en-US"/>
        </w:rPr>
      </w:pPr>
    </w:p>
    <w:p w:rsidR="00807C56"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78" w:name="_Toc398494883"/>
      <w:bookmarkStart w:id="79" w:name="_Toc399170785"/>
      <w:bookmarkStart w:id="80"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8"/>
      <w:bookmarkEnd w:id="79"/>
      <w:bookmarkEnd w:id="80"/>
    </w:p>
    <w:p w:rsidR="001E6A40" w:rsidRPr="001E6A40" w:rsidRDefault="00F45262" w:rsidP="000F6F8C">
      <w:pPr>
        <w:pStyle w:val="20"/>
        <w:numPr>
          <w:ilvl w:val="1"/>
          <w:numId w:val="25"/>
        </w:numPr>
        <w:ind w:right="0"/>
        <w:rPr>
          <w:rtl/>
        </w:rPr>
      </w:pPr>
      <w:bookmarkStart w:id="81" w:name="_Toc252921355"/>
      <w:bookmarkStart w:id="82" w:name="_Toc475957077"/>
      <w:bookmarkStart w:id="83" w:name="_Toc475957078"/>
      <w:bookmarkStart w:id="84" w:name="_Toc475957079"/>
      <w:bookmarkStart w:id="85" w:name="_Toc398494885"/>
      <w:bookmarkStart w:id="86" w:name="_Toc399170787"/>
      <w:bookmarkStart w:id="87" w:name="_Toc487467254"/>
      <w:bookmarkEnd w:id="81"/>
      <w:bookmarkEnd w:id="82"/>
      <w:bookmarkEnd w:id="83"/>
      <w:bookmarkEnd w:id="84"/>
      <w:r w:rsidRPr="00D62A8C">
        <w:rPr>
          <w:rFonts w:hint="cs"/>
          <w:rtl/>
        </w:rPr>
        <w:t>שאלות הבהרה</w:t>
      </w:r>
      <w:bookmarkEnd w:id="85"/>
      <w:bookmarkEnd w:id="86"/>
      <w:bookmarkEnd w:id="87"/>
    </w:p>
    <w:p w:rsidR="00F45262" w:rsidRPr="00D62A8C" w:rsidRDefault="00F31031" w:rsidP="000F6F8C">
      <w:pPr>
        <w:numPr>
          <w:ilvl w:val="2"/>
          <w:numId w:val="25"/>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שלהלן: </w:t>
      </w:r>
      <w:r w:rsidR="00AC2FD9" w:rsidRPr="00D62A8C">
        <w:rPr>
          <w:highlight w:val="yellow"/>
          <w:lang w:eastAsia="en-US"/>
        </w:rPr>
        <w:t>tenders@moag.gov.il</w:t>
      </w:r>
      <w:r w:rsidR="001E6A40">
        <w:rPr>
          <w:rFonts w:hint="cs"/>
          <w:b/>
          <w:bCs/>
          <w:rtl/>
        </w:rPr>
        <w:t>.</w:t>
      </w:r>
    </w:p>
    <w:p w:rsidR="00076017" w:rsidRPr="00D62A8C" w:rsidRDefault="00076017" w:rsidP="00BE5DCE">
      <w:pPr>
        <w:numPr>
          <w:ilvl w:val="2"/>
          <w:numId w:val="25"/>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CA6199">
        <w:rPr>
          <w:color w:val="000000"/>
          <w:cs/>
          <w:lang w:eastAsia="en-US"/>
        </w:rPr>
        <w:t>‎</w:t>
      </w:r>
      <w:r w:rsidR="00CA6199">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F45262" w:rsidRPr="00D62A8C" w:rsidRDefault="00F45262" w:rsidP="000F6F8C">
      <w:pPr>
        <w:numPr>
          <w:ilvl w:val="2"/>
          <w:numId w:val="25"/>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2B203A" w:rsidRPr="00D62A8C" w:rsidTr="00876254">
        <w:tc>
          <w:tcPr>
            <w:tcW w:w="2292" w:type="dxa"/>
            <w:shd w:val="clear" w:color="auto" w:fill="D9D9D9" w:themeFill="background1" w:themeFillShade="D9"/>
          </w:tcPr>
          <w:p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2B203A" w:rsidRPr="00D62A8C" w:rsidRDefault="002B203A"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rsidTr="00876254">
        <w:tc>
          <w:tcPr>
            <w:tcW w:w="2290" w:type="dxa"/>
            <w:shd w:val="clear" w:color="auto" w:fill="D9D9D9" w:themeFill="background1" w:themeFillShade="D9"/>
          </w:tcPr>
          <w:p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p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F45262" w:rsidRDefault="00F45262" w:rsidP="00BE5DCE">
      <w:pPr>
        <w:numPr>
          <w:ilvl w:val="2"/>
          <w:numId w:val="25"/>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AD63A4" w:rsidRDefault="00AD63A4" w:rsidP="00AD63A4">
      <w:pPr>
        <w:pStyle w:val="a2"/>
        <w:rPr>
          <w:rtl/>
        </w:rPr>
      </w:pPr>
    </w:p>
    <w:p w:rsidR="00AD63A4" w:rsidRDefault="00AD63A4" w:rsidP="00AD63A4">
      <w:pPr>
        <w:pStyle w:val="a2"/>
        <w:rPr>
          <w:rtl/>
        </w:rPr>
      </w:pPr>
    </w:p>
    <w:p w:rsidR="00AD63A4" w:rsidRPr="00AD63A4" w:rsidRDefault="00AD63A4" w:rsidP="00AD63A4">
      <w:pPr>
        <w:pStyle w:val="a2"/>
        <w:rPr>
          <w:rtl/>
        </w:rPr>
      </w:pPr>
    </w:p>
    <w:p w:rsidR="00F45262" w:rsidRPr="00D62A8C" w:rsidRDefault="00F45262" w:rsidP="000F6F8C">
      <w:pPr>
        <w:pStyle w:val="20"/>
        <w:numPr>
          <w:ilvl w:val="1"/>
          <w:numId w:val="25"/>
        </w:numPr>
        <w:ind w:right="0"/>
        <w:rPr>
          <w:rtl/>
        </w:rPr>
      </w:pPr>
      <w:bookmarkStart w:id="88" w:name="_Ref384551961"/>
      <w:bookmarkStart w:id="89" w:name="_Toc398494886"/>
      <w:bookmarkStart w:id="90" w:name="_Toc399170788"/>
      <w:bookmarkStart w:id="91" w:name="_Toc487467255"/>
      <w:r w:rsidRPr="00D62A8C">
        <w:rPr>
          <w:rFonts w:hint="cs"/>
          <w:rtl/>
        </w:rPr>
        <w:lastRenderedPageBreak/>
        <w:t>הגשת ההצעה</w:t>
      </w:r>
      <w:bookmarkEnd w:id="88"/>
      <w:bookmarkEnd w:id="89"/>
      <w:bookmarkEnd w:id="90"/>
      <w:bookmarkEnd w:id="91"/>
    </w:p>
    <w:p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rsidR="00C23141" w:rsidRPr="00D62A8C" w:rsidRDefault="0098137C" w:rsidP="006D4C25">
      <w:pPr>
        <w:numPr>
          <w:ilvl w:val="2"/>
          <w:numId w:val="25"/>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AD6357">
        <w:rPr>
          <w:rFonts w:hint="cs"/>
          <w:b/>
          <w:bCs/>
          <w:rtl/>
        </w:rPr>
        <w:t>2</w:t>
      </w:r>
      <w:r w:rsidR="006D4C25">
        <w:rPr>
          <w:rFonts w:hint="cs"/>
          <w:b/>
          <w:bCs/>
          <w:rtl/>
        </w:rPr>
        <w:t>8</w:t>
      </w:r>
      <w:r w:rsidR="00AD6357">
        <w:rPr>
          <w:rFonts w:hint="cs"/>
          <w:b/>
          <w:bCs/>
          <w:rtl/>
        </w:rPr>
        <w:t>/</w:t>
      </w:r>
      <w:r w:rsidR="00A27B8E">
        <w:rPr>
          <w:rFonts w:hint="cs"/>
          <w:b/>
          <w:bCs/>
          <w:rtl/>
        </w:rPr>
        <w:t>20</w:t>
      </w:r>
      <w:r w:rsidR="00AD6357">
        <w:rPr>
          <w:rFonts w:hint="cs"/>
          <w:b/>
          <w:bCs/>
          <w:rtl/>
        </w:rPr>
        <w:t>18</w:t>
      </w:r>
      <w:r w:rsidR="00C23141" w:rsidRPr="00D62A8C">
        <w:rPr>
          <w:rFonts w:hint="cs"/>
          <w:b/>
          <w:bCs/>
          <w:rtl/>
        </w:rPr>
        <w:t>"</w:t>
      </w:r>
      <w:r w:rsidR="00C23141" w:rsidRPr="00D62A8C">
        <w:rPr>
          <w:rFonts w:hint="cs"/>
          <w:rtl/>
        </w:rPr>
        <w:t xml:space="preserve"> 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rsidR="00C23141" w:rsidRPr="00D62A8C" w:rsidRDefault="00C23141" w:rsidP="0095145C">
      <w:pPr>
        <w:numPr>
          <w:ilvl w:val="2"/>
          <w:numId w:val="25"/>
        </w:numPr>
        <w:ind w:left="1076"/>
        <w:rPr>
          <w:rtl/>
        </w:rPr>
      </w:pPr>
      <w:bookmarkStart w:id="92"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2"/>
    </w:p>
    <w:p w:rsidR="0098137C" w:rsidRPr="00D62A8C" w:rsidRDefault="0098137C" w:rsidP="000F6F8C">
      <w:pPr>
        <w:numPr>
          <w:ilvl w:val="2"/>
          <w:numId w:val="25"/>
        </w:numPr>
        <w:ind w:left="1076"/>
        <w:rPr>
          <w:b/>
          <w:bCs/>
          <w:rtl/>
        </w:rPr>
      </w:pPr>
      <w:r w:rsidRPr="00D62A8C">
        <w:rPr>
          <w:rFonts w:hint="cs"/>
          <w:b/>
          <w:bCs/>
          <w:rtl/>
        </w:rPr>
        <w:t>למען הסר ספק יודגש, כי הנוסח המחייב של ההצעה יהיה זה המופיע בעותק המקור.</w:t>
      </w:r>
    </w:p>
    <w:p w:rsidR="00C23141" w:rsidRPr="00D62A8C" w:rsidRDefault="00C23141" w:rsidP="0095145C">
      <w:pPr>
        <w:numPr>
          <w:ilvl w:val="2"/>
          <w:numId w:val="25"/>
        </w:numPr>
        <w:ind w:left="1076"/>
        <w:rPr>
          <w:b/>
          <w:bCs/>
          <w:rtl/>
        </w:rPr>
      </w:pPr>
      <w:bookmarkStart w:id="93"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rsidR="00D52061" w:rsidRPr="00D62A8C" w:rsidRDefault="00D52061" w:rsidP="000F6F8C">
      <w:pPr>
        <w:numPr>
          <w:ilvl w:val="2"/>
          <w:numId w:val="25"/>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7E46C6" w:rsidRPr="00D62A8C" w:rsidRDefault="007E46C6" w:rsidP="000F6F8C">
      <w:pPr>
        <w:numPr>
          <w:ilvl w:val="2"/>
          <w:numId w:val="25"/>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7E46C6" w:rsidRPr="00D62A8C" w:rsidRDefault="007E46C6" w:rsidP="000F6F8C">
      <w:pPr>
        <w:numPr>
          <w:ilvl w:val="2"/>
          <w:numId w:val="25"/>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rsidR="00EC15B5" w:rsidRPr="00D62A8C" w:rsidRDefault="00EC15B5" w:rsidP="00776F0F">
      <w:pPr>
        <w:numPr>
          <w:ilvl w:val="2"/>
          <w:numId w:val="25"/>
        </w:numPr>
        <w:ind w:left="1076"/>
        <w:rPr>
          <w:b/>
          <w:bCs/>
          <w:rtl/>
        </w:rPr>
      </w:pPr>
      <w:bookmarkStart w:id="94" w:name="_Ref384667452"/>
      <w:r w:rsidRPr="00D62A8C">
        <w:rPr>
          <w:rFonts w:hint="cs"/>
          <w:rtl/>
        </w:rPr>
        <w:t>מציע המבקש כי חלקים מסוימים בהצעתו יהיו חסויים</w:t>
      </w:r>
      <w:r w:rsidR="00CB5D6E">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sidR="00CB5D6E">
        <w:rPr>
          <w:rFonts w:hint="cs"/>
          <w:color w:val="000000"/>
          <w:rtl/>
          <w:lang w:eastAsia="en-US"/>
        </w:rPr>
        <w:t>,</w:t>
      </w:r>
      <w:r w:rsidR="0098137C" w:rsidRPr="00D62A8C">
        <w:rPr>
          <w:rFonts w:hint="cs"/>
          <w:color w:val="000000"/>
          <w:rtl/>
          <w:lang w:eastAsia="en-US"/>
        </w:rPr>
        <w:t xml:space="preserve"> ועל עותק כאמור יחולו הוראות סעיף </w:t>
      </w:r>
      <w:r w:rsidR="0098137C" w:rsidRPr="00D62A8C">
        <w:rPr>
          <w:color w:val="000000"/>
          <w:rtl/>
          <w:lang w:eastAsia="en-US"/>
        </w:rPr>
        <w:fldChar w:fldCharType="begin"/>
      </w:r>
      <w:r w:rsidR="0098137C" w:rsidRPr="00D62A8C">
        <w:rPr>
          <w:color w:val="000000"/>
          <w:rtl/>
          <w:lang w:eastAsia="en-US"/>
        </w:rPr>
        <w:instrText xml:space="preserve"> </w:instrText>
      </w:r>
      <w:r w:rsidR="0098137C" w:rsidRPr="00D62A8C">
        <w:rPr>
          <w:rFonts w:hint="cs"/>
          <w:color w:val="000000"/>
          <w:lang w:eastAsia="en-US"/>
        </w:rPr>
        <w:instrText>REF</w:instrText>
      </w:r>
      <w:r w:rsidR="0098137C" w:rsidRPr="00D62A8C">
        <w:rPr>
          <w:rFonts w:hint="cs"/>
          <w:color w:val="000000"/>
          <w:rtl/>
          <w:lang w:eastAsia="en-US"/>
        </w:rPr>
        <w:instrText xml:space="preserve"> _</w:instrText>
      </w:r>
      <w:r w:rsidR="0098137C" w:rsidRPr="00D62A8C">
        <w:rPr>
          <w:rFonts w:hint="cs"/>
          <w:color w:val="000000"/>
          <w:lang w:eastAsia="en-US"/>
        </w:rPr>
        <w:instrText>Ref384556031 \n \h</w:instrText>
      </w:r>
      <w:r w:rsidR="0098137C" w:rsidRPr="00D62A8C">
        <w:rPr>
          <w:color w:val="000000"/>
          <w:rtl/>
          <w:lang w:eastAsia="en-US"/>
        </w:rPr>
        <w:instrText xml:space="preserve">  \* </w:instrText>
      </w:r>
      <w:r w:rsidR="0098137C" w:rsidRPr="00D62A8C">
        <w:rPr>
          <w:color w:val="000000"/>
          <w:lang w:eastAsia="en-US"/>
        </w:rPr>
        <w:instrText>MERGEFORMAT</w:instrText>
      </w:r>
      <w:r w:rsidR="0098137C" w:rsidRPr="00D62A8C">
        <w:rPr>
          <w:color w:val="000000"/>
          <w:rtl/>
          <w:lang w:eastAsia="en-US"/>
        </w:rPr>
        <w:instrText xml:space="preserve"> </w:instrText>
      </w:r>
      <w:r w:rsidR="0098137C" w:rsidRPr="00D62A8C">
        <w:rPr>
          <w:color w:val="000000"/>
          <w:rtl/>
          <w:lang w:eastAsia="en-US"/>
        </w:rPr>
      </w:r>
      <w:r w:rsidR="0098137C" w:rsidRPr="00D62A8C">
        <w:rPr>
          <w:color w:val="000000"/>
          <w:rtl/>
          <w:lang w:eastAsia="en-US"/>
        </w:rPr>
        <w:fldChar w:fldCharType="separate"/>
      </w:r>
      <w:r w:rsidR="00CA6199">
        <w:rPr>
          <w:color w:val="000000"/>
          <w:cs/>
          <w:lang w:eastAsia="en-US"/>
        </w:rPr>
        <w:t>‎</w:t>
      </w:r>
      <w:r w:rsidR="00CA6199" w:rsidRPr="00CA6199">
        <w:rPr>
          <w:color w:val="000000"/>
          <w:highlight w:val="magenta"/>
          <w:lang w:eastAsia="en-US"/>
        </w:rPr>
        <w:t>4.2.2</w:t>
      </w:r>
      <w:r w:rsidR="0098137C" w:rsidRPr="00D62A8C">
        <w:rPr>
          <w:color w:val="000000"/>
          <w:rtl/>
          <w:lang w:eastAsia="en-US"/>
        </w:rPr>
        <w:fldChar w:fldCharType="end"/>
      </w:r>
      <w:r w:rsidR="0098137C" w:rsidRPr="00D62A8C">
        <w:rPr>
          <w:rFonts w:hint="cs"/>
          <w:color w:val="000000"/>
          <w:rtl/>
          <w:lang w:eastAsia="en-US"/>
        </w:rPr>
        <w:t xml:space="preserve"> לעיל</w:t>
      </w:r>
      <w:r w:rsidRPr="00D62A8C">
        <w:rPr>
          <w:rFonts w:hint="cs"/>
          <w:color w:val="000000"/>
          <w:rtl/>
          <w:lang w:eastAsia="en-US"/>
        </w:rPr>
        <w:t>.</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00886DBB" w:rsidRPr="00D62A8C">
        <w:rPr>
          <w:color w:val="000000"/>
          <w:highlight w:val="magenta"/>
          <w:rtl/>
          <w:lang w:eastAsia="en-US"/>
        </w:rPr>
        <w:fldChar w:fldCharType="begin"/>
      </w:r>
      <w:r w:rsidR="00886DBB" w:rsidRPr="00D62A8C">
        <w:rPr>
          <w:color w:val="000000"/>
          <w:highlight w:val="magenta"/>
          <w:rtl/>
          <w:lang w:eastAsia="en-US"/>
        </w:rPr>
        <w:instrText xml:space="preserve"> </w:instrText>
      </w:r>
      <w:r w:rsidR="00886DBB" w:rsidRPr="00D62A8C">
        <w:rPr>
          <w:rFonts w:hint="cs"/>
          <w:color w:val="000000"/>
          <w:highlight w:val="magenta"/>
          <w:lang w:eastAsia="en-US"/>
        </w:rPr>
        <w:instrText>REF</w:instrText>
      </w:r>
      <w:r w:rsidR="00886DBB" w:rsidRPr="00D62A8C">
        <w:rPr>
          <w:rFonts w:hint="cs"/>
          <w:color w:val="000000"/>
          <w:highlight w:val="magenta"/>
          <w:rtl/>
          <w:lang w:eastAsia="en-US"/>
        </w:rPr>
        <w:instrText xml:space="preserve"> נספח_חלקים_חסויים \</w:instrText>
      </w:r>
      <w:r w:rsidR="00886DBB" w:rsidRPr="00D62A8C">
        <w:rPr>
          <w:rFonts w:hint="cs"/>
          <w:color w:val="000000"/>
          <w:highlight w:val="magenta"/>
          <w:lang w:eastAsia="en-US"/>
        </w:rPr>
        <w:instrText>h</w:instrText>
      </w:r>
      <w:r w:rsidR="00886DBB" w:rsidRPr="00D62A8C">
        <w:rPr>
          <w:color w:val="000000"/>
          <w:highlight w:val="magenta"/>
          <w:rtl/>
          <w:lang w:eastAsia="en-US"/>
        </w:rPr>
        <w:instrText xml:space="preserve">  \* </w:instrText>
      </w:r>
      <w:r w:rsidR="00886DBB" w:rsidRPr="00D62A8C">
        <w:rPr>
          <w:color w:val="000000"/>
          <w:highlight w:val="magenta"/>
          <w:lang w:eastAsia="en-US"/>
        </w:rPr>
        <w:instrText>MERGEFORMAT</w:instrText>
      </w:r>
      <w:r w:rsidR="00886DBB" w:rsidRPr="00D62A8C">
        <w:rPr>
          <w:color w:val="000000"/>
          <w:highlight w:val="magenta"/>
          <w:rtl/>
          <w:lang w:eastAsia="en-US"/>
        </w:rPr>
        <w:instrText xml:space="preserve"> </w:instrText>
      </w:r>
      <w:r w:rsidR="00886DBB" w:rsidRPr="00D62A8C">
        <w:rPr>
          <w:color w:val="000000"/>
          <w:highlight w:val="magenta"/>
          <w:rtl/>
          <w:lang w:eastAsia="en-US"/>
        </w:rPr>
      </w:r>
      <w:r w:rsidR="00886DBB" w:rsidRPr="00D62A8C">
        <w:rPr>
          <w:color w:val="000000"/>
          <w:highlight w:val="magenta"/>
          <w:rtl/>
          <w:lang w:eastAsia="en-US"/>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776F0F">
        <w:rPr>
          <w:highlight w:val="magenta"/>
        </w:rPr>
        <w:t>14</w:t>
      </w:r>
      <w:r w:rsidR="00CA6199">
        <w:rPr>
          <w:highlight w:val="magenta"/>
          <w:rtl/>
        </w:rPr>
        <w:t xml:space="preserve"> </w:t>
      </w:r>
      <w:r w:rsidR="00886DBB"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93"/>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4"/>
    </w:p>
    <w:p w:rsidR="00502CBF" w:rsidRPr="00D62A8C" w:rsidRDefault="00EC15B5" w:rsidP="002A1105">
      <w:pPr>
        <w:numPr>
          <w:ilvl w:val="2"/>
          <w:numId w:val="25"/>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rsidR="00502CBF" w:rsidRPr="00D62A8C" w:rsidRDefault="00502CBF" w:rsidP="002A1105">
      <w:pPr>
        <w:numPr>
          <w:ilvl w:val="2"/>
          <w:numId w:val="25"/>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rsidR="00876254" w:rsidRPr="00D62A8C" w:rsidRDefault="00876254" w:rsidP="00C903C8">
      <w:pPr>
        <w:pStyle w:val="20"/>
        <w:keepNext/>
        <w:numPr>
          <w:ilvl w:val="1"/>
          <w:numId w:val="25"/>
        </w:numPr>
        <w:ind w:right="0"/>
        <w:rPr>
          <w:rtl/>
        </w:rPr>
      </w:pPr>
      <w:bookmarkStart w:id="95" w:name="_Toc398494887"/>
      <w:bookmarkStart w:id="96" w:name="_Toc399170789"/>
      <w:bookmarkStart w:id="97" w:name="_Toc487467256"/>
      <w:r w:rsidRPr="00D62A8C">
        <w:rPr>
          <w:rFonts w:hint="cs"/>
          <w:rtl/>
        </w:rPr>
        <w:t>חתימה על מסמכי המכרז</w:t>
      </w:r>
      <w:bookmarkEnd w:id="95"/>
      <w:bookmarkEnd w:id="96"/>
      <w:bookmarkEnd w:id="97"/>
    </w:p>
    <w:p w:rsidR="007568D3" w:rsidRPr="00D62A8C" w:rsidRDefault="007568D3" w:rsidP="00C903C8">
      <w:pPr>
        <w:keepNext/>
        <w:rPr>
          <w:rtl/>
          <w:lang w:eastAsia="en-US"/>
        </w:rPr>
      </w:pPr>
    </w:p>
    <w:p w:rsidR="00876254" w:rsidRPr="00D62A8C" w:rsidRDefault="00876254" w:rsidP="00C903C8">
      <w:pPr>
        <w:keepNext/>
        <w:numPr>
          <w:ilvl w:val="2"/>
          <w:numId w:val="25"/>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rsidR="00876254" w:rsidRPr="00D62A8C" w:rsidRDefault="00876254" w:rsidP="000F6F8C">
      <w:pPr>
        <w:numPr>
          <w:ilvl w:val="2"/>
          <w:numId w:val="25"/>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CA6199">
        <w:rPr>
          <w:highlight w:val="magenta"/>
          <w:cs/>
          <w:lang w:eastAsia="en-US"/>
        </w:rPr>
        <w:t>‎</w:t>
      </w:r>
      <w:r w:rsidR="00CA6199">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rsidR="009905F6" w:rsidRPr="00D62A8C" w:rsidRDefault="00FE6C91" w:rsidP="000F6F8C">
      <w:pPr>
        <w:pStyle w:val="20"/>
        <w:numPr>
          <w:ilvl w:val="1"/>
          <w:numId w:val="25"/>
        </w:numPr>
        <w:ind w:right="0"/>
        <w:rPr>
          <w:rtl/>
        </w:rPr>
      </w:pPr>
      <w:bookmarkStart w:id="98" w:name="_Toc344802320"/>
      <w:bookmarkStart w:id="99" w:name="_Toc344807617"/>
      <w:bookmarkStart w:id="100" w:name="_Toc398494888"/>
      <w:bookmarkStart w:id="101" w:name="_Toc399170790"/>
      <w:bookmarkStart w:id="102" w:name="_Toc487467257"/>
      <w:bookmarkEnd w:id="98"/>
      <w:bookmarkEnd w:id="99"/>
      <w:r w:rsidRPr="00D62A8C">
        <w:rPr>
          <w:rFonts w:hint="cs"/>
          <w:rtl/>
        </w:rPr>
        <w:t>תוקף ההצעה</w:t>
      </w:r>
      <w:bookmarkStart w:id="103" w:name="_Ref384556783"/>
      <w:bookmarkEnd w:id="100"/>
      <w:bookmarkEnd w:id="101"/>
      <w:bookmarkEnd w:id="102"/>
    </w:p>
    <w:p w:rsidR="007568D3" w:rsidRPr="00D62A8C" w:rsidRDefault="00FF0AA1" w:rsidP="0083276C">
      <w:pPr>
        <w:numPr>
          <w:ilvl w:val="2"/>
          <w:numId w:val="25"/>
        </w:numPr>
        <w:ind w:left="1076"/>
        <w:rPr>
          <w:b/>
          <w:bCs/>
          <w:sz w:val="28"/>
          <w:szCs w:val="28"/>
          <w:u w:val="single"/>
        </w:rPr>
      </w:pPr>
      <w:r w:rsidRPr="00D62A8C">
        <w:rPr>
          <w:rFonts w:hint="cs"/>
          <w:rtl/>
          <w:lang w:eastAsia="en-US"/>
        </w:rPr>
        <w:lastRenderedPageBreak/>
        <w:t xml:space="preserve">הצעת המציע תהיה </w:t>
      </w:r>
      <w:r w:rsidR="008143AA">
        <w:rPr>
          <w:rFonts w:hint="cs"/>
          <w:rtl/>
          <w:lang w:eastAsia="en-US"/>
        </w:rPr>
        <w:t>בתוקף למשך ארבע</w:t>
      </w:r>
      <w:r w:rsidR="0094766A">
        <w:rPr>
          <w:rFonts w:hint="cs"/>
          <w:rtl/>
          <w:lang w:eastAsia="en-US"/>
        </w:rPr>
        <w:t>ה</w:t>
      </w:r>
      <w:r w:rsidR="008143AA">
        <w:rPr>
          <w:rFonts w:hint="cs"/>
          <w:rtl/>
          <w:lang w:eastAsia="en-US"/>
        </w:rPr>
        <w:t xml:space="preserve">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3"/>
      <w:r w:rsidR="0083276C">
        <w:rPr>
          <w:rFonts w:hint="cs"/>
          <w:rtl/>
          <w:lang w:eastAsia="en-US"/>
        </w:rPr>
        <w:t>.</w:t>
      </w:r>
    </w:p>
    <w:p w:rsidR="006A5945" w:rsidRDefault="006A5945" w:rsidP="002A1105">
      <w:pPr>
        <w:numPr>
          <w:ilvl w:val="2"/>
          <w:numId w:val="25"/>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rsidR="008143AA" w:rsidRPr="001C68ED" w:rsidRDefault="008143AA" w:rsidP="008143AA">
      <w:pPr>
        <w:pStyle w:val="20"/>
        <w:numPr>
          <w:ilvl w:val="1"/>
          <w:numId w:val="25"/>
        </w:numPr>
        <w:ind w:right="0"/>
        <w:rPr>
          <w:sz w:val="28"/>
          <w:rtl/>
        </w:rPr>
      </w:pPr>
      <w:bookmarkStart w:id="104" w:name="_Toc487467258"/>
      <w:r w:rsidRPr="00D04C9E">
        <w:rPr>
          <w:rFonts w:hint="cs"/>
          <w:sz w:val="28"/>
          <w:rtl/>
        </w:rPr>
        <w:t>ניגוד עניינים</w:t>
      </w:r>
      <w:bookmarkEnd w:id="104"/>
    </w:p>
    <w:p w:rsidR="008143AA" w:rsidRPr="00D62A8C" w:rsidRDefault="008143AA" w:rsidP="008143AA">
      <w:pPr>
        <w:numPr>
          <w:ilvl w:val="2"/>
          <w:numId w:val="25"/>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rsidR="008143AA" w:rsidRDefault="008143AA" w:rsidP="008143AA">
      <w:pPr>
        <w:numPr>
          <w:ilvl w:val="2"/>
          <w:numId w:val="25"/>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446BBC" w:rsidRPr="00446BBC" w:rsidRDefault="00446BBC" w:rsidP="00776F0F">
      <w:pPr>
        <w:numPr>
          <w:ilvl w:val="2"/>
          <w:numId w:val="25"/>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CA6199" w:rsidRPr="00D62A8C">
        <w:rPr>
          <w:rFonts w:hint="cs"/>
          <w:highlight w:val="magenta"/>
          <w:rtl/>
        </w:rPr>
        <w:t xml:space="preserve">נספח </w:t>
      </w:r>
      <w:r w:rsidR="00776F0F">
        <w:rPr>
          <w:highlight w:val="magenta"/>
        </w:rPr>
        <w:t>7</w:t>
      </w:r>
      <w:r w:rsidR="00CA6199">
        <w:rPr>
          <w:highlight w:val="magenta"/>
          <w:rtl/>
        </w:rPr>
        <w:t xml:space="preserve">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rsidR="00FE6C91" w:rsidRPr="00D62A8C" w:rsidRDefault="00FE6C91" w:rsidP="000F6F8C">
      <w:pPr>
        <w:pStyle w:val="20"/>
        <w:numPr>
          <w:ilvl w:val="1"/>
          <w:numId w:val="25"/>
        </w:numPr>
        <w:ind w:right="0"/>
        <w:rPr>
          <w:sz w:val="28"/>
          <w:rtl/>
        </w:rPr>
      </w:pPr>
      <w:bookmarkStart w:id="105" w:name="_Toc475957085"/>
      <w:bookmarkStart w:id="106" w:name="_Toc398494889"/>
      <w:bookmarkStart w:id="107" w:name="_Toc399170791"/>
      <w:bookmarkStart w:id="108" w:name="_Toc487467259"/>
      <w:bookmarkEnd w:id="105"/>
      <w:r w:rsidRPr="00D62A8C">
        <w:rPr>
          <w:rFonts w:hint="cs"/>
          <w:sz w:val="28"/>
          <w:rtl/>
        </w:rPr>
        <w:t>לענין עידוד נשים בעסקים</w:t>
      </w:r>
      <w:bookmarkEnd w:id="106"/>
      <w:bookmarkEnd w:id="107"/>
      <w:bookmarkEnd w:id="108"/>
    </w:p>
    <w:p w:rsidR="00FE6C91" w:rsidRDefault="00FE6C91" w:rsidP="000F6F8C">
      <w:pPr>
        <w:numPr>
          <w:ilvl w:val="2"/>
          <w:numId w:val="25"/>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rsidR="00CA6199" w:rsidRPr="00551D42" w:rsidRDefault="00CA6199" w:rsidP="00776F0F">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Pr="00D62A8C">
        <w:rPr>
          <w:rFonts w:hint="cs"/>
          <w:highlight w:val="magenta"/>
          <w:rtl/>
        </w:rPr>
        <w:t xml:space="preserve">נספח </w:t>
      </w:r>
      <w:r w:rsidR="00776F0F">
        <w:rPr>
          <w:highlight w:val="magenta"/>
        </w:rPr>
        <w:t>2</w:t>
      </w:r>
      <w:r>
        <w:rPr>
          <w:highlight w:val="magenta"/>
          <w:rtl/>
        </w:rPr>
        <w:t xml:space="preserve">1 </w:t>
      </w:r>
      <w:r>
        <w:rPr>
          <w:rtl/>
        </w:rPr>
        <w:fldChar w:fldCharType="end"/>
      </w:r>
      <w:r>
        <w:rPr>
          <w:rFonts w:hint="cs"/>
          <w:rtl/>
        </w:rPr>
        <w:t xml:space="preserve"> לעניין עסק בשליטת אישה.</w:t>
      </w:r>
    </w:p>
    <w:p w:rsidR="00CA6199" w:rsidRPr="00CA6199" w:rsidRDefault="00CA6199" w:rsidP="00CA6199">
      <w:pPr>
        <w:pStyle w:val="a2"/>
        <w:rPr>
          <w:rtl/>
        </w:rPr>
      </w:pPr>
    </w:p>
    <w:p w:rsidR="00FE6C91" w:rsidRPr="00D62A8C" w:rsidRDefault="00E210D0" w:rsidP="000F6F8C">
      <w:pPr>
        <w:pStyle w:val="20"/>
        <w:numPr>
          <w:ilvl w:val="1"/>
          <w:numId w:val="25"/>
        </w:numPr>
        <w:ind w:right="0"/>
        <w:rPr>
          <w:sz w:val="28"/>
          <w:rtl/>
        </w:rPr>
      </w:pPr>
      <w:bookmarkStart w:id="109" w:name="_Toc199568566"/>
      <w:bookmarkStart w:id="110" w:name="_Toc199568567"/>
      <w:bookmarkStart w:id="111" w:name="_Toc199568568"/>
      <w:bookmarkStart w:id="112" w:name="_Toc199568569"/>
      <w:bookmarkStart w:id="113" w:name="_Toc199568570"/>
      <w:bookmarkStart w:id="114" w:name="_Toc199568571"/>
      <w:bookmarkStart w:id="115" w:name="_Toc199568572"/>
      <w:bookmarkStart w:id="116" w:name="_Toc398494891"/>
      <w:bookmarkStart w:id="117" w:name="_Toc399170793"/>
      <w:bookmarkStart w:id="118" w:name="_Toc487467261"/>
      <w:bookmarkEnd w:id="109"/>
      <w:bookmarkEnd w:id="110"/>
      <w:bookmarkEnd w:id="111"/>
      <w:bookmarkEnd w:id="112"/>
      <w:bookmarkEnd w:id="113"/>
      <w:bookmarkEnd w:id="114"/>
      <w:bookmarkEnd w:id="115"/>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16"/>
      <w:bookmarkEnd w:id="117"/>
      <w:bookmarkEnd w:id="118"/>
    </w:p>
    <w:p w:rsidR="00253359" w:rsidRPr="00D62A8C" w:rsidRDefault="00253359" w:rsidP="000F6F8C">
      <w:pPr>
        <w:numPr>
          <w:ilvl w:val="2"/>
          <w:numId w:val="25"/>
        </w:numPr>
        <w:ind w:left="1076"/>
        <w:rPr>
          <w:rtl/>
        </w:rPr>
      </w:pPr>
      <w:bookmarkStart w:id="119"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9"/>
    </w:p>
    <w:p w:rsidR="00CB5D96" w:rsidRPr="00D62A8C" w:rsidRDefault="00CB5D96" w:rsidP="001F6D6C">
      <w:pPr>
        <w:numPr>
          <w:ilvl w:val="2"/>
          <w:numId w:val="25"/>
        </w:numPr>
        <w:ind w:left="1076"/>
        <w:rPr>
          <w:rtl/>
        </w:rPr>
      </w:pPr>
      <w:bookmarkStart w:id="120" w:name="_Ref384194749"/>
      <w:r w:rsidRPr="00D62A8C">
        <w:rPr>
          <w:rtl/>
        </w:rPr>
        <w:t>על הספק ל</w:t>
      </w:r>
      <w:r w:rsidRPr="00D62A8C">
        <w:rPr>
          <w:rFonts w:hint="cs"/>
          <w:rtl/>
        </w:rPr>
        <w:t>חתום על ההסכם</w:t>
      </w:r>
      <w:r w:rsidR="00253359" w:rsidRPr="00D62A8C">
        <w:rPr>
          <w:rFonts w:hint="cs"/>
          <w:rtl/>
        </w:rPr>
        <w:t xml:space="preserve"> ועל נספחיו, לרבות ערבות הביצוע כמפורט בסעיף </w:t>
      </w:r>
      <w:r w:rsidR="000A2238" w:rsidRPr="00CF7AED">
        <w:rPr>
          <w:highlight w:val="magenta"/>
          <w:rtl/>
        </w:rPr>
        <w:fldChar w:fldCharType="begin"/>
      </w:r>
      <w:r w:rsidR="000A2238" w:rsidRPr="00CF7AED">
        <w:rPr>
          <w:highlight w:val="magenta"/>
          <w:rtl/>
        </w:rPr>
        <w:instrText xml:space="preserve"> </w:instrText>
      </w:r>
      <w:r w:rsidR="000A2238" w:rsidRPr="00CF7AED">
        <w:rPr>
          <w:rFonts w:hint="cs"/>
          <w:highlight w:val="magenta"/>
        </w:rPr>
        <w:instrText>REF</w:instrText>
      </w:r>
      <w:r w:rsidR="000A2238" w:rsidRPr="00CF7AED">
        <w:rPr>
          <w:rFonts w:hint="cs"/>
          <w:highlight w:val="magenta"/>
          <w:rtl/>
        </w:rPr>
        <w:instrText xml:space="preserve"> _</w:instrText>
      </w:r>
      <w:r w:rsidR="000A2238" w:rsidRPr="00CF7AED">
        <w:rPr>
          <w:rFonts w:hint="cs"/>
          <w:highlight w:val="magenta"/>
        </w:rPr>
        <w:instrText>Ref395608552 \n \h</w:instrText>
      </w:r>
      <w:r w:rsidR="000A2238" w:rsidRPr="00CF7AED">
        <w:rPr>
          <w:highlight w:val="magenta"/>
          <w:rtl/>
        </w:rPr>
        <w:instrText xml:space="preserve">  \* </w:instrText>
      </w:r>
      <w:r w:rsidR="000A2238" w:rsidRPr="00CF7AED">
        <w:rPr>
          <w:highlight w:val="magenta"/>
        </w:rPr>
        <w:instrText>MERGEFORMAT</w:instrText>
      </w:r>
      <w:r w:rsidR="000A2238" w:rsidRPr="00CF7AED">
        <w:rPr>
          <w:highlight w:val="magenta"/>
          <w:rtl/>
        </w:rPr>
        <w:instrText xml:space="preserve"> </w:instrText>
      </w:r>
      <w:r w:rsidR="000A2238" w:rsidRPr="00CF7AED">
        <w:rPr>
          <w:highlight w:val="magenta"/>
          <w:rtl/>
        </w:rPr>
      </w:r>
      <w:r w:rsidR="000A2238" w:rsidRPr="00CF7AED">
        <w:rPr>
          <w:highlight w:val="magenta"/>
          <w:rtl/>
        </w:rPr>
        <w:fldChar w:fldCharType="separate"/>
      </w:r>
      <w:r w:rsidR="00CA6199">
        <w:rPr>
          <w:highlight w:val="magenta"/>
          <w:cs/>
        </w:rPr>
        <w:t>‎</w:t>
      </w:r>
      <w:r w:rsidR="00CA6199">
        <w:rPr>
          <w:highlight w:val="magenta"/>
        </w:rPr>
        <w:t>4.9</w:t>
      </w:r>
      <w:r w:rsidR="000A2238" w:rsidRPr="00CF7AED">
        <w:rPr>
          <w:highlight w:val="magenta"/>
          <w:rtl/>
        </w:rPr>
        <w:fldChar w:fldCharType="end"/>
      </w:r>
      <w:r w:rsidR="000A2238" w:rsidRPr="00D62A8C">
        <w:rPr>
          <w:rFonts w:hint="cs"/>
          <w:rtl/>
        </w:rPr>
        <w:t xml:space="preserve"> </w:t>
      </w:r>
      <w:r w:rsidR="00253359" w:rsidRPr="00D62A8C">
        <w:rPr>
          <w:rFonts w:hint="cs"/>
          <w:rtl/>
        </w:rPr>
        <w:t>להלן ו</w:t>
      </w:r>
      <w:r w:rsidR="001F6D6C">
        <w:rPr>
          <w:rFonts w:hint="cs"/>
          <w:rtl/>
        </w:rPr>
        <w:t xml:space="preserve">לרבות </w:t>
      </w:r>
      <w:r w:rsidR="00253359" w:rsidRPr="00D62A8C">
        <w:rPr>
          <w:rFonts w:hint="cs"/>
          <w:rtl/>
        </w:rPr>
        <w:t>אישור עריכת ביטוחים, ולהעבירו כשהוא חתום לנציג המשרד</w:t>
      </w:r>
      <w:r w:rsidR="001F6D6C">
        <w:rPr>
          <w:rFonts w:hint="cs"/>
          <w:rtl/>
        </w:rPr>
        <w:t>,</w:t>
      </w:r>
      <w:r w:rsidRPr="00D62A8C">
        <w:rPr>
          <w:rFonts w:hint="cs"/>
          <w:rtl/>
        </w:rPr>
        <w:t xml:space="preserve"> </w:t>
      </w:r>
      <w:r w:rsidRPr="00D62A8C">
        <w:rPr>
          <w:rtl/>
        </w:rPr>
        <w:t xml:space="preserve">תוך </w:t>
      </w:r>
      <w:r w:rsidR="00A25ED7" w:rsidRPr="00D62A8C">
        <w:rPr>
          <w:highlight w:val="yellow"/>
          <w:rtl/>
        </w:rPr>
        <w:fldChar w:fldCharType="begin">
          <w:ffData>
            <w:name w:val="Text40"/>
            <w:enabled/>
            <w:calcOnExit w:val="0"/>
            <w:textInput>
              <w:default w:val="14"/>
            </w:textInput>
          </w:ffData>
        </w:fldChar>
      </w:r>
      <w:r w:rsidR="00A25ED7" w:rsidRPr="00D62A8C">
        <w:rPr>
          <w:highlight w:val="yellow"/>
          <w:rtl/>
        </w:rPr>
        <w:instrText xml:space="preserve"> </w:instrText>
      </w:r>
      <w:r w:rsidR="00A25ED7" w:rsidRPr="00D62A8C">
        <w:rPr>
          <w:highlight w:val="yellow"/>
        </w:rPr>
        <w:instrText>FORMTEXT</w:instrText>
      </w:r>
      <w:r w:rsidR="00A25ED7" w:rsidRPr="00D62A8C">
        <w:rPr>
          <w:highlight w:val="yellow"/>
          <w:rtl/>
        </w:rPr>
        <w:instrText xml:space="preserve"> </w:instrText>
      </w:r>
      <w:r w:rsidR="00A25ED7" w:rsidRPr="00D62A8C">
        <w:rPr>
          <w:highlight w:val="yellow"/>
          <w:rtl/>
        </w:rPr>
      </w:r>
      <w:r w:rsidR="00A25ED7" w:rsidRPr="00D62A8C">
        <w:rPr>
          <w:highlight w:val="yellow"/>
          <w:rtl/>
        </w:rPr>
        <w:fldChar w:fldCharType="separate"/>
      </w:r>
      <w:r w:rsidR="00CA6199">
        <w:rPr>
          <w:noProof/>
          <w:highlight w:val="yellow"/>
          <w:rtl/>
        </w:rPr>
        <w:t>14</w:t>
      </w:r>
      <w:r w:rsidR="00A25ED7" w:rsidRPr="00D62A8C">
        <w:rPr>
          <w:highlight w:val="yellow"/>
          <w:rtl/>
        </w:rPr>
        <w:fldChar w:fldCharType="end"/>
      </w:r>
      <w:r w:rsidR="00A25ED7" w:rsidRPr="00D62A8C">
        <w:rPr>
          <w:rFonts w:hint="cs"/>
          <w:rtl/>
        </w:rPr>
        <w:t xml:space="preserve"> </w:t>
      </w:r>
      <w:r w:rsidR="00A25ED7" w:rsidRPr="00D62A8C">
        <w:rPr>
          <w:highlight w:val="yellow"/>
          <w:rtl/>
        </w:rPr>
        <w:fldChar w:fldCharType="begin">
          <w:ffData>
            <w:name w:val="Text39"/>
            <w:enabled/>
            <w:calcOnExit w:val="0"/>
            <w:textInput>
              <w:default w:val="(ארבע-עשר)"/>
            </w:textInput>
          </w:ffData>
        </w:fldChar>
      </w:r>
      <w:r w:rsidR="00A25ED7" w:rsidRPr="00D62A8C">
        <w:rPr>
          <w:highlight w:val="yellow"/>
          <w:rtl/>
        </w:rPr>
        <w:instrText xml:space="preserve"> </w:instrText>
      </w:r>
      <w:r w:rsidR="00A25ED7" w:rsidRPr="00D62A8C">
        <w:rPr>
          <w:highlight w:val="yellow"/>
        </w:rPr>
        <w:instrText>FORMTEXT</w:instrText>
      </w:r>
      <w:r w:rsidR="00A25ED7" w:rsidRPr="00D62A8C">
        <w:rPr>
          <w:highlight w:val="yellow"/>
          <w:rtl/>
        </w:rPr>
        <w:instrText xml:space="preserve"> </w:instrText>
      </w:r>
      <w:r w:rsidR="00A25ED7" w:rsidRPr="00D62A8C">
        <w:rPr>
          <w:highlight w:val="yellow"/>
          <w:rtl/>
        </w:rPr>
      </w:r>
      <w:r w:rsidR="00A25ED7" w:rsidRPr="00D62A8C">
        <w:rPr>
          <w:highlight w:val="yellow"/>
          <w:rtl/>
        </w:rPr>
        <w:fldChar w:fldCharType="separate"/>
      </w:r>
      <w:r w:rsidR="00CA6199">
        <w:rPr>
          <w:noProof/>
          <w:highlight w:val="yellow"/>
          <w:rtl/>
        </w:rPr>
        <w:t>(ארבע-עשר)</w:t>
      </w:r>
      <w:r w:rsidR="00A25ED7" w:rsidRPr="00D62A8C">
        <w:rPr>
          <w:highlight w:val="yellow"/>
          <w:rtl/>
        </w:rPr>
        <w:fldChar w:fldCharType="end"/>
      </w:r>
      <w:r w:rsidRPr="00D62A8C">
        <w:rPr>
          <w:rFonts w:hint="cs"/>
          <w:rtl/>
        </w:rPr>
        <w:t xml:space="preserve"> יום</w:t>
      </w:r>
      <w:r w:rsidRPr="00D62A8C">
        <w:rPr>
          <w:rtl/>
        </w:rPr>
        <w:t xml:space="preserve"> ממועד </w:t>
      </w:r>
      <w:r w:rsidR="00A25ED7" w:rsidRPr="00D62A8C">
        <w:rPr>
          <w:rFonts w:hint="cs"/>
          <w:rtl/>
        </w:rPr>
        <w:t>קבלת</w:t>
      </w:r>
      <w:r w:rsidRPr="00D62A8C">
        <w:rPr>
          <w:rtl/>
        </w:rPr>
        <w:t xml:space="preserve"> ההסכם לחתימתו.</w:t>
      </w:r>
      <w:bookmarkEnd w:id="120"/>
    </w:p>
    <w:p w:rsidR="004A6ABF" w:rsidRPr="00D62A8C" w:rsidRDefault="00FE6C91" w:rsidP="00C50BB5">
      <w:pPr>
        <w:numPr>
          <w:ilvl w:val="2"/>
          <w:numId w:val="25"/>
        </w:numPr>
        <w:ind w:left="1076"/>
        <w:rPr>
          <w:rtl/>
        </w:rPr>
      </w:pPr>
      <w:r w:rsidRPr="00D62A8C">
        <w:rPr>
          <w:rFonts w:hint="cs"/>
          <w:rtl/>
        </w:rPr>
        <w:t>יש לראו</w:t>
      </w:r>
      <w:r w:rsidR="00694CC8" w:rsidRPr="00D62A8C">
        <w:rPr>
          <w:rFonts w:hint="cs"/>
          <w:rtl/>
        </w:rPr>
        <w:t xml:space="preserve">ת את ההסכם והמכרז </w:t>
      </w:r>
      <w:r w:rsidRPr="00D62A8C">
        <w:rPr>
          <w:rFonts w:hint="cs"/>
          <w:rtl/>
        </w:rPr>
        <w:t>כמשלימים זה את זה.</w:t>
      </w:r>
      <w:r w:rsidR="00DA30BC" w:rsidRPr="00D62A8C">
        <w:rPr>
          <w:rFonts w:hint="cs"/>
          <w:rtl/>
        </w:rPr>
        <w:t xml:space="preserve"> </w:t>
      </w:r>
      <w:r w:rsidRPr="00D62A8C">
        <w:rPr>
          <w:rtl/>
        </w:rPr>
        <w:t xml:space="preserve">אם </w:t>
      </w:r>
      <w:r w:rsidR="00F23953" w:rsidRPr="00D62A8C">
        <w:rPr>
          <w:rFonts w:hint="cs"/>
          <w:rtl/>
        </w:rPr>
        <w:t>תתגלה סתירה</w:t>
      </w:r>
      <w:r w:rsidRPr="00D62A8C">
        <w:rPr>
          <w:rtl/>
        </w:rPr>
        <w:t xml:space="preserve"> בין האמור ב</w:t>
      </w:r>
      <w:r w:rsidR="001163A1" w:rsidRPr="00D62A8C">
        <w:rPr>
          <w:rtl/>
        </w:rPr>
        <w:t>מכרז</w:t>
      </w:r>
      <w:r w:rsidRPr="00D62A8C">
        <w:rPr>
          <w:rtl/>
        </w:rPr>
        <w:t xml:space="preserve"> זה לבין האמור בהסכם, </w:t>
      </w:r>
      <w:r w:rsidR="00F23953" w:rsidRPr="00D62A8C">
        <w:rPr>
          <w:rtl/>
        </w:rPr>
        <w:t>י</w:t>
      </w:r>
      <w:r w:rsidR="00694CC8" w:rsidRPr="00D62A8C">
        <w:rPr>
          <w:rFonts w:hint="cs"/>
          <w:rtl/>
        </w:rPr>
        <w:t>י</w:t>
      </w:r>
      <w:r w:rsidR="00F23953" w:rsidRPr="00D62A8C">
        <w:rPr>
          <w:rtl/>
        </w:rPr>
        <w:t>עשה מאמ</w:t>
      </w:r>
      <w:r w:rsidR="00F23953" w:rsidRPr="00D62A8C">
        <w:rPr>
          <w:rFonts w:hint="cs"/>
          <w:rtl/>
        </w:rPr>
        <w:t>ץ</w:t>
      </w:r>
      <w:r w:rsidR="00F23953" w:rsidRPr="00D62A8C">
        <w:rPr>
          <w:rtl/>
        </w:rPr>
        <w:t xml:space="preserve"> ליישב </w:t>
      </w:r>
      <w:r w:rsidR="00F23953" w:rsidRPr="00D62A8C">
        <w:rPr>
          <w:rFonts w:hint="cs"/>
          <w:rtl/>
        </w:rPr>
        <w:t xml:space="preserve">את הסתירה. </w:t>
      </w:r>
      <w:r w:rsidR="001F6D6C">
        <w:rPr>
          <w:rFonts w:hint="cs"/>
          <w:rtl/>
        </w:rPr>
        <w:t>במידה ש</w:t>
      </w:r>
      <w:r w:rsidR="00F23953" w:rsidRPr="00D62A8C">
        <w:rPr>
          <w:rFonts w:hint="cs"/>
          <w:rtl/>
        </w:rPr>
        <w:t>לא תהיה אפשרות ל</w:t>
      </w:r>
      <w:r w:rsidR="00694CC8" w:rsidRPr="00D62A8C">
        <w:rPr>
          <w:rFonts w:hint="cs"/>
          <w:rtl/>
        </w:rPr>
        <w:t>י</w:t>
      </w:r>
      <w:r w:rsidR="00F23953" w:rsidRPr="00D62A8C">
        <w:rPr>
          <w:rFonts w:hint="cs"/>
          <w:rtl/>
        </w:rPr>
        <w:t>ישב את הסתירה,</w:t>
      </w:r>
      <w:r w:rsidR="00F23953" w:rsidRPr="00D62A8C">
        <w:rPr>
          <w:rtl/>
        </w:rPr>
        <w:t xml:space="preserve"> </w:t>
      </w:r>
      <w:r w:rsidRPr="00D62A8C">
        <w:rPr>
          <w:rtl/>
        </w:rPr>
        <w:t xml:space="preserve">הוראת </w:t>
      </w:r>
      <w:r w:rsidR="00F23953" w:rsidRPr="00D62A8C">
        <w:rPr>
          <w:rFonts w:hint="cs"/>
          <w:rtl/>
        </w:rPr>
        <w:t>ה</w:t>
      </w:r>
      <w:r w:rsidR="001163A1" w:rsidRPr="00D62A8C">
        <w:rPr>
          <w:rFonts w:hint="cs"/>
          <w:rtl/>
        </w:rPr>
        <w:t>מכרז</w:t>
      </w:r>
      <w:r w:rsidR="00F23953" w:rsidRPr="00D62A8C">
        <w:rPr>
          <w:rtl/>
        </w:rPr>
        <w:t xml:space="preserve"> </w:t>
      </w:r>
      <w:r w:rsidR="00F23953" w:rsidRPr="00D62A8C">
        <w:rPr>
          <w:rFonts w:hint="cs"/>
          <w:rtl/>
        </w:rPr>
        <w:t xml:space="preserve">תהיה </w:t>
      </w:r>
      <w:r w:rsidRPr="00D62A8C">
        <w:rPr>
          <w:rtl/>
        </w:rPr>
        <w:t xml:space="preserve">עדיפה על הוראת </w:t>
      </w:r>
      <w:r w:rsidR="00F23953" w:rsidRPr="00D62A8C">
        <w:rPr>
          <w:rFonts w:hint="cs"/>
          <w:rtl/>
        </w:rPr>
        <w:t>ההסכם</w:t>
      </w:r>
      <w:r w:rsidRPr="00D62A8C">
        <w:rPr>
          <w:rFonts w:hint="cs"/>
          <w:rtl/>
        </w:rPr>
        <w:t>,</w:t>
      </w:r>
      <w:r w:rsidRPr="00D62A8C">
        <w:rPr>
          <w:rtl/>
        </w:rPr>
        <w:t xml:space="preserve"> הסותרת אותה, אלא אם </w:t>
      </w:r>
      <w:r w:rsidR="00F23953"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w:t>
      </w:r>
      <w:r w:rsidR="00F23953" w:rsidRPr="00D62A8C">
        <w:rPr>
          <w:rFonts w:hint="cs"/>
          <w:rtl/>
        </w:rPr>
        <w:t>ב</w:t>
      </w:r>
      <w:r w:rsidR="001163A1" w:rsidRPr="00D62A8C">
        <w:rPr>
          <w:rFonts w:hint="cs"/>
          <w:rtl/>
        </w:rPr>
        <w:t>מכרז</w:t>
      </w:r>
      <w:r w:rsidR="00F23953" w:rsidRPr="00D62A8C">
        <w:rPr>
          <w:rFonts w:hint="cs"/>
          <w:rtl/>
        </w:rPr>
        <w:t xml:space="preserve"> או </w:t>
      </w:r>
      <w:r w:rsidRPr="00D62A8C">
        <w:rPr>
          <w:rFonts w:hint="cs"/>
          <w:rtl/>
        </w:rPr>
        <w:t xml:space="preserve">בהסכם, אז ההוראות </w:t>
      </w:r>
      <w:r w:rsidR="00F23953" w:rsidRPr="00D62A8C">
        <w:rPr>
          <w:rFonts w:hint="cs"/>
          <w:rtl/>
        </w:rPr>
        <w:t>ב</w:t>
      </w:r>
      <w:r w:rsidR="001163A1" w:rsidRPr="00D62A8C">
        <w:rPr>
          <w:rFonts w:hint="cs"/>
          <w:rtl/>
        </w:rPr>
        <w:t>מכרז</w:t>
      </w:r>
      <w:r w:rsidR="00F23953" w:rsidRPr="00D62A8C">
        <w:rPr>
          <w:rFonts w:hint="cs"/>
          <w:rtl/>
        </w:rPr>
        <w:t xml:space="preserve"> </w:t>
      </w:r>
      <w:r w:rsidR="00694CC8" w:rsidRPr="00D62A8C">
        <w:rPr>
          <w:rFonts w:hint="cs"/>
          <w:rtl/>
        </w:rPr>
        <w:t>ו</w:t>
      </w:r>
      <w:r w:rsidRPr="00D62A8C">
        <w:rPr>
          <w:rFonts w:hint="cs"/>
          <w:rtl/>
        </w:rPr>
        <w:t xml:space="preserve">בהסכם </w:t>
      </w:r>
      <w:r w:rsidR="00694CC8" w:rsidRPr="00D62A8C">
        <w:rPr>
          <w:rFonts w:hint="cs"/>
          <w:rtl/>
        </w:rPr>
        <w:t>יהיו</w:t>
      </w:r>
      <w:r w:rsidRPr="00D62A8C">
        <w:rPr>
          <w:rFonts w:hint="cs"/>
          <w:rtl/>
        </w:rPr>
        <w:t xml:space="preserve"> עדיפות על האמור בהצעה</w:t>
      </w:r>
      <w:r w:rsidR="004A6ABF" w:rsidRPr="00D62A8C">
        <w:rPr>
          <w:rFonts w:hint="cs"/>
          <w:rtl/>
        </w:rPr>
        <w:t>.</w:t>
      </w:r>
    </w:p>
    <w:p w:rsidR="00FE6C91" w:rsidRPr="00D62A8C" w:rsidRDefault="00DA30BC" w:rsidP="00A36605">
      <w:pPr>
        <w:numPr>
          <w:ilvl w:val="2"/>
          <w:numId w:val="25"/>
        </w:numPr>
        <w:ind w:left="1076"/>
        <w:rPr>
          <w:rtl/>
        </w:rPr>
      </w:pPr>
      <w:r w:rsidRPr="002A1105">
        <w:rPr>
          <w:b/>
          <w:bCs/>
          <w:rtl/>
        </w:rPr>
        <w:lastRenderedPageBreak/>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ההסכם על</w:t>
      </w:r>
      <w:r w:rsidR="00FE6C91" w:rsidRPr="00D62A8C">
        <w:rPr>
          <w:rFonts w:hint="cs"/>
          <w:rtl/>
        </w:rPr>
        <w:t>-</w:t>
      </w:r>
      <w:r w:rsidR="00FE6C91" w:rsidRPr="00D62A8C">
        <w:rPr>
          <w:rtl/>
        </w:rPr>
        <w:t xml:space="preserve">ידי </w:t>
      </w:r>
      <w:r w:rsidR="00A36605">
        <w:rPr>
          <w:rFonts w:hint="cs"/>
          <w:rtl/>
        </w:rPr>
        <w:t xml:space="preserve">כלל מורשי החתימה של </w:t>
      </w:r>
      <w:r w:rsidR="00FE6C91" w:rsidRPr="00D62A8C">
        <w:rPr>
          <w:rtl/>
        </w:rPr>
        <w:t>שני הצדדים</w:t>
      </w:r>
      <w:r w:rsidR="00FE6C91" w:rsidRPr="00D62A8C">
        <w:rPr>
          <w:rFonts w:hint="cs"/>
          <w:rtl/>
        </w:rPr>
        <w:t xml:space="preserve">. </w:t>
      </w:r>
    </w:p>
    <w:p w:rsidR="007568D3" w:rsidRPr="001E6A40" w:rsidRDefault="00FE6C91" w:rsidP="000F6F8C">
      <w:pPr>
        <w:pStyle w:val="20"/>
        <w:numPr>
          <w:ilvl w:val="1"/>
          <w:numId w:val="25"/>
        </w:numPr>
        <w:ind w:right="0"/>
        <w:rPr>
          <w:sz w:val="28"/>
          <w:rtl/>
        </w:rPr>
      </w:pPr>
      <w:bookmarkStart w:id="121" w:name="_Ref395608552"/>
      <w:bookmarkStart w:id="122" w:name="_Toc398494892"/>
      <w:bookmarkStart w:id="123" w:name="_Toc399170794"/>
      <w:bookmarkStart w:id="124" w:name="_Toc487467262"/>
      <w:r w:rsidRPr="00D62A8C">
        <w:rPr>
          <w:rFonts w:hint="cs"/>
          <w:sz w:val="28"/>
          <w:rtl/>
        </w:rPr>
        <w:t>ערבות ביצוע</w:t>
      </w:r>
      <w:bookmarkEnd w:id="121"/>
      <w:bookmarkEnd w:id="122"/>
      <w:bookmarkEnd w:id="123"/>
      <w:bookmarkEnd w:id="124"/>
    </w:p>
    <w:p w:rsidR="00A8474B" w:rsidRPr="00D62A8C" w:rsidRDefault="001B6679" w:rsidP="00776F0F">
      <w:pPr>
        <w:numPr>
          <w:ilvl w:val="2"/>
          <w:numId w:val="25"/>
        </w:numPr>
        <w:ind w:left="1076"/>
        <w:rPr>
          <w:rtl/>
          <w:lang w:eastAsia="en-US"/>
        </w:rPr>
      </w:pPr>
      <w:r w:rsidRPr="00D62A8C">
        <w:rPr>
          <w:rFonts w:hint="cs"/>
          <w:rtl/>
        </w:rPr>
        <w:t xml:space="preserve">כאמור </w:t>
      </w:r>
      <w:r w:rsidR="00EF1E34" w:rsidRPr="00D62A8C">
        <w:rPr>
          <w:rFonts w:hint="cs"/>
          <w:rtl/>
        </w:rPr>
        <w:t xml:space="preserve">בסעיף </w:t>
      </w:r>
      <w:r w:rsidR="001044E5" w:rsidRPr="00CF7AED">
        <w:rPr>
          <w:highlight w:val="magenta"/>
          <w:rtl/>
        </w:rPr>
        <w:fldChar w:fldCharType="begin"/>
      </w:r>
      <w:r w:rsidR="001044E5" w:rsidRPr="00CF7AED">
        <w:rPr>
          <w:highlight w:val="magenta"/>
          <w:rtl/>
        </w:rPr>
        <w:instrText xml:space="preserve"> </w:instrText>
      </w:r>
      <w:r w:rsidR="001044E5" w:rsidRPr="00CF7AED">
        <w:rPr>
          <w:rFonts w:hint="cs"/>
          <w:highlight w:val="magenta"/>
        </w:rPr>
        <w:instrText>REF</w:instrText>
      </w:r>
      <w:r w:rsidR="001044E5" w:rsidRPr="00CF7AED">
        <w:rPr>
          <w:rFonts w:hint="cs"/>
          <w:highlight w:val="magenta"/>
          <w:rtl/>
        </w:rPr>
        <w:instrText xml:space="preserve"> _</w:instrText>
      </w:r>
      <w:r w:rsidR="001044E5" w:rsidRPr="00CF7AED">
        <w:rPr>
          <w:rFonts w:hint="cs"/>
          <w:highlight w:val="magenta"/>
        </w:rPr>
        <w:instrText>Ref384194749 \n \h</w:instrText>
      </w:r>
      <w:r w:rsidR="001044E5" w:rsidRPr="00CF7AED">
        <w:rPr>
          <w:highlight w:val="magenta"/>
          <w:rtl/>
        </w:rPr>
        <w:instrText xml:space="preserve">  \* </w:instrText>
      </w:r>
      <w:r w:rsidR="001044E5" w:rsidRPr="00CF7AED">
        <w:rPr>
          <w:highlight w:val="magenta"/>
        </w:rPr>
        <w:instrText>MERGEFORMAT</w:instrText>
      </w:r>
      <w:r w:rsidR="001044E5" w:rsidRPr="00CF7AED">
        <w:rPr>
          <w:highlight w:val="magenta"/>
          <w:rtl/>
        </w:rPr>
        <w:instrText xml:space="preserve"> </w:instrText>
      </w:r>
      <w:r w:rsidR="001044E5" w:rsidRPr="00CF7AED">
        <w:rPr>
          <w:highlight w:val="magenta"/>
          <w:rtl/>
        </w:rPr>
      </w:r>
      <w:r w:rsidR="001044E5" w:rsidRPr="00CF7AED">
        <w:rPr>
          <w:highlight w:val="magenta"/>
          <w:rtl/>
        </w:rPr>
        <w:fldChar w:fldCharType="separate"/>
      </w:r>
      <w:r w:rsidR="00CA6199">
        <w:rPr>
          <w:highlight w:val="magenta"/>
          <w:cs/>
        </w:rPr>
        <w:t>‎</w:t>
      </w:r>
      <w:r w:rsidR="00CA6199">
        <w:rPr>
          <w:highlight w:val="magenta"/>
        </w:rPr>
        <w:t>4.8.2</w:t>
      </w:r>
      <w:r w:rsidR="001044E5" w:rsidRPr="00CF7AED">
        <w:rPr>
          <w:highlight w:val="magenta"/>
          <w:rtl/>
        </w:rPr>
        <w:fldChar w:fldCharType="end"/>
      </w:r>
      <w:r w:rsidR="001044E5" w:rsidRPr="00D62A8C">
        <w:rPr>
          <w:rFonts w:hint="cs"/>
          <w:rtl/>
        </w:rPr>
        <w:t xml:space="preserve"> </w:t>
      </w:r>
      <w:r w:rsidRPr="00D62A8C">
        <w:rPr>
          <w:rFonts w:hint="cs"/>
          <w:rtl/>
        </w:rPr>
        <w:t>לעיל, על הספק לצרף להסכם</w:t>
      </w:r>
      <w:r w:rsidR="00D33EDB" w:rsidRPr="00D62A8C">
        <w:rPr>
          <w:rtl/>
        </w:rPr>
        <w:t xml:space="preserve"> כתב ערבות, מקורי ובלתי מותנה</w:t>
      </w:r>
      <w:r w:rsidR="00DA30BC" w:rsidRPr="00D62A8C">
        <w:rPr>
          <w:rFonts w:hint="cs"/>
          <w:rtl/>
        </w:rPr>
        <w:t>,</w:t>
      </w:r>
      <w:r w:rsidR="00D33EDB" w:rsidRPr="00D62A8C">
        <w:rPr>
          <w:rtl/>
        </w:rPr>
        <w:t xml:space="preserve"> </w:t>
      </w:r>
      <w:r w:rsidR="00DA30BC" w:rsidRPr="00D62A8C">
        <w:rPr>
          <w:rFonts w:hint="cs"/>
          <w:rtl/>
        </w:rPr>
        <w:t>על שמו</w:t>
      </w:r>
      <w:r w:rsidR="00DA30BC" w:rsidRPr="00D62A8C">
        <w:rPr>
          <w:rtl/>
        </w:rPr>
        <w:t xml:space="preserve"> </w:t>
      </w:r>
      <w:r w:rsidR="00D33EDB" w:rsidRPr="00D62A8C">
        <w:rPr>
          <w:rtl/>
        </w:rPr>
        <w:t>לשם הבטחת ביצוע</w:t>
      </w:r>
      <w:r w:rsidR="00D33EDB" w:rsidRPr="00D62A8C">
        <w:rPr>
          <w:rFonts w:hint="cs"/>
          <w:rtl/>
        </w:rPr>
        <w:t>ו של</w:t>
      </w:r>
      <w:r w:rsidR="00D33EDB" w:rsidRPr="00D62A8C">
        <w:rPr>
          <w:rtl/>
        </w:rPr>
        <w:t xml:space="preserve"> ההסכם</w:t>
      </w:r>
      <w:r w:rsidR="00A8474B" w:rsidRPr="00D62A8C">
        <w:rPr>
          <w:rFonts w:hint="cs"/>
          <w:rtl/>
        </w:rPr>
        <w:t xml:space="preserve"> בנוסח המצורף </w:t>
      </w:r>
      <w:r w:rsidR="00A8474B" w:rsidRPr="00D62A8C">
        <w:rPr>
          <w:rFonts w:hint="cs"/>
          <w:highlight w:val="magenta"/>
          <w:rtl/>
        </w:rPr>
        <w:t>כ</w:t>
      </w:r>
      <w:r w:rsidR="001044E5" w:rsidRPr="00D62A8C">
        <w:rPr>
          <w:highlight w:val="magenta"/>
        </w:rPr>
        <w:fldChar w:fldCharType="begin"/>
      </w:r>
      <w:r w:rsidR="001044E5" w:rsidRPr="00D62A8C">
        <w:rPr>
          <w:highlight w:val="magenta"/>
        </w:rPr>
        <w:instrText xml:space="preserve"> </w:instrText>
      </w:r>
      <w:r w:rsidR="001044E5" w:rsidRPr="00D62A8C">
        <w:rPr>
          <w:rFonts w:hint="cs"/>
          <w:highlight w:val="magenta"/>
        </w:rPr>
        <w:instrText xml:space="preserve">REF </w:instrText>
      </w:r>
      <w:r w:rsidR="001044E5" w:rsidRPr="00D62A8C">
        <w:rPr>
          <w:rFonts w:hint="cs"/>
          <w:highlight w:val="magenta"/>
          <w:rtl/>
        </w:rPr>
        <w:instrText>נספח_ערבות_ביצוע</w:instrText>
      </w:r>
      <w:r w:rsidR="001044E5" w:rsidRPr="00D62A8C">
        <w:rPr>
          <w:rFonts w:hint="cs"/>
          <w:highlight w:val="magenta"/>
        </w:rPr>
        <w:instrText xml:space="preserve"> \h</w:instrText>
      </w:r>
      <w:r w:rsidR="001044E5" w:rsidRPr="00D62A8C">
        <w:rPr>
          <w:highlight w:val="magenta"/>
        </w:rPr>
        <w:instrText xml:space="preserve">  \* MERGEFORMAT </w:instrText>
      </w:r>
      <w:r w:rsidR="001044E5" w:rsidRPr="00D62A8C">
        <w:rPr>
          <w:highlight w:val="magenta"/>
        </w:rPr>
      </w:r>
      <w:r w:rsidR="001044E5" w:rsidRPr="00D62A8C">
        <w:rPr>
          <w:highlight w:val="magenta"/>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776F0F">
        <w:rPr>
          <w:highlight w:val="magenta"/>
        </w:rPr>
        <w:t>15</w:t>
      </w:r>
      <w:r w:rsidR="00CA6199">
        <w:rPr>
          <w:highlight w:val="magenta"/>
          <w:rtl/>
        </w:rPr>
        <w:t xml:space="preserve"> </w:t>
      </w:r>
      <w:r w:rsidR="001044E5" w:rsidRPr="00D62A8C">
        <w:rPr>
          <w:highlight w:val="magenta"/>
        </w:rPr>
        <w:fldChar w:fldCharType="end"/>
      </w:r>
      <w:r w:rsidR="00D33EDB" w:rsidRPr="00D62A8C">
        <w:rPr>
          <w:rtl/>
        </w:rPr>
        <w:t xml:space="preserve">. </w:t>
      </w:r>
      <w:r w:rsidR="00A8474B" w:rsidRPr="00D62A8C">
        <w:rPr>
          <w:rFonts w:hint="cs"/>
          <w:rtl/>
          <w:lang w:eastAsia="en-US"/>
        </w:rPr>
        <w:t xml:space="preserve">נוסח זה מחייב ואין לסטות </w:t>
      </w:r>
      <w:r w:rsidR="00A8474B" w:rsidRPr="00D62A8C">
        <w:rPr>
          <w:rFonts w:hint="cs"/>
          <w:rtl/>
        </w:rPr>
        <w:t>ממנו</w:t>
      </w:r>
      <w:r w:rsidR="00A8474B" w:rsidRPr="00D62A8C">
        <w:rPr>
          <w:rFonts w:hint="cs"/>
          <w:rtl/>
          <w:lang w:eastAsia="en-US"/>
        </w:rPr>
        <w:t xml:space="preserve">. </w:t>
      </w:r>
      <w:r w:rsidR="00412C3C">
        <w:rPr>
          <w:rFonts w:hint="cs"/>
          <w:rtl/>
          <w:lang w:eastAsia="en-US"/>
        </w:rPr>
        <w:t xml:space="preserve">בשלב הגשת ההצעה, על המציע לחתום על </w:t>
      </w:r>
      <w:r w:rsidR="008143AA" w:rsidRPr="00D62A8C">
        <w:rPr>
          <w:highlight w:val="magenta"/>
        </w:rPr>
        <w:fldChar w:fldCharType="begin"/>
      </w:r>
      <w:r w:rsidR="008143AA" w:rsidRPr="00D62A8C">
        <w:rPr>
          <w:highlight w:val="magenta"/>
        </w:rPr>
        <w:instrText xml:space="preserve"> </w:instrText>
      </w:r>
      <w:r w:rsidR="008143AA" w:rsidRPr="00D62A8C">
        <w:rPr>
          <w:rFonts w:hint="cs"/>
          <w:highlight w:val="magenta"/>
        </w:rPr>
        <w:instrText xml:space="preserve">REF </w:instrText>
      </w:r>
      <w:r w:rsidR="008143AA" w:rsidRPr="00D62A8C">
        <w:rPr>
          <w:rFonts w:hint="cs"/>
          <w:highlight w:val="magenta"/>
          <w:rtl/>
        </w:rPr>
        <w:instrText>נספח_ערבות_ביצוע</w:instrText>
      </w:r>
      <w:r w:rsidR="008143AA" w:rsidRPr="00D62A8C">
        <w:rPr>
          <w:rFonts w:hint="cs"/>
          <w:highlight w:val="magenta"/>
        </w:rPr>
        <w:instrText xml:space="preserve"> \h</w:instrText>
      </w:r>
      <w:r w:rsidR="008143AA" w:rsidRPr="00D62A8C">
        <w:rPr>
          <w:highlight w:val="magenta"/>
        </w:rPr>
        <w:instrText xml:space="preserve">  \* MERGEFORMAT </w:instrText>
      </w:r>
      <w:r w:rsidR="008143AA" w:rsidRPr="00D62A8C">
        <w:rPr>
          <w:highlight w:val="magenta"/>
        </w:rPr>
      </w:r>
      <w:r w:rsidR="008143AA" w:rsidRPr="00D62A8C">
        <w:rPr>
          <w:highlight w:val="magenta"/>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776F0F">
        <w:rPr>
          <w:highlight w:val="magenta"/>
        </w:rPr>
        <w:t>15</w:t>
      </w:r>
      <w:r w:rsidR="00CA6199">
        <w:rPr>
          <w:highlight w:val="magenta"/>
          <w:rtl/>
        </w:rPr>
        <w:t xml:space="preserve"> </w:t>
      </w:r>
      <w:r w:rsidR="008143AA" w:rsidRPr="00D62A8C">
        <w:rPr>
          <w:highlight w:val="magenta"/>
        </w:rPr>
        <w:fldChar w:fldCharType="end"/>
      </w:r>
      <w:r w:rsidR="008143AA">
        <w:rPr>
          <w:rFonts w:hint="cs"/>
          <w:rtl/>
        </w:rPr>
        <w:t xml:space="preserve"> </w:t>
      </w:r>
      <w:r w:rsidR="00412C3C">
        <w:rPr>
          <w:rFonts w:hint="cs"/>
          <w:rtl/>
          <w:lang w:eastAsia="en-US"/>
        </w:rPr>
        <w:t>כראיה לכך שהוא מודע לנוסח הערבות אותו עליו להגיש, ככל שהצעתו תזכה במכרז.</w:t>
      </w:r>
    </w:p>
    <w:p w:rsidR="00A5645D" w:rsidRDefault="00A5645D" w:rsidP="002A1105">
      <w:pPr>
        <w:numPr>
          <w:ilvl w:val="2"/>
          <w:numId w:val="25"/>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לגורע מן האמור </w:t>
      </w:r>
      <w:r w:rsidR="0064702A"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rsidR="00DA30BC" w:rsidRPr="00D62A8C" w:rsidRDefault="00DA30BC" w:rsidP="000F6F8C">
      <w:pPr>
        <w:numPr>
          <w:ilvl w:val="2"/>
          <w:numId w:val="25"/>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rsidR="008143AA" w:rsidRDefault="008143AA" w:rsidP="002A1105">
      <w:pPr>
        <w:pStyle w:val="a2"/>
        <w:ind w:left="781" w:firstLine="295"/>
        <w:rPr>
          <w:rtl/>
        </w:rPr>
      </w:pPr>
    </w:p>
    <w:p w:rsidR="00FE6C91" w:rsidRPr="00D62A8C" w:rsidRDefault="00FE6C91" w:rsidP="002A1105">
      <w:pPr>
        <w:pStyle w:val="20"/>
        <w:numPr>
          <w:ilvl w:val="1"/>
          <w:numId w:val="25"/>
        </w:numPr>
        <w:ind w:left="565" w:right="0" w:hanging="567"/>
        <w:rPr>
          <w:sz w:val="28"/>
          <w:rtl/>
        </w:rPr>
      </w:pPr>
      <w:bookmarkStart w:id="125" w:name="_Toc344802323"/>
      <w:bookmarkStart w:id="126" w:name="_Toc344807620"/>
      <w:bookmarkStart w:id="127" w:name="_Toc273834905"/>
      <w:bookmarkStart w:id="128" w:name="_Toc280124819"/>
      <w:bookmarkStart w:id="129" w:name="_Toc378247249"/>
      <w:bookmarkStart w:id="130" w:name="_Toc378751240"/>
      <w:bookmarkStart w:id="131" w:name="_Toc365486651"/>
      <w:bookmarkStart w:id="132" w:name="_Toc398494894"/>
      <w:bookmarkStart w:id="133" w:name="_Toc399170796"/>
      <w:bookmarkStart w:id="134" w:name="_Toc487467264"/>
      <w:bookmarkEnd w:id="125"/>
      <w:bookmarkEnd w:id="126"/>
      <w:r w:rsidRPr="00D62A8C">
        <w:rPr>
          <w:rFonts w:hint="eastAsia"/>
          <w:sz w:val="28"/>
          <w:rtl/>
        </w:rPr>
        <w:t>זכויות</w:t>
      </w:r>
      <w:r w:rsidR="008143AA">
        <w:rPr>
          <w:rFonts w:hint="cs"/>
          <w:sz w:val="28"/>
          <w:rtl/>
        </w:rPr>
        <w:t xml:space="preserve"> </w:t>
      </w:r>
      <w:bookmarkEnd w:id="127"/>
      <w:bookmarkEnd w:id="128"/>
      <w:bookmarkEnd w:id="129"/>
      <w:bookmarkEnd w:id="130"/>
      <w:bookmarkEnd w:id="131"/>
      <w:bookmarkEnd w:id="132"/>
      <w:bookmarkEnd w:id="133"/>
      <w:r w:rsidR="002A1105">
        <w:rPr>
          <w:rFonts w:hint="cs"/>
          <w:sz w:val="28"/>
          <w:rtl/>
        </w:rPr>
        <w:t>המשרד</w:t>
      </w:r>
      <w:bookmarkEnd w:id="134"/>
    </w:p>
    <w:p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rsidR="009905F6" w:rsidRPr="00D62A8C" w:rsidRDefault="00D955C4" w:rsidP="00A440B0">
      <w:pPr>
        <w:numPr>
          <w:ilvl w:val="2"/>
          <w:numId w:val="25"/>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rsidR="003D5216" w:rsidRPr="00D62A8C" w:rsidRDefault="003D5216" w:rsidP="002A4B9F">
      <w:pPr>
        <w:numPr>
          <w:ilvl w:val="2"/>
          <w:numId w:val="25"/>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פורסמו וי</w:t>
      </w:r>
      <w:r w:rsidRPr="00D62A8C">
        <w:rPr>
          <w:rFonts w:hint="cs"/>
          <w:rtl/>
        </w:rPr>
        <w:t>ובאומראש לידיעת</w:t>
      </w:r>
      <w:r w:rsidR="002A4B9F">
        <w:rPr>
          <w:rFonts w:hint="cs"/>
          <w:rtl/>
        </w:rPr>
        <w:t xml:space="preserve"> המציעים</w:t>
      </w:r>
      <w:r w:rsidRPr="00D62A8C">
        <w:rPr>
          <w:rFonts w:hint="cs"/>
          <w:rtl/>
        </w:rPr>
        <w:t>.</w:t>
      </w:r>
    </w:p>
    <w:p w:rsidR="003D5216" w:rsidRPr="00D62A8C" w:rsidRDefault="003D5216" w:rsidP="000F6F8C">
      <w:pPr>
        <w:numPr>
          <w:ilvl w:val="2"/>
          <w:numId w:val="25"/>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rsidR="003D5216" w:rsidRDefault="003D5216" w:rsidP="00EC3072">
      <w:pPr>
        <w:numPr>
          <w:ilvl w:val="2"/>
          <w:numId w:val="25"/>
        </w:numPr>
        <w:ind w:left="1076"/>
        <w:rPr>
          <w:rtl/>
        </w:rPr>
      </w:pPr>
      <w:r w:rsidRPr="00D62A8C">
        <w:rPr>
          <w:rFonts w:hint="cs"/>
          <w:rtl/>
        </w:rPr>
        <w:lastRenderedPageBreak/>
        <w:t xml:space="preserve">לערוך הגרלה בין מציעים אשר הצעותיהם קיבלו ציון זהה, אשר יהא הציון הגבוה ביותר באמות המידה, עפ"י נוהל הגרלה המפורט </w:t>
      </w:r>
      <w:r w:rsidRPr="00D62A8C">
        <w:rPr>
          <w:rFonts w:hint="cs"/>
          <w:highlight w:val="magenta"/>
          <w:rtl/>
        </w:rPr>
        <w:t>ב</w:t>
      </w:r>
      <w:r w:rsidR="001044E5" w:rsidRPr="00D62A8C">
        <w:rPr>
          <w:highlight w:val="magenta"/>
          <w:rtl/>
        </w:rPr>
        <w:fldChar w:fldCharType="begin"/>
      </w:r>
      <w:r w:rsidR="001044E5" w:rsidRPr="00D62A8C">
        <w:rPr>
          <w:highlight w:val="magenta"/>
          <w:rtl/>
        </w:rPr>
        <w:instrText xml:space="preserve"> </w:instrText>
      </w:r>
      <w:r w:rsidR="001044E5" w:rsidRPr="00D62A8C">
        <w:rPr>
          <w:rFonts w:hint="cs"/>
          <w:highlight w:val="magenta"/>
        </w:rPr>
        <w:instrText>REF</w:instrText>
      </w:r>
      <w:r w:rsidR="001044E5" w:rsidRPr="00D62A8C">
        <w:rPr>
          <w:rFonts w:hint="cs"/>
          <w:highlight w:val="magenta"/>
          <w:rtl/>
        </w:rPr>
        <w:instrText xml:space="preserve"> נספח_נוהל_הגרלה \</w:instrText>
      </w:r>
      <w:r w:rsidR="001044E5" w:rsidRPr="00D62A8C">
        <w:rPr>
          <w:rFonts w:hint="cs"/>
          <w:highlight w:val="magenta"/>
        </w:rPr>
        <w:instrText>h</w:instrText>
      </w:r>
      <w:r w:rsidR="001044E5" w:rsidRPr="00D62A8C">
        <w:rPr>
          <w:highlight w:val="magenta"/>
          <w:rtl/>
        </w:rPr>
        <w:instrText xml:space="preserve">  \* </w:instrText>
      </w:r>
      <w:r w:rsidR="001044E5" w:rsidRPr="00D62A8C">
        <w:rPr>
          <w:highlight w:val="magenta"/>
        </w:rPr>
        <w:instrText>MERGEFORMAT</w:instrText>
      </w:r>
      <w:r w:rsidR="001044E5" w:rsidRPr="00D62A8C">
        <w:rPr>
          <w:highlight w:val="magenta"/>
          <w:rtl/>
        </w:rPr>
        <w:instrText xml:space="preserve"> </w:instrText>
      </w:r>
      <w:r w:rsidR="001044E5" w:rsidRPr="00D62A8C">
        <w:rPr>
          <w:highlight w:val="magenta"/>
          <w:rtl/>
        </w:rPr>
      </w:r>
      <w:r w:rsidR="001044E5"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EC3072">
        <w:rPr>
          <w:highlight w:val="magenta"/>
        </w:rPr>
        <w:t>7</w:t>
      </w:r>
      <w:r w:rsidR="00CA6199">
        <w:rPr>
          <w:highlight w:val="magenta"/>
          <w:rtl/>
        </w:rPr>
        <w:t xml:space="preserve">1 </w:t>
      </w:r>
      <w:r w:rsidR="001044E5" w:rsidRPr="00D62A8C">
        <w:rPr>
          <w:highlight w:val="magenta"/>
          <w:rtl/>
        </w:rPr>
        <w:fldChar w:fldCharType="end"/>
      </w:r>
      <w:r w:rsidRPr="00D62A8C">
        <w:rPr>
          <w:rFonts w:hint="cs"/>
          <w:rtl/>
        </w:rPr>
        <w:t>.</w:t>
      </w:r>
    </w:p>
    <w:p w:rsidR="009364F9" w:rsidRPr="009364F9" w:rsidRDefault="009364F9" w:rsidP="00EC3072">
      <w:pPr>
        <w:pStyle w:val="a2"/>
        <w:ind w:left="781" w:firstLine="295"/>
        <w:rPr>
          <w:rtl/>
        </w:rPr>
      </w:pPr>
      <w:r w:rsidRPr="009364F9">
        <w:rPr>
          <w:rtl/>
        </w:rPr>
        <w:t xml:space="preserve">בשלב הגשת ההצעה, על המציע לחתום על </w:t>
      </w:r>
      <w:r w:rsidR="008143AA" w:rsidRPr="00D62A8C">
        <w:rPr>
          <w:highlight w:val="magenta"/>
          <w:rtl/>
        </w:rPr>
        <w:fldChar w:fldCharType="begin"/>
      </w:r>
      <w:r w:rsidR="008143AA" w:rsidRPr="00D62A8C">
        <w:rPr>
          <w:highlight w:val="magenta"/>
          <w:rtl/>
        </w:rPr>
        <w:instrText xml:space="preserve"> </w:instrText>
      </w:r>
      <w:r w:rsidR="008143AA" w:rsidRPr="00D62A8C">
        <w:rPr>
          <w:rFonts w:hint="cs"/>
          <w:highlight w:val="magenta"/>
        </w:rPr>
        <w:instrText>REF</w:instrText>
      </w:r>
      <w:r w:rsidR="008143AA" w:rsidRPr="00D62A8C">
        <w:rPr>
          <w:rFonts w:hint="cs"/>
          <w:highlight w:val="magenta"/>
          <w:rtl/>
        </w:rPr>
        <w:instrText xml:space="preserve"> נספח_נוהל_הגרלה \</w:instrText>
      </w:r>
      <w:r w:rsidR="008143AA" w:rsidRPr="00D62A8C">
        <w:rPr>
          <w:rFonts w:hint="cs"/>
          <w:highlight w:val="magenta"/>
        </w:rPr>
        <w:instrText>h</w:instrText>
      </w:r>
      <w:r w:rsidR="008143AA" w:rsidRPr="00D62A8C">
        <w:rPr>
          <w:highlight w:val="magenta"/>
          <w:rtl/>
        </w:rPr>
        <w:instrText xml:space="preserve">  \* </w:instrText>
      </w:r>
      <w:r w:rsidR="008143AA" w:rsidRPr="00D62A8C">
        <w:rPr>
          <w:highlight w:val="magenta"/>
        </w:rPr>
        <w:instrText>MERGEFORMAT</w:instrText>
      </w:r>
      <w:r w:rsidR="008143AA" w:rsidRPr="00D62A8C">
        <w:rPr>
          <w:highlight w:val="magenta"/>
          <w:rtl/>
        </w:rPr>
        <w:instrText xml:space="preserve"> </w:instrText>
      </w:r>
      <w:r w:rsidR="008143AA" w:rsidRPr="00D62A8C">
        <w:rPr>
          <w:highlight w:val="magenta"/>
          <w:rtl/>
        </w:rPr>
      </w:r>
      <w:r w:rsidR="008143AA"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EC3072">
        <w:rPr>
          <w:highlight w:val="magenta"/>
        </w:rPr>
        <w:t>7</w:t>
      </w:r>
      <w:r w:rsidR="00CA6199">
        <w:rPr>
          <w:highlight w:val="magenta"/>
          <w:rtl/>
        </w:rPr>
        <w:t xml:space="preserve">1 </w:t>
      </w:r>
      <w:r w:rsidR="008143AA" w:rsidRPr="00D62A8C">
        <w:rPr>
          <w:highlight w:val="magenta"/>
          <w:rtl/>
        </w:rPr>
        <w:fldChar w:fldCharType="end"/>
      </w:r>
      <w:r w:rsidR="008143AA" w:rsidRPr="00D62A8C">
        <w:rPr>
          <w:rFonts w:hint="cs"/>
          <w:rtl/>
        </w:rPr>
        <w:t>.</w:t>
      </w:r>
      <w:r w:rsidRPr="009364F9">
        <w:rPr>
          <w:rtl/>
        </w:rPr>
        <w:t>כראיה לכך</w:t>
      </w:r>
      <w:r>
        <w:rPr>
          <w:rFonts w:hint="cs"/>
          <w:rtl/>
        </w:rPr>
        <w:t>,</w:t>
      </w:r>
      <w:r w:rsidRPr="009364F9">
        <w:rPr>
          <w:rtl/>
        </w:rPr>
        <w:t xml:space="preserve"> שהוא מודע ל</w:t>
      </w:r>
      <w:r>
        <w:rPr>
          <w:rFonts w:hint="cs"/>
          <w:rtl/>
        </w:rPr>
        <w:t>תוכנו.</w:t>
      </w:r>
    </w:p>
    <w:p w:rsidR="00DC59E7" w:rsidRPr="00D62A8C" w:rsidRDefault="00DC59E7" w:rsidP="000F6F8C">
      <w:pPr>
        <w:numPr>
          <w:ilvl w:val="2"/>
          <w:numId w:val="25"/>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rsidR="003D5216" w:rsidRPr="00D62A8C" w:rsidRDefault="003D5216" w:rsidP="00CB305A">
      <w:pPr>
        <w:numPr>
          <w:ilvl w:val="2"/>
          <w:numId w:val="25"/>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rsidR="003D5216" w:rsidRPr="00D62A8C" w:rsidRDefault="003D5216" w:rsidP="00CB305A">
      <w:pPr>
        <w:numPr>
          <w:ilvl w:val="2"/>
          <w:numId w:val="25"/>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rsidR="003D5216" w:rsidRPr="00D62A8C" w:rsidRDefault="003D5216" w:rsidP="00CB305A">
      <w:pPr>
        <w:numPr>
          <w:ilvl w:val="2"/>
          <w:numId w:val="25"/>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rsidR="00B20667" w:rsidRPr="00D62A8C" w:rsidRDefault="009F7E5A" w:rsidP="00F10C3E">
      <w:pPr>
        <w:numPr>
          <w:ilvl w:val="2"/>
          <w:numId w:val="25"/>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rsidR="00A04B5E" w:rsidRPr="00D62A8C" w:rsidRDefault="00A04B5E" w:rsidP="000F6F8C">
      <w:pPr>
        <w:numPr>
          <w:ilvl w:val="2"/>
          <w:numId w:val="25"/>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rsidR="00224661" w:rsidRPr="00D62A8C" w:rsidRDefault="00224661" w:rsidP="000F6F8C">
      <w:pPr>
        <w:numPr>
          <w:ilvl w:val="2"/>
          <w:numId w:val="25"/>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בסעיף </w:t>
      </w:r>
      <w:r w:rsidR="00FB715D" w:rsidRPr="00D62A8C">
        <w:rPr>
          <w:rtl/>
        </w:rPr>
        <w:fldChar w:fldCharType="begin"/>
      </w:r>
      <w:r w:rsidR="00FB715D" w:rsidRPr="00D62A8C">
        <w:rPr>
          <w:rtl/>
        </w:rPr>
        <w:instrText xml:space="preserve"> </w:instrText>
      </w:r>
      <w:r w:rsidR="00FB715D" w:rsidRPr="00D62A8C">
        <w:rPr>
          <w:rFonts w:hint="cs"/>
        </w:rPr>
        <w:instrText>REF</w:instrText>
      </w:r>
      <w:r w:rsidR="00FB715D" w:rsidRPr="00D62A8C">
        <w:rPr>
          <w:rFonts w:hint="cs"/>
          <w:rtl/>
        </w:rPr>
        <w:instrText xml:space="preserve"> _</w:instrText>
      </w:r>
      <w:r w:rsidR="00FB715D" w:rsidRPr="00D62A8C">
        <w:rPr>
          <w:rFonts w:hint="cs"/>
        </w:rPr>
        <w:instrText>Ref400445933 \r \h</w:instrText>
      </w:r>
      <w:r w:rsidR="00FB715D" w:rsidRPr="00D62A8C">
        <w:rPr>
          <w:rtl/>
        </w:rPr>
        <w:instrText xml:space="preserve">  \* </w:instrText>
      </w:r>
      <w:r w:rsidR="00FB715D" w:rsidRPr="00D62A8C">
        <w:instrText>MERGEFORMAT</w:instrText>
      </w:r>
      <w:r w:rsidR="00FB715D" w:rsidRPr="00D62A8C">
        <w:rPr>
          <w:rtl/>
        </w:rPr>
        <w:instrText xml:space="preserve"> </w:instrText>
      </w:r>
      <w:r w:rsidR="00FB715D" w:rsidRPr="00D62A8C">
        <w:rPr>
          <w:rtl/>
        </w:rPr>
      </w:r>
      <w:r w:rsidR="00FB715D" w:rsidRPr="00D62A8C">
        <w:rPr>
          <w:rtl/>
        </w:rPr>
        <w:fldChar w:fldCharType="separate"/>
      </w:r>
      <w:r w:rsidR="00CA6199">
        <w:rPr>
          <w:cs/>
        </w:rPr>
        <w:t>‎</w:t>
      </w:r>
      <w:r w:rsidR="00CA6199" w:rsidRPr="00CA6199">
        <w:rPr>
          <w:highlight w:val="green"/>
        </w:rPr>
        <w:t>3</w:t>
      </w:r>
      <w:r w:rsidR="00FB715D" w:rsidRPr="00D62A8C">
        <w:rPr>
          <w:rtl/>
        </w:rPr>
        <w:fldChar w:fldCharType="end"/>
      </w:r>
      <w:r w:rsidR="00FB715D" w:rsidRPr="00D62A8C">
        <w:rPr>
          <w:rFonts w:hint="cs"/>
          <w:rtl/>
        </w:rPr>
        <w:t xml:space="preserve"> </w:t>
      </w:r>
      <w:r w:rsidRPr="00D62A8C">
        <w:rPr>
          <w:rFonts w:hint="cs"/>
          <w:rtl/>
        </w:rPr>
        <w:t>למכרז.</w:t>
      </w:r>
    </w:p>
    <w:p w:rsidR="00115B6F" w:rsidRPr="00D62A8C" w:rsidRDefault="00D45266" w:rsidP="002A1105">
      <w:pPr>
        <w:numPr>
          <w:ilvl w:val="2"/>
          <w:numId w:val="25"/>
        </w:numPr>
        <w:ind w:left="1076"/>
      </w:pPr>
      <w:r>
        <w:rPr>
          <w:rFonts w:hint="cs"/>
          <w:rtl/>
        </w:rPr>
        <w:t xml:space="preserve">במידה שקיימת מניעה  כלשהי  להתקשר עם הזוכה במכרז,  זכאי </w:t>
      </w:r>
      <w:r w:rsidR="002A1105">
        <w:rPr>
          <w:rFonts w:hint="cs"/>
          <w:rtl/>
        </w:rPr>
        <w:t>המזמין</w:t>
      </w:r>
      <w:r>
        <w:rPr>
          <w:rFonts w:hint="cs"/>
          <w:rtl/>
        </w:rPr>
        <w:t xml:space="preserve"> </w:t>
      </w:r>
      <w:r w:rsidR="00115B6F" w:rsidRPr="00D62A8C">
        <w:rPr>
          <w:rFonts w:hint="cs"/>
          <w:rtl/>
        </w:rPr>
        <w:t>להתקשר עם המציע שנבחר ככשיר שני או שלישי</w:t>
      </w:r>
      <w:r w:rsidR="002971EC" w:rsidRPr="00D62A8C">
        <w:rPr>
          <w:rFonts w:hint="cs"/>
          <w:rtl/>
        </w:rPr>
        <w:t>,</w:t>
      </w:r>
      <w:r>
        <w:rPr>
          <w:rFonts w:hint="cs"/>
          <w:rtl/>
        </w:rPr>
        <w:t xml:space="preserve"> בהתאם למנגנון האמור בסעיף </w:t>
      </w:r>
      <w:r w:rsidR="008143AA" w:rsidRPr="00D62A8C">
        <w:rPr>
          <w:rFonts w:hint="cs"/>
          <w:rtl/>
        </w:rPr>
        <w:t xml:space="preserve"> </w:t>
      </w:r>
      <w:r w:rsidR="008143AA" w:rsidRPr="00D62A8C">
        <w:rPr>
          <w:rtl/>
        </w:rPr>
        <w:fldChar w:fldCharType="begin"/>
      </w:r>
      <w:r w:rsidR="008143AA" w:rsidRPr="00D62A8C">
        <w:rPr>
          <w:rtl/>
        </w:rPr>
        <w:instrText xml:space="preserve"> </w:instrText>
      </w:r>
      <w:r w:rsidR="008143AA" w:rsidRPr="00D62A8C">
        <w:rPr>
          <w:rFonts w:hint="cs"/>
        </w:rPr>
        <w:instrText>REF</w:instrText>
      </w:r>
      <w:r w:rsidR="008143AA" w:rsidRPr="00D62A8C">
        <w:rPr>
          <w:rFonts w:hint="cs"/>
          <w:rtl/>
        </w:rPr>
        <w:instrText xml:space="preserve"> _</w:instrText>
      </w:r>
      <w:r w:rsidR="008143AA" w:rsidRPr="00D62A8C">
        <w:rPr>
          <w:rFonts w:hint="cs"/>
        </w:rPr>
        <w:instrText>Ref400445933 \r \h</w:instrText>
      </w:r>
      <w:r w:rsidR="008143AA" w:rsidRPr="00D62A8C">
        <w:rPr>
          <w:rtl/>
        </w:rPr>
        <w:instrText xml:space="preserve">  \* </w:instrText>
      </w:r>
      <w:r w:rsidR="008143AA" w:rsidRPr="00D62A8C">
        <w:instrText>MERGEFORMAT</w:instrText>
      </w:r>
      <w:r w:rsidR="008143AA" w:rsidRPr="00D62A8C">
        <w:rPr>
          <w:rtl/>
        </w:rPr>
        <w:instrText xml:space="preserve"> </w:instrText>
      </w:r>
      <w:r w:rsidR="008143AA" w:rsidRPr="00D62A8C">
        <w:rPr>
          <w:rtl/>
        </w:rPr>
      </w:r>
      <w:r w:rsidR="008143AA" w:rsidRPr="00D62A8C">
        <w:rPr>
          <w:rtl/>
        </w:rPr>
        <w:fldChar w:fldCharType="separate"/>
      </w:r>
      <w:r w:rsidR="00CA6199">
        <w:rPr>
          <w:cs/>
        </w:rPr>
        <w:t>‎</w:t>
      </w:r>
      <w:r w:rsidR="00CA6199" w:rsidRPr="00CA6199">
        <w:rPr>
          <w:highlight w:val="green"/>
        </w:rPr>
        <w:t>3</w:t>
      </w:r>
      <w:r w:rsidR="008143AA" w:rsidRPr="00D62A8C">
        <w:rPr>
          <w:rtl/>
        </w:rPr>
        <w:fldChar w:fldCharType="end"/>
      </w:r>
      <w:r w:rsidR="002971EC" w:rsidRPr="00D62A8C">
        <w:rPr>
          <w:rFonts w:hint="cs"/>
          <w:rtl/>
        </w:rPr>
        <w:t xml:space="preserve"> </w:t>
      </w:r>
      <w:r w:rsidR="00115B6F" w:rsidRPr="00D62A8C">
        <w:rPr>
          <w:rFonts w:hint="cs"/>
          <w:rtl/>
        </w:rPr>
        <w:t xml:space="preserve">(להלן </w:t>
      </w:r>
      <w:r w:rsidR="00115B6F" w:rsidRPr="00D62A8C">
        <w:rPr>
          <w:rtl/>
        </w:rPr>
        <w:t>–</w:t>
      </w:r>
      <w:r w:rsidR="00115B6F" w:rsidRPr="00D62A8C">
        <w:rPr>
          <w:rFonts w:hint="cs"/>
          <w:rtl/>
        </w:rPr>
        <w:t xml:space="preserve"> "הספק החלופי")</w:t>
      </w:r>
      <w:r>
        <w:rPr>
          <w:rFonts w:hint="cs"/>
          <w:rtl/>
        </w:rPr>
        <w:t>.</w:t>
      </w:r>
      <w:r w:rsidR="00115B6F" w:rsidRPr="00D62A8C">
        <w:rPr>
          <w:rFonts w:hint="cs"/>
          <w:rtl/>
        </w:rPr>
        <w:t>על הספק החלופי</w:t>
      </w:r>
      <w:r w:rsidR="00115B6F" w:rsidRPr="00D62A8C">
        <w:rPr>
          <w:rtl/>
        </w:rPr>
        <w:t xml:space="preserve"> יחולו כל תנאי מכרז זה וההסכם המצורף לו</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r w:rsidR="00115B6F" w:rsidRPr="00D62A8C">
        <w:rPr>
          <w:rFonts w:hint="cs"/>
          <w:rtl/>
        </w:rPr>
        <w:t>לא נחתם הסכם עם הספק; ההתקשרות עם הספק לא יצאה אל הפועל מכל סיבה שהיא; ההתקשרות עם הספק בוטלה במהלך תקופת הניסיון.</w:t>
      </w:r>
    </w:p>
    <w:p w:rsidR="00DC59E7" w:rsidRPr="00D62A8C" w:rsidRDefault="00D45266" w:rsidP="00A440B0">
      <w:pPr>
        <w:numPr>
          <w:ilvl w:val="2"/>
          <w:numId w:val="25"/>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rsidR="00C841A0" w:rsidRDefault="00C841A0" w:rsidP="002A1105">
      <w:pPr>
        <w:numPr>
          <w:ilvl w:val="2"/>
          <w:numId w:val="25"/>
        </w:numPr>
        <w:ind w:left="1076"/>
        <w:rPr>
          <w:rtl/>
        </w:rPr>
      </w:pPr>
      <w:r w:rsidRPr="00D62A8C">
        <w:rPr>
          <w:rtl/>
        </w:rPr>
        <w:lastRenderedPageBreak/>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rsidR="00CA4C26" w:rsidRPr="001C68ED" w:rsidRDefault="00CA4C26" w:rsidP="001C68ED">
      <w:pPr>
        <w:pStyle w:val="20"/>
        <w:numPr>
          <w:ilvl w:val="1"/>
          <w:numId w:val="25"/>
        </w:numPr>
        <w:ind w:left="565" w:right="0" w:hanging="567"/>
        <w:rPr>
          <w:sz w:val="28"/>
        </w:rPr>
      </w:pPr>
      <w:bookmarkStart w:id="135" w:name="_Toc487467265"/>
      <w:r w:rsidRPr="001C68ED">
        <w:rPr>
          <w:sz w:val="28"/>
          <w:rtl/>
        </w:rPr>
        <w:t>הארכת מועדים</w:t>
      </w:r>
      <w:bookmarkEnd w:id="135"/>
    </w:p>
    <w:p w:rsidR="00CA4C26" w:rsidRPr="001C68ED" w:rsidRDefault="00CA4C26" w:rsidP="00A440B0">
      <w:pPr>
        <w:numPr>
          <w:ilvl w:val="2"/>
          <w:numId w:val="25"/>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7568D3" w:rsidRPr="00D62A8C" w:rsidRDefault="00FE6C91" w:rsidP="000F6F8C">
      <w:pPr>
        <w:pStyle w:val="20"/>
        <w:numPr>
          <w:ilvl w:val="1"/>
          <w:numId w:val="25"/>
        </w:numPr>
        <w:ind w:left="565" w:right="0" w:hanging="565"/>
        <w:rPr>
          <w:sz w:val="28"/>
          <w:rtl/>
        </w:rPr>
      </w:pPr>
      <w:bookmarkStart w:id="136" w:name="_Toc273834907"/>
      <w:bookmarkStart w:id="137" w:name="_Toc280124821"/>
      <w:bookmarkStart w:id="138" w:name="_Toc378247251"/>
      <w:bookmarkStart w:id="139" w:name="_Toc378751242"/>
      <w:bookmarkStart w:id="140" w:name="_Toc365486653"/>
      <w:bookmarkStart w:id="141" w:name="_Toc398494895"/>
      <w:bookmarkStart w:id="142" w:name="_Toc399170797"/>
      <w:bookmarkStart w:id="143"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6"/>
      <w:bookmarkEnd w:id="137"/>
      <w:bookmarkEnd w:id="138"/>
      <w:bookmarkEnd w:id="139"/>
      <w:bookmarkEnd w:id="140"/>
      <w:bookmarkEnd w:id="141"/>
      <w:bookmarkEnd w:id="142"/>
      <w:bookmarkEnd w:id="143"/>
    </w:p>
    <w:p w:rsidR="00FE6C91" w:rsidRPr="00D62A8C" w:rsidRDefault="001163A1" w:rsidP="000F6F8C">
      <w:pPr>
        <w:numPr>
          <w:ilvl w:val="2"/>
          <w:numId w:val="25"/>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rsidR="00FE6C91" w:rsidRPr="00D62A8C" w:rsidRDefault="00FE6C91" w:rsidP="00151972">
      <w:pPr>
        <w:numPr>
          <w:ilvl w:val="2"/>
          <w:numId w:val="25"/>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D65C7E" w:rsidRPr="00D65C7E" w:rsidRDefault="00D65C7E" w:rsidP="00D65C7E">
      <w:pPr>
        <w:pStyle w:val="a2"/>
        <w:rPr>
          <w:rtl/>
        </w:rPr>
      </w:pPr>
      <w:bookmarkStart w:id="144" w:name="_Toc143794529"/>
      <w:bookmarkStart w:id="145" w:name="_Toc273834908"/>
      <w:bookmarkStart w:id="146" w:name="_Toc280124822"/>
    </w:p>
    <w:p w:rsidR="00F979EB" w:rsidRDefault="008D6EF0" w:rsidP="000F6F8C">
      <w:pPr>
        <w:pStyle w:val="11"/>
        <w:numPr>
          <w:ilvl w:val="0"/>
          <w:numId w:val="25"/>
        </w:numPr>
        <w:rPr>
          <w:rFonts w:asciiTheme="majorHAnsi" w:eastAsiaTheme="majorEastAsia" w:hAnsiTheme="majorHAnsi"/>
          <w:noProof w:val="0"/>
          <w:kern w:val="0"/>
          <w:sz w:val="32"/>
          <w:rtl/>
          <w:lang w:eastAsia="en-US"/>
        </w:rPr>
      </w:pPr>
      <w:bookmarkStart w:id="147" w:name="_Toc344802328"/>
      <w:bookmarkStart w:id="148" w:name="_Toc344807625"/>
      <w:bookmarkStart w:id="149" w:name="_Toc398494898"/>
      <w:bookmarkStart w:id="150" w:name="_Toc399170800"/>
      <w:bookmarkStart w:id="151" w:name="_Toc487467267"/>
      <w:bookmarkEnd w:id="144"/>
      <w:bookmarkEnd w:id="145"/>
      <w:bookmarkEnd w:id="146"/>
      <w:bookmarkEnd w:id="147"/>
      <w:bookmarkEnd w:id="148"/>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49"/>
      <w:bookmarkEnd w:id="150"/>
      <w:bookmarkEnd w:id="151"/>
    </w:p>
    <w:p w:rsidR="00A03B6E" w:rsidRPr="00A03B6E" w:rsidRDefault="00A03B6E" w:rsidP="00A126BA">
      <w:pPr>
        <w:numPr>
          <w:ilvl w:val="1"/>
          <w:numId w:val="25"/>
        </w:numPr>
      </w:pPr>
      <w:bookmarkStart w:id="152" w:name="_Toc399170801"/>
      <w:bookmarkStart w:id="153" w:name="_Toc400379469"/>
      <w:bookmarkStart w:id="154" w:name="_Toc400438322"/>
      <w:bookmarkStart w:id="155" w:name="_Toc399170811"/>
      <w:bookmarkStart w:id="156" w:name="_Toc400379479"/>
      <w:bookmarkStart w:id="157" w:name="_Toc400438332"/>
      <w:bookmarkEnd w:id="152"/>
      <w:bookmarkEnd w:id="153"/>
      <w:bookmarkEnd w:id="154"/>
      <w:bookmarkEnd w:id="155"/>
      <w:bookmarkEnd w:id="156"/>
      <w:bookmarkEnd w:id="157"/>
      <w:r w:rsidRPr="00A03B6E">
        <w:rPr>
          <w:rFonts w:hint="cs"/>
          <w:rtl/>
        </w:rPr>
        <w:t xml:space="preserve">על המציע להגיש הצעת מחיר עבור ביצוע השירותים הבאים: </w:t>
      </w:r>
      <w:r w:rsidR="007D2D24">
        <w:rPr>
          <w:rFonts w:hint="cs"/>
          <w:rtl/>
        </w:rPr>
        <w:t xml:space="preserve">הפעלת סירות </w:t>
      </w:r>
      <w:r w:rsidR="00BA39E3">
        <w:rPr>
          <w:rFonts w:hint="cs"/>
          <w:rtl/>
        </w:rPr>
        <w:t xml:space="preserve">מהירות </w:t>
      </w:r>
      <w:r w:rsidR="007D2D24">
        <w:rPr>
          <w:rFonts w:hint="cs"/>
          <w:rtl/>
        </w:rPr>
        <w:t>ל</w:t>
      </w:r>
      <w:r w:rsidR="00BA39E3">
        <w:rPr>
          <w:rFonts w:hint="cs"/>
          <w:rtl/>
        </w:rPr>
        <w:t>הטרדה ו</w:t>
      </w:r>
      <w:r w:rsidR="007D2D24">
        <w:rPr>
          <w:rFonts w:hint="cs"/>
          <w:rtl/>
        </w:rPr>
        <w:t xml:space="preserve">גירוש </w:t>
      </w:r>
      <w:r w:rsidR="00BA39E3">
        <w:rPr>
          <w:rFonts w:hint="cs"/>
          <w:rtl/>
        </w:rPr>
        <w:t xml:space="preserve">של </w:t>
      </w:r>
      <w:r w:rsidR="007D2D24">
        <w:rPr>
          <w:rFonts w:hint="cs"/>
          <w:rtl/>
        </w:rPr>
        <w:t>הקורמורן הגדול מאגם הכנרת</w:t>
      </w:r>
      <w:r w:rsidR="003D7741">
        <w:rPr>
          <w:rFonts w:hint="cs"/>
          <w:rtl/>
        </w:rPr>
        <w:t xml:space="preserve">. הצעת המחיר תוגש באופן על פיו על המציע לנקוב בעלות שעת עבודה (60 דק) להפעלת סירה על מלוא מכלול הצוות והאמצעים ותוך שהוא לוקח בחשבון במסגרת ההצעה את כל ההוצאות הנלוות שיש לו בקשר עם </w:t>
      </w:r>
      <w:r w:rsidR="00631238">
        <w:rPr>
          <w:rFonts w:hint="cs"/>
          <w:rtl/>
        </w:rPr>
        <w:t xml:space="preserve">השירות המבוקש </w:t>
      </w:r>
      <w:r w:rsidR="003D7741">
        <w:rPr>
          <w:rFonts w:hint="cs"/>
          <w:rtl/>
        </w:rPr>
        <w:t xml:space="preserve">במכרז זה. יובהר כי זולת התמורה בה ינקוב המציע </w:t>
      </w:r>
      <w:r w:rsidR="003D7741">
        <w:rPr>
          <w:rtl/>
        </w:rPr>
        <w:t>–</w:t>
      </w:r>
      <w:r w:rsidR="003D7741">
        <w:rPr>
          <w:rFonts w:hint="cs"/>
          <w:rtl/>
        </w:rPr>
        <w:t xml:space="preserve"> כאמור </w:t>
      </w:r>
      <w:r w:rsidR="00631238">
        <w:rPr>
          <w:rFonts w:hint="cs"/>
          <w:rtl/>
        </w:rPr>
        <w:t xml:space="preserve">לשעת </w:t>
      </w:r>
      <w:r w:rsidR="003D7741">
        <w:rPr>
          <w:rFonts w:hint="cs"/>
          <w:rtl/>
        </w:rPr>
        <w:t xml:space="preserve">הפעלת סירה לא תשולם לו (ככל שיהפוך לזוכה) כל תמורה נוספת ומשכך עליו לשקלל את כל ההוצאות לרבות הוצאות לצד שלישי במסגרת הצעתו זו. </w:t>
      </w:r>
    </w:p>
    <w:p w:rsidR="00A03B6E" w:rsidRPr="00D62A8C" w:rsidRDefault="00A03B6E" w:rsidP="002A1105">
      <w:pPr>
        <w:numPr>
          <w:ilvl w:val="1"/>
          <w:numId w:val="25"/>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rsidR="00A03B6E" w:rsidRPr="00D62A8C" w:rsidRDefault="00A03B6E" w:rsidP="008A2625">
      <w:pPr>
        <w:numPr>
          <w:ilvl w:val="1"/>
          <w:numId w:val="25"/>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Pr>
          <w:rFonts w:hint="cs"/>
          <w:rtl/>
        </w:rPr>
        <w:t>חתימת מורשי החתימה של המשרד על הסכם ההתקשרות, או במועד פתיחת</w:t>
      </w:r>
      <w:r w:rsidRPr="00D62A8C">
        <w:rPr>
          <w:rFonts w:hint="cs"/>
          <w:rtl/>
        </w:rPr>
        <w:t xml:space="preserve"> ההזמנה</w:t>
      </w:r>
      <w:r w:rsidR="008A2625">
        <w:rPr>
          <w:rFonts w:hint="cs"/>
          <w:rtl/>
        </w:rPr>
        <w:t xml:space="preserve"> במערכת המרכב"ה</w:t>
      </w:r>
      <w:r w:rsidRPr="00D62A8C">
        <w:rPr>
          <w:rFonts w:hint="cs"/>
          <w:rtl/>
        </w:rPr>
        <w:t xml:space="preserve"> ע"י המשרד, </w:t>
      </w:r>
      <w:r w:rsidR="008A2625">
        <w:rPr>
          <w:rFonts w:hint="cs"/>
          <w:rtl/>
        </w:rPr>
        <w:t xml:space="preserve">לפי העניין </w:t>
      </w:r>
      <w:r w:rsidRPr="00D62A8C">
        <w:rPr>
          <w:rFonts w:hint="cs"/>
          <w:rtl/>
        </w:rPr>
        <w:t>ובכפוף לתנאים, המפורטים במכרז זה ובהסכם להלן.</w:t>
      </w:r>
    </w:p>
    <w:p w:rsidR="00A03B6E" w:rsidRDefault="00A03B6E" w:rsidP="000F6F8C">
      <w:pPr>
        <w:numPr>
          <w:ilvl w:val="1"/>
          <w:numId w:val="25"/>
        </w:numPr>
        <w:rPr>
          <w:rtl/>
        </w:rPr>
      </w:pPr>
      <w:r w:rsidRPr="00D62A8C">
        <w:rPr>
          <w:rFonts w:hint="cs"/>
          <w:rtl/>
        </w:rPr>
        <w:t xml:space="preserve">מנגנון </w:t>
      </w:r>
      <w:r w:rsidR="008A2625">
        <w:rPr>
          <w:rFonts w:hint="cs"/>
          <w:rtl/>
        </w:rPr>
        <w:t>ה</w:t>
      </w:r>
      <w:r w:rsidRPr="00D62A8C">
        <w:rPr>
          <w:rFonts w:hint="cs"/>
          <w:rtl/>
        </w:rPr>
        <w:t>תשלום ותנאי התשלום שיחולו על ההתקשרות עם הספק יהיו כמפורט בהסכם.</w:t>
      </w:r>
    </w:p>
    <w:p w:rsidR="004971EE" w:rsidRDefault="004971EE" w:rsidP="00631238">
      <w:pPr>
        <w:pStyle w:val="a2"/>
        <w:rPr>
          <w:rtl/>
        </w:rPr>
      </w:pPr>
      <w:r>
        <w:rPr>
          <w:rFonts w:hint="cs"/>
          <w:rtl/>
        </w:rPr>
        <w:t xml:space="preserve">5.5. </w:t>
      </w:r>
      <w:r>
        <w:rPr>
          <w:rtl/>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ובהתאם להוראות המתפרסמות מעת לעת באתר האינטרנט של משרד האוצר </w:t>
      </w:r>
      <w:r w:rsidR="00631238">
        <w:rPr>
          <w:rFonts w:hint="cs"/>
          <w:rtl/>
        </w:rPr>
        <w:t>.</w:t>
      </w:r>
    </w:p>
    <w:p w:rsidR="004971EE" w:rsidRPr="004971EE" w:rsidRDefault="004971EE" w:rsidP="00631238">
      <w:pPr>
        <w:pStyle w:val="a2"/>
      </w:pPr>
      <w:r>
        <w:rPr>
          <w:rtl/>
        </w:rPr>
        <w:tab/>
      </w:r>
    </w:p>
    <w:p w:rsidR="004971EE" w:rsidRDefault="004971EE" w:rsidP="00631238">
      <w:pPr>
        <w:pStyle w:val="a2"/>
        <w:rPr>
          <w:rtl/>
        </w:rPr>
      </w:pPr>
      <w:r>
        <w:rPr>
          <w:rFonts w:hint="cs"/>
          <w:rtl/>
        </w:rPr>
        <w:t xml:space="preserve">5.6. </w:t>
      </w:r>
      <w:r>
        <w:rPr>
          <w:rtl/>
        </w:rPr>
        <w:t xml:space="preserve">תנאי ההצמדה יבוצעו על פי הוראת תכ"ם מספר 7.17.2 המתפרסמת מעת לעת באתר אינטרנט של משרד האוצר </w:t>
      </w:r>
      <w:r w:rsidR="00631238">
        <w:rPr>
          <w:rFonts w:hint="cs"/>
          <w:rtl/>
        </w:rPr>
        <w:t>.</w:t>
      </w:r>
    </w:p>
    <w:p w:rsidR="004971EE" w:rsidRDefault="004971EE" w:rsidP="004971EE">
      <w:pPr>
        <w:pStyle w:val="a2"/>
        <w:rPr>
          <w:rtl/>
        </w:rPr>
      </w:pPr>
      <w:r>
        <w:t>a</w:t>
      </w:r>
      <w:r>
        <w:rPr>
          <w:rtl/>
        </w:rPr>
        <w:t>)</w:t>
      </w:r>
      <w:r>
        <w:rPr>
          <w:rtl/>
        </w:rPr>
        <w:tab/>
        <w:t>תאריך בסיס- מועד הגשת הצעות.</w:t>
      </w:r>
    </w:p>
    <w:p w:rsidR="004971EE" w:rsidRDefault="004971EE" w:rsidP="004971EE">
      <w:pPr>
        <w:pStyle w:val="a2"/>
        <w:rPr>
          <w:rtl/>
        </w:rPr>
      </w:pPr>
      <w:r>
        <w:t>b</w:t>
      </w:r>
      <w:r>
        <w:rPr>
          <w:rtl/>
        </w:rPr>
        <w:t>)</w:t>
      </w:r>
      <w:r>
        <w:rPr>
          <w:rtl/>
        </w:rPr>
        <w:tab/>
        <w:t>תאריך התחל</w:t>
      </w:r>
      <w:r w:rsidR="00631238">
        <w:rPr>
          <w:rFonts w:hint="cs"/>
          <w:rtl/>
        </w:rPr>
        <w:t>ת</w:t>
      </w:r>
      <w:r>
        <w:rPr>
          <w:rtl/>
        </w:rPr>
        <w:t xml:space="preserve"> הצמדה- 18 חודש מיום הגשת הצעות.</w:t>
      </w:r>
    </w:p>
    <w:p w:rsidR="004971EE" w:rsidRPr="004971EE" w:rsidRDefault="004971EE" w:rsidP="00361BED">
      <w:pPr>
        <w:pStyle w:val="a2"/>
        <w:rPr>
          <w:rtl/>
        </w:rPr>
      </w:pPr>
      <w:r>
        <w:t>c</w:t>
      </w:r>
      <w:r>
        <w:rPr>
          <w:rtl/>
        </w:rPr>
        <w:t>)</w:t>
      </w:r>
      <w:r>
        <w:rPr>
          <w:rtl/>
        </w:rPr>
        <w:tab/>
        <w:t>מדד- מחירים לצרכן.</w:t>
      </w:r>
    </w:p>
    <w:p w:rsidR="006C41F4" w:rsidRPr="002A1105" w:rsidRDefault="006C41F4" w:rsidP="002A1105">
      <w:pPr>
        <w:numPr>
          <w:ilvl w:val="1"/>
          <w:numId w:val="25"/>
        </w:numPr>
      </w:pPr>
      <w:r w:rsidRPr="002A1105">
        <w:rPr>
          <w:rtl/>
        </w:rPr>
        <w:t xml:space="preserve">המשרד אינו מתחייב להזמין שירותים בהיקף מינימאלי כלשהו. </w:t>
      </w:r>
    </w:p>
    <w:p w:rsidR="006C41F4" w:rsidRPr="006C41F4" w:rsidRDefault="006C41F4" w:rsidP="002A1105">
      <w:pPr>
        <w:numPr>
          <w:ilvl w:val="1"/>
          <w:numId w:val="25"/>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rsidR="00F479E3" w:rsidRDefault="00F479E3" w:rsidP="00755112">
      <w:pPr>
        <w:rPr>
          <w:b/>
          <w:bCs/>
          <w:sz w:val="22"/>
          <w:szCs w:val="22"/>
          <w:rtl/>
        </w:rPr>
      </w:pPr>
    </w:p>
    <w:p w:rsidR="00755112" w:rsidRPr="002A1105" w:rsidRDefault="00755112" w:rsidP="002A1105">
      <w:pPr>
        <w:numPr>
          <w:ilvl w:val="1"/>
          <w:numId w:val="25"/>
        </w:numPr>
        <w:rPr>
          <w:rtl/>
        </w:rPr>
      </w:pPr>
      <w:r w:rsidRPr="002A1105">
        <w:rPr>
          <w:rFonts w:hint="eastAsia"/>
          <w:rtl/>
        </w:rPr>
        <w:t>ההתקשרות</w:t>
      </w:r>
      <w:r w:rsidRPr="002A1105">
        <w:rPr>
          <w:rtl/>
        </w:rPr>
        <w:t xml:space="preserve"> </w:t>
      </w:r>
      <w:r w:rsidRPr="002A1105">
        <w:rPr>
          <w:rFonts w:hint="eastAsia"/>
          <w:rtl/>
        </w:rPr>
        <w:t>תחשב</w:t>
      </w:r>
      <w:r w:rsidRPr="002A1105">
        <w:rPr>
          <w:rtl/>
        </w:rPr>
        <w:t xml:space="preserve"> </w:t>
      </w:r>
      <w:r w:rsidRPr="002A1105">
        <w:rPr>
          <w:rFonts w:hint="eastAsia"/>
          <w:rtl/>
        </w:rPr>
        <w:t>כהתקשרות</w:t>
      </w:r>
      <w:r w:rsidRPr="002A1105">
        <w:rPr>
          <w:rtl/>
        </w:rPr>
        <w:t xml:space="preserve"> </w:t>
      </w:r>
      <w:r w:rsidRPr="002A1105">
        <w:rPr>
          <w:rFonts w:hint="eastAsia"/>
          <w:rtl/>
        </w:rPr>
        <w:t>מתמשכת</w:t>
      </w:r>
      <w:r w:rsidRPr="002A1105">
        <w:rPr>
          <w:rtl/>
        </w:rPr>
        <w:t xml:space="preserve"> </w:t>
      </w:r>
      <w:r w:rsidRPr="002A1105">
        <w:rPr>
          <w:rFonts w:hint="eastAsia"/>
          <w:rtl/>
        </w:rPr>
        <w:t>בהתאם</w:t>
      </w:r>
      <w:r w:rsidRPr="002A1105">
        <w:rPr>
          <w:rtl/>
        </w:rPr>
        <w:t xml:space="preserve"> </w:t>
      </w:r>
      <w:r w:rsidRPr="002A1105">
        <w:rPr>
          <w:rFonts w:hint="eastAsia"/>
          <w:rtl/>
        </w:rPr>
        <w:t>להוראת</w:t>
      </w:r>
      <w:r w:rsidRPr="002A1105">
        <w:rPr>
          <w:rtl/>
        </w:rPr>
        <w:t xml:space="preserve"> </w:t>
      </w:r>
      <w:r w:rsidRPr="002A1105">
        <w:rPr>
          <w:rFonts w:hint="eastAsia"/>
          <w:rtl/>
        </w:rPr>
        <w:t>תכ</w:t>
      </w:r>
      <w:r w:rsidRPr="002A1105">
        <w:rPr>
          <w:rtl/>
        </w:rPr>
        <w:t>"</w:t>
      </w:r>
      <w:r w:rsidRPr="002A1105">
        <w:rPr>
          <w:rFonts w:hint="eastAsia"/>
          <w:rtl/>
        </w:rPr>
        <w:t>ם</w:t>
      </w:r>
      <w:r w:rsidRPr="002A1105">
        <w:rPr>
          <w:rtl/>
        </w:rPr>
        <w:t xml:space="preserve"> 13.9.2 </w:t>
      </w:r>
      <w:r w:rsidRPr="002A1105">
        <w:rPr>
          <w:rFonts w:hint="eastAsia"/>
          <w:rtl/>
        </w:rPr>
        <w:t>ויחולו</w:t>
      </w:r>
      <w:r w:rsidRPr="002A1105">
        <w:rPr>
          <w:rtl/>
        </w:rPr>
        <w:t xml:space="preserve"> </w:t>
      </w:r>
      <w:r w:rsidRPr="002A1105">
        <w:rPr>
          <w:rFonts w:hint="eastAsia"/>
          <w:rtl/>
        </w:rPr>
        <w:t>עליה</w:t>
      </w:r>
      <w:r w:rsidRPr="002A1105">
        <w:rPr>
          <w:rtl/>
        </w:rPr>
        <w:t xml:space="preserve"> </w:t>
      </w:r>
      <w:r w:rsidRPr="002A1105">
        <w:rPr>
          <w:rFonts w:hint="eastAsia"/>
          <w:rtl/>
        </w:rPr>
        <w:t>ההנחיות</w:t>
      </w:r>
      <w:r w:rsidRPr="002A1105">
        <w:rPr>
          <w:rtl/>
        </w:rPr>
        <w:t xml:space="preserve"> </w:t>
      </w:r>
      <w:r w:rsidRPr="002A1105">
        <w:rPr>
          <w:rFonts w:hint="eastAsia"/>
          <w:rtl/>
        </w:rPr>
        <w:t>לגבי</w:t>
      </w:r>
      <w:r w:rsidRPr="002A1105">
        <w:rPr>
          <w:rtl/>
        </w:rPr>
        <w:t xml:space="preserve"> </w:t>
      </w:r>
      <w:r w:rsidRPr="002A1105">
        <w:rPr>
          <w:rFonts w:hint="eastAsia"/>
          <w:rtl/>
        </w:rPr>
        <w:t>התקשרות</w:t>
      </w:r>
      <w:r w:rsidRPr="002A1105">
        <w:rPr>
          <w:rtl/>
        </w:rPr>
        <w:t xml:space="preserve"> </w:t>
      </w:r>
      <w:r w:rsidRPr="002A1105">
        <w:rPr>
          <w:rFonts w:hint="eastAsia"/>
          <w:rtl/>
        </w:rPr>
        <w:t>לתקופה</w:t>
      </w:r>
      <w:r w:rsidRPr="002A1105">
        <w:rPr>
          <w:rtl/>
        </w:rPr>
        <w:t xml:space="preserve"> </w:t>
      </w:r>
      <w:r w:rsidRPr="002A1105">
        <w:rPr>
          <w:rFonts w:hint="eastAsia"/>
          <w:rtl/>
        </w:rPr>
        <w:t>ממושכת</w:t>
      </w:r>
      <w:r w:rsidRPr="002A1105">
        <w:rPr>
          <w:rtl/>
        </w:rPr>
        <w:t xml:space="preserve"> </w:t>
      </w:r>
      <w:r w:rsidRPr="002A1105">
        <w:rPr>
          <w:rFonts w:hint="eastAsia"/>
          <w:rtl/>
        </w:rPr>
        <w:t>זאת</w:t>
      </w:r>
      <w:r w:rsidRPr="002A1105">
        <w:rPr>
          <w:rtl/>
        </w:rPr>
        <w:t xml:space="preserve">, </w:t>
      </w:r>
      <w:r w:rsidRPr="002A1105">
        <w:rPr>
          <w:rFonts w:hint="eastAsia"/>
          <w:rtl/>
        </w:rPr>
        <w:t>החל</w:t>
      </w:r>
      <w:r w:rsidRPr="002A1105">
        <w:rPr>
          <w:rtl/>
        </w:rPr>
        <w:t xml:space="preserve"> </w:t>
      </w:r>
      <w:r w:rsidRPr="002A1105">
        <w:rPr>
          <w:rFonts w:hint="eastAsia"/>
          <w:rtl/>
        </w:rPr>
        <w:t>ממועד</w:t>
      </w:r>
      <w:r w:rsidRPr="002A1105">
        <w:rPr>
          <w:rtl/>
        </w:rPr>
        <w:t xml:space="preserve"> </w:t>
      </w:r>
      <w:r w:rsidRPr="002A1105">
        <w:rPr>
          <w:rFonts w:hint="eastAsia"/>
          <w:rtl/>
        </w:rPr>
        <w:t>תחילת</w:t>
      </w:r>
      <w:r w:rsidRPr="002A1105">
        <w:rPr>
          <w:rtl/>
        </w:rPr>
        <w:t xml:space="preserve"> </w:t>
      </w:r>
      <w:r w:rsidRPr="002A1105">
        <w:rPr>
          <w:rFonts w:hint="eastAsia"/>
          <w:rtl/>
        </w:rPr>
        <w:t>ההתקשרות</w:t>
      </w:r>
      <w:r w:rsidRPr="002A1105">
        <w:rPr>
          <w:rtl/>
        </w:rPr>
        <w:t xml:space="preserve"> </w:t>
      </w:r>
      <w:r w:rsidRPr="002A1105">
        <w:rPr>
          <w:rFonts w:hint="eastAsia"/>
          <w:rtl/>
        </w:rPr>
        <w:t>וללא</w:t>
      </w:r>
      <w:r w:rsidRPr="002A1105">
        <w:rPr>
          <w:rtl/>
        </w:rPr>
        <w:t xml:space="preserve"> </w:t>
      </w:r>
      <w:r w:rsidRPr="002A1105">
        <w:rPr>
          <w:rFonts w:hint="eastAsia"/>
          <w:rtl/>
        </w:rPr>
        <w:t>תלות</w:t>
      </w:r>
      <w:r w:rsidRPr="002A1105">
        <w:rPr>
          <w:rtl/>
        </w:rPr>
        <w:t xml:space="preserve"> </w:t>
      </w:r>
      <w:r w:rsidRPr="002A1105">
        <w:rPr>
          <w:rFonts w:hint="eastAsia"/>
          <w:rtl/>
        </w:rPr>
        <w:t>בהיקפה</w:t>
      </w:r>
      <w:r w:rsidR="00D52D50" w:rsidRPr="002A1105">
        <w:rPr>
          <w:rFonts w:hint="cs"/>
          <w:rtl/>
        </w:rPr>
        <w:t xml:space="preserve"> בפועל</w:t>
      </w:r>
      <w:r w:rsidRPr="002A1105">
        <w:rPr>
          <w:rtl/>
        </w:rPr>
        <w:t xml:space="preserve"> </w:t>
      </w:r>
      <w:r w:rsidRPr="002A1105">
        <w:rPr>
          <w:rFonts w:hint="eastAsia"/>
          <w:rtl/>
        </w:rPr>
        <w:t>או</w:t>
      </w:r>
      <w:r w:rsidRPr="002A1105">
        <w:rPr>
          <w:rtl/>
        </w:rPr>
        <w:t xml:space="preserve"> </w:t>
      </w:r>
      <w:r w:rsidRPr="002A1105">
        <w:rPr>
          <w:rFonts w:hint="eastAsia"/>
          <w:rtl/>
        </w:rPr>
        <w:t>בתקופת</w:t>
      </w:r>
      <w:r w:rsidRPr="002A1105">
        <w:rPr>
          <w:rtl/>
        </w:rPr>
        <w:t xml:space="preserve"> </w:t>
      </w:r>
      <w:r w:rsidRPr="002A1105">
        <w:rPr>
          <w:rFonts w:hint="eastAsia"/>
          <w:rtl/>
        </w:rPr>
        <w:t>ההתקשרות</w:t>
      </w:r>
      <w:r w:rsidRPr="002A1105">
        <w:rPr>
          <w:rtl/>
        </w:rPr>
        <w:t xml:space="preserve"> </w:t>
      </w:r>
      <w:r w:rsidRPr="002A1105">
        <w:rPr>
          <w:rFonts w:hint="eastAsia"/>
          <w:rtl/>
        </w:rPr>
        <w:t>בפועל</w:t>
      </w:r>
      <w:r w:rsidRPr="002A1105">
        <w:rPr>
          <w:rtl/>
        </w:rPr>
        <w:t xml:space="preserve">. </w:t>
      </w:r>
      <w:r w:rsidRPr="002A1105">
        <w:rPr>
          <w:rFonts w:hint="eastAsia"/>
          <w:rtl/>
        </w:rPr>
        <w:t>היות</w:t>
      </w:r>
      <w:r w:rsidRPr="002A1105">
        <w:rPr>
          <w:rtl/>
        </w:rPr>
        <w:t xml:space="preserve"> </w:t>
      </w:r>
      <w:r w:rsidR="00D52D50" w:rsidRPr="002A1105">
        <w:rPr>
          <w:rFonts w:hint="cs"/>
          <w:rtl/>
        </w:rPr>
        <w:t>ש</w:t>
      </w:r>
      <w:r w:rsidRPr="002A1105">
        <w:rPr>
          <w:rFonts w:hint="eastAsia"/>
          <w:rtl/>
        </w:rPr>
        <w:t>מכרז</w:t>
      </w:r>
      <w:r w:rsidRPr="002A1105">
        <w:rPr>
          <w:rtl/>
        </w:rPr>
        <w:t xml:space="preserve"> </w:t>
      </w:r>
      <w:r w:rsidRPr="002A1105">
        <w:rPr>
          <w:rFonts w:hint="eastAsia"/>
          <w:rtl/>
        </w:rPr>
        <w:t>זה</w:t>
      </w:r>
      <w:r w:rsidRPr="002A1105">
        <w:rPr>
          <w:rtl/>
        </w:rPr>
        <w:t xml:space="preserve"> </w:t>
      </w:r>
      <w:r w:rsidR="00D52D50" w:rsidRPr="002A1105">
        <w:rPr>
          <w:rFonts w:hint="cs"/>
          <w:rtl/>
        </w:rPr>
        <w:t>מהווה התקשרות מתמשכת</w:t>
      </w:r>
      <w:r w:rsidRPr="002A1105">
        <w:rPr>
          <w:rtl/>
        </w:rPr>
        <w:t xml:space="preserve"> </w:t>
      </w:r>
      <w:r w:rsidRPr="002A1105">
        <w:rPr>
          <w:rFonts w:hint="eastAsia"/>
          <w:rtl/>
        </w:rPr>
        <w:t>כמשמעה</w:t>
      </w:r>
      <w:r w:rsidRPr="002A1105">
        <w:rPr>
          <w:rtl/>
        </w:rPr>
        <w:t xml:space="preserve"> </w:t>
      </w:r>
      <w:r w:rsidRPr="002A1105">
        <w:rPr>
          <w:rFonts w:hint="eastAsia"/>
          <w:rtl/>
        </w:rPr>
        <w:t>בהוראת</w:t>
      </w:r>
      <w:r w:rsidRPr="002A1105">
        <w:rPr>
          <w:rtl/>
        </w:rPr>
        <w:t xml:space="preserve"> </w:t>
      </w:r>
      <w:r w:rsidRPr="002A1105">
        <w:rPr>
          <w:rFonts w:hint="eastAsia"/>
          <w:rtl/>
        </w:rPr>
        <w:t>התכ</w:t>
      </w:r>
      <w:r w:rsidRPr="002A1105">
        <w:rPr>
          <w:rtl/>
        </w:rPr>
        <w:t>"</w:t>
      </w:r>
      <w:r w:rsidRPr="002A1105">
        <w:rPr>
          <w:rFonts w:hint="eastAsia"/>
          <w:rtl/>
        </w:rPr>
        <w:t>מ</w:t>
      </w:r>
      <w:r w:rsidRPr="002A1105">
        <w:rPr>
          <w:rtl/>
        </w:rPr>
        <w:t xml:space="preserve"> 13.9.2, </w:t>
      </w:r>
      <w:r w:rsidRPr="002A1105">
        <w:rPr>
          <w:rFonts w:hint="eastAsia"/>
          <w:rtl/>
        </w:rPr>
        <w:t>הרי</w:t>
      </w:r>
      <w:r w:rsidRPr="002A1105">
        <w:rPr>
          <w:rtl/>
        </w:rPr>
        <w:t xml:space="preserve"> </w:t>
      </w:r>
      <w:r w:rsidRPr="002A1105">
        <w:rPr>
          <w:rFonts w:hint="eastAsia"/>
          <w:rtl/>
        </w:rPr>
        <w:t>שהתעריפים</w:t>
      </w:r>
      <w:r w:rsidRPr="002A1105">
        <w:rPr>
          <w:rFonts w:hint="cs"/>
          <w:rtl/>
        </w:rPr>
        <w:t xml:space="preserve"> הקובעים הינם בגובה 90% לנותן שרות שהוא תאגיד או 80</w:t>
      </w:r>
      <w:r w:rsidRPr="002A1105">
        <w:rPr>
          <w:rtl/>
        </w:rPr>
        <w:t xml:space="preserve">% </w:t>
      </w:r>
      <w:r w:rsidRPr="002A1105">
        <w:rPr>
          <w:rFonts w:hint="cs"/>
          <w:rtl/>
        </w:rPr>
        <w:t xml:space="preserve">לנותן שרות שאינו תאגיד מהתעריפים שבהודעת תכ"ם </w:t>
      </w:r>
      <w:r w:rsidR="00D52D50" w:rsidRPr="002A1105">
        <w:rPr>
          <w:rFonts w:hint="cs"/>
          <w:rtl/>
        </w:rPr>
        <w:t>,</w:t>
      </w:r>
      <w:r w:rsidRPr="002A1105">
        <w:rPr>
          <w:rFonts w:hint="cs"/>
          <w:rtl/>
        </w:rPr>
        <w:t>13.9.2.1</w:t>
      </w:r>
      <w:r w:rsidRPr="002A1105">
        <w:rPr>
          <w:rtl/>
        </w:rPr>
        <w:t xml:space="preserve"> </w:t>
      </w:r>
      <w:r w:rsidRPr="002A1105">
        <w:rPr>
          <w:rFonts w:hint="eastAsia"/>
          <w:rtl/>
        </w:rPr>
        <w:t>וזאת</w:t>
      </w:r>
      <w:r w:rsidRPr="002A1105">
        <w:rPr>
          <w:rtl/>
        </w:rPr>
        <w:t xml:space="preserve"> </w:t>
      </w:r>
      <w:r w:rsidRPr="002A1105">
        <w:rPr>
          <w:rFonts w:hint="eastAsia"/>
          <w:rtl/>
        </w:rPr>
        <w:t>כמחויב</w:t>
      </w:r>
      <w:r w:rsidRPr="002A1105">
        <w:rPr>
          <w:rtl/>
        </w:rPr>
        <w:t xml:space="preserve"> </w:t>
      </w:r>
      <w:r w:rsidRPr="002A1105">
        <w:rPr>
          <w:rFonts w:hint="eastAsia"/>
          <w:rtl/>
        </w:rPr>
        <w:t>מסע</w:t>
      </w:r>
      <w:r w:rsidRPr="002A1105">
        <w:rPr>
          <w:rtl/>
        </w:rPr>
        <w:t xml:space="preserve">' 4.4.3 </w:t>
      </w:r>
      <w:r w:rsidRPr="002A1105">
        <w:rPr>
          <w:rFonts w:hint="eastAsia"/>
          <w:rtl/>
        </w:rPr>
        <w:t>להוראה</w:t>
      </w:r>
      <w:r w:rsidRPr="002A1105">
        <w:rPr>
          <w:rtl/>
        </w:rPr>
        <w:t>.</w:t>
      </w:r>
      <w:r w:rsidRPr="002A1105">
        <w:rPr>
          <w:rFonts w:hint="cs"/>
          <w:rtl/>
        </w:rPr>
        <w:t xml:space="preserve"> </w:t>
      </w:r>
      <w:r w:rsidRPr="002A1105">
        <w:rPr>
          <w:rFonts w:hint="eastAsia"/>
          <w:rtl/>
        </w:rPr>
        <w:t>יובהר</w:t>
      </w:r>
      <w:r w:rsidRPr="002A1105">
        <w:rPr>
          <w:rtl/>
        </w:rPr>
        <w:t xml:space="preserve"> </w:t>
      </w:r>
      <w:r w:rsidRPr="002A1105">
        <w:rPr>
          <w:rFonts w:hint="eastAsia"/>
          <w:rtl/>
        </w:rPr>
        <w:t>כי</w:t>
      </w:r>
      <w:r w:rsidRPr="002A1105">
        <w:rPr>
          <w:rtl/>
        </w:rPr>
        <w:t xml:space="preserve"> </w:t>
      </w:r>
      <w:r w:rsidRPr="002A1105">
        <w:rPr>
          <w:rFonts w:hint="eastAsia"/>
          <w:rtl/>
        </w:rPr>
        <w:t>התעריף</w:t>
      </w:r>
      <w:r w:rsidRPr="002A1105">
        <w:rPr>
          <w:rtl/>
        </w:rPr>
        <w:t xml:space="preserve"> </w:t>
      </w:r>
      <w:r w:rsidRPr="002A1105">
        <w:rPr>
          <w:rFonts w:hint="eastAsia"/>
          <w:rtl/>
        </w:rPr>
        <w:t>לאחר</w:t>
      </w:r>
      <w:r w:rsidRPr="002A1105">
        <w:rPr>
          <w:rtl/>
        </w:rPr>
        <w:t xml:space="preserve"> </w:t>
      </w:r>
      <w:r w:rsidRPr="002A1105">
        <w:rPr>
          <w:rFonts w:hint="eastAsia"/>
          <w:rtl/>
        </w:rPr>
        <w:t>ההנחה</w:t>
      </w:r>
      <w:r w:rsidRPr="002A1105">
        <w:rPr>
          <w:rtl/>
        </w:rPr>
        <w:t xml:space="preserve"> </w:t>
      </w:r>
      <w:r w:rsidRPr="002A1105">
        <w:rPr>
          <w:rFonts w:hint="eastAsia"/>
          <w:rtl/>
        </w:rPr>
        <w:lastRenderedPageBreak/>
        <w:t>המוצעת</w:t>
      </w:r>
      <w:r w:rsidRPr="002A1105">
        <w:rPr>
          <w:rtl/>
        </w:rPr>
        <w:t xml:space="preserve"> </w:t>
      </w:r>
      <w:r w:rsidRPr="002A1105">
        <w:rPr>
          <w:rFonts w:hint="eastAsia"/>
          <w:rtl/>
        </w:rPr>
        <w:t>וההנחה</w:t>
      </w:r>
      <w:r w:rsidRPr="002A1105">
        <w:rPr>
          <w:rtl/>
        </w:rPr>
        <w:t xml:space="preserve"> </w:t>
      </w:r>
      <w:r w:rsidRPr="002A1105">
        <w:rPr>
          <w:rFonts w:hint="eastAsia"/>
          <w:rtl/>
        </w:rPr>
        <w:t>בשל</w:t>
      </w:r>
      <w:r w:rsidRPr="002A1105">
        <w:rPr>
          <w:rtl/>
        </w:rPr>
        <w:t xml:space="preserve"> </w:t>
      </w:r>
      <w:r w:rsidRPr="002A1105">
        <w:rPr>
          <w:rFonts w:hint="eastAsia"/>
          <w:rtl/>
        </w:rPr>
        <w:t>היות</w:t>
      </w:r>
      <w:r w:rsidRPr="002A1105">
        <w:rPr>
          <w:rtl/>
        </w:rPr>
        <w:t xml:space="preserve"> </w:t>
      </w:r>
      <w:r w:rsidRPr="002A1105">
        <w:rPr>
          <w:rFonts w:hint="eastAsia"/>
          <w:rtl/>
        </w:rPr>
        <w:t>ההתקשרות</w:t>
      </w:r>
      <w:r w:rsidRPr="002A1105">
        <w:rPr>
          <w:rtl/>
        </w:rPr>
        <w:t xml:space="preserve"> "</w:t>
      </w:r>
      <w:r w:rsidRPr="002A1105">
        <w:rPr>
          <w:rFonts w:hint="eastAsia"/>
          <w:rtl/>
        </w:rPr>
        <w:t>מ</w:t>
      </w:r>
      <w:r w:rsidR="00D52D50" w:rsidRPr="002A1105">
        <w:rPr>
          <w:rFonts w:hint="cs"/>
          <w:rtl/>
        </w:rPr>
        <w:t>ת</w:t>
      </w:r>
      <w:r w:rsidRPr="002A1105">
        <w:rPr>
          <w:rFonts w:hint="eastAsia"/>
          <w:rtl/>
        </w:rPr>
        <w:t>משכת</w:t>
      </w:r>
      <w:r w:rsidRPr="002A1105">
        <w:rPr>
          <w:rtl/>
        </w:rPr>
        <w:t xml:space="preserve">" </w:t>
      </w:r>
      <w:r w:rsidRPr="002A1105">
        <w:rPr>
          <w:rFonts w:hint="eastAsia"/>
          <w:rtl/>
        </w:rPr>
        <w:t>יהיה</w:t>
      </w:r>
      <w:r w:rsidRPr="002A1105">
        <w:rPr>
          <w:rtl/>
        </w:rPr>
        <w:t xml:space="preserve"> </w:t>
      </w:r>
      <w:r w:rsidRPr="002A1105">
        <w:rPr>
          <w:rFonts w:hint="eastAsia"/>
          <w:rtl/>
        </w:rPr>
        <w:t>קבוע</w:t>
      </w:r>
      <w:r w:rsidRPr="002A1105">
        <w:rPr>
          <w:rtl/>
        </w:rPr>
        <w:t xml:space="preserve"> </w:t>
      </w:r>
      <w:r w:rsidRPr="002A1105">
        <w:rPr>
          <w:rFonts w:hint="eastAsia"/>
          <w:rtl/>
        </w:rPr>
        <w:t>לאורך</w:t>
      </w:r>
      <w:r w:rsidRPr="002A1105">
        <w:rPr>
          <w:rtl/>
        </w:rPr>
        <w:t xml:space="preserve"> </w:t>
      </w:r>
      <w:r w:rsidRPr="002A1105">
        <w:rPr>
          <w:rFonts w:hint="eastAsia"/>
          <w:rtl/>
        </w:rPr>
        <w:t>כל</w:t>
      </w:r>
      <w:r w:rsidRPr="002A1105">
        <w:rPr>
          <w:rtl/>
        </w:rPr>
        <w:t xml:space="preserve"> </w:t>
      </w:r>
      <w:r w:rsidRPr="002A1105">
        <w:rPr>
          <w:rFonts w:hint="eastAsia"/>
          <w:rtl/>
        </w:rPr>
        <w:t>תקופת</w:t>
      </w:r>
      <w:r w:rsidRPr="002A1105">
        <w:rPr>
          <w:rtl/>
        </w:rPr>
        <w:t xml:space="preserve"> </w:t>
      </w:r>
      <w:r w:rsidRPr="002A1105">
        <w:rPr>
          <w:rFonts w:hint="eastAsia"/>
          <w:rtl/>
        </w:rPr>
        <w:t>ההסכם</w:t>
      </w:r>
      <w:r w:rsidRPr="002A1105">
        <w:rPr>
          <w:rtl/>
        </w:rPr>
        <w:t xml:space="preserve">, </w:t>
      </w:r>
      <w:r w:rsidRPr="002A1105">
        <w:rPr>
          <w:rFonts w:hint="eastAsia"/>
          <w:rtl/>
        </w:rPr>
        <w:t>לרבות</w:t>
      </w:r>
      <w:r w:rsidRPr="002A1105">
        <w:rPr>
          <w:rtl/>
        </w:rPr>
        <w:t xml:space="preserve"> </w:t>
      </w:r>
      <w:r w:rsidRPr="002A1105">
        <w:rPr>
          <w:rFonts w:hint="eastAsia"/>
          <w:rtl/>
        </w:rPr>
        <w:t>הארכותיו</w:t>
      </w:r>
      <w:r w:rsidRPr="002A1105">
        <w:rPr>
          <w:rtl/>
        </w:rPr>
        <w:t xml:space="preserve">, </w:t>
      </w:r>
      <w:r w:rsidRPr="002A1105">
        <w:rPr>
          <w:rFonts w:hint="eastAsia"/>
          <w:rtl/>
        </w:rPr>
        <w:t>וישתנה</w:t>
      </w:r>
      <w:r w:rsidRPr="002A1105">
        <w:rPr>
          <w:rtl/>
        </w:rPr>
        <w:t xml:space="preserve"> </w:t>
      </w:r>
      <w:r w:rsidRPr="002A1105">
        <w:rPr>
          <w:rFonts w:hint="eastAsia"/>
          <w:rtl/>
        </w:rPr>
        <w:t>רק</w:t>
      </w:r>
      <w:r w:rsidRPr="002A1105">
        <w:rPr>
          <w:rtl/>
        </w:rPr>
        <w:t xml:space="preserve"> </w:t>
      </w:r>
      <w:r w:rsidRPr="002A1105">
        <w:rPr>
          <w:rFonts w:hint="eastAsia"/>
          <w:rtl/>
        </w:rPr>
        <w:t>אם</w:t>
      </w:r>
      <w:r w:rsidRPr="002A1105">
        <w:rPr>
          <w:rtl/>
        </w:rPr>
        <w:t xml:space="preserve"> </w:t>
      </w:r>
      <w:r w:rsidRPr="002A1105">
        <w:rPr>
          <w:rFonts w:hint="eastAsia"/>
          <w:rtl/>
        </w:rPr>
        <w:t>ישתנו</w:t>
      </w:r>
      <w:r w:rsidRPr="002A1105">
        <w:rPr>
          <w:rtl/>
        </w:rPr>
        <w:t xml:space="preserve"> </w:t>
      </w:r>
      <w:r w:rsidRPr="002A1105">
        <w:rPr>
          <w:rFonts w:hint="eastAsia"/>
          <w:rtl/>
        </w:rPr>
        <w:t>ההנחיות</w:t>
      </w:r>
      <w:r w:rsidRPr="002A1105">
        <w:rPr>
          <w:rtl/>
        </w:rPr>
        <w:t xml:space="preserve"> </w:t>
      </w:r>
      <w:r w:rsidRPr="002A1105">
        <w:rPr>
          <w:rFonts w:hint="eastAsia"/>
          <w:rtl/>
        </w:rPr>
        <w:t>בהוראת</w:t>
      </w:r>
      <w:r w:rsidRPr="002A1105">
        <w:rPr>
          <w:rtl/>
        </w:rPr>
        <w:t xml:space="preserve"> </w:t>
      </w:r>
      <w:r w:rsidRPr="002A1105">
        <w:rPr>
          <w:rFonts w:hint="eastAsia"/>
          <w:rtl/>
        </w:rPr>
        <w:t>תכ</w:t>
      </w:r>
      <w:r w:rsidRPr="002A1105">
        <w:rPr>
          <w:rtl/>
        </w:rPr>
        <w:t>"</w:t>
      </w:r>
      <w:r w:rsidRPr="002A1105">
        <w:rPr>
          <w:rFonts w:hint="eastAsia"/>
          <w:rtl/>
        </w:rPr>
        <w:t>מ</w:t>
      </w:r>
      <w:r w:rsidRPr="002A1105">
        <w:rPr>
          <w:rtl/>
        </w:rPr>
        <w:t xml:space="preserve"> </w:t>
      </w:r>
      <w:r w:rsidRPr="002A1105">
        <w:rPr>
          <w:rFonts w:hint="eastAsia"/>
          <w:rtl/>
        </w:rPr>
        <w:t>ליועצים</w:t>
      </w:r>
      <w:r w:rsidRPr="002A1105">
        <w:rPr>
          <w:rFonts w:hint="cs"/>
          <w:rtl/>
        </w:rPr>
        <w:t>.</w:t>
      </w:r>
    </w:p>
    <w:p w:rsidR="00755112" w:rsidRPr="00AB1CF7" w:rsidRDefault="00755112" w:rsidP="006C41F4">
      <w:pPr>
        <w:rPr>
          <w:rFonts w:ascii="Arial" w:hAnsi="Arial"/>
          <w:sz w:val="22"/>
          <w:szCs w:val="22"/>
          <w:rtl/>
        </w:rPr>
      </w:pPr>
      <w:r>
        <w:rPr>
          <w:rFonts w:hint="cs"/>
          <w:sz w:val="22"/>
          <w:szCs w:val="22"/>
          <w:rtl/>
        </w:rPr>
        <w:t xml:space="preserve"> </w:t>
      </w:r>
    </w:p>
    <w:p w:rsidR="00755112" w:rsidRPr="002A1105" w:rsidRDefault="00755112" w:rsidP="002A1105">
      <w:pPr>
        <w:rPr>
          <w:sz w:val="22"/>
          <w:szCs w:val="22"/>
        </w:rPr>
      </w:pPr>
    </w:p>
    <w:p w:rsidR="0064702A" w:rsidRPr="00557F84" w:rsidRDefault="0064702A" w:rsidP="002A1105">
      <w:pPr>
        <w:numPr>
          <w:ilvl w:val="1"/>
          <w:numId w:val="25"/>
        </w:numPr>
        <w:rPr>
          <w:sz w:val="22"/>
          <w:szCs w:val="22"/>
          <w:rtl/>
        </w:rPr>
      </w:pPr>
      <w:r>
        <w:rPr>
          <w:rFonts w:hint="cs"/>
          <w:rtl/>
        </w:rPr>
        <w:t xml:space="preserve">עוד יובהר כי היה וההתקשרות הנה לעבודה בהיקף מלא (היינו העסקה של נותן השירותים למעלה מ-180 שעות בחודש) תחול הפחתה נוספת בשל עבודה בהיקף מלא כמשמעה בסע' 4.4.3.3.להוראת התכ"מ הנזכרת מעלה. </w:t>
      </w:r>
    </w:p>
    <w:p w:rsidR="001E019E" w:rsidRDefault="00755112" w:rsidP="002A1105">
      <w:pPr>
        <w:numPr>
          <w:ilvl w:val="1"/>
          <w:numId w:val="25"/>
        </w:numPr>
        <w:rPr>
          <w:rtl/>
        </w:rPr>
      </w:pPr>
      <w:r w:rsidRPr="002A1105">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Pr>
          <w:rFonts w:hint="cs"/>
          <w:rtl/>
        </w:rPr>
        <w:t>.</w:t>
      </w:r>
    </w:p>
    <w:p w:rsidR="001E019E" w:rsidRDefault="00755112" w:rsidP="002A1105">
      <w:pPr>
        <w:numPr>
          <w:ilvl w:val="1"/>
          <w:numId w:val="25"/>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006C41F4"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006C41F4" w:rsidRPr="002A1105">
        <w:rPr>
          <w:rFonts w:hint="cs"/>
          <w:rtl/>
        </w:rPr>
        <w:t>ה</w:t>
      </w:r>
      <w:r w:rsidRPr="002A1105">
        <w:rPr>
          <w:rtl/>
        </w:rPr>
        <w:t>.</w:t>
      </w:r>
    </w:p>
    <w:p w:rsidR="004971EE" w:rsidRPr="004971EE" w:rsidRDefault="004971EE" w:rsidP="00361BED">
      <w:pPr>
        <w:pStyle w:val="a2"/>
        <w:rPr>
          <w:rtl/>
        </w:rPr>
      </w:pPr>
      <w:r>
        <w:rPr>
          <w:rFonts w:hint="cs"/>
          <w:rtl/>
        </w:rPr>
        <w:t xml:space="preserve">5.11. </w:t>
      </w:r>
      <w:r w:rsidRPr="004971EE">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rsidR="00A03B6E" w:rsidRPr="00D62A8C" w:rsidRDefault="00A03B6E" w:rsidP="00A03B6E">
      <w:pPr>
        <w:rPr>
          <w:highlight w:val="yellow"/>
          <w:rtl/>
        </w:rPr>
      </w:pPr>
    </w:p>
    <w:p w:rsidR="006A1FC7" w:rsidRPr="00A03B6E" w:rsidRDefault="006A1FC7" w:rsidP="00A03B6E">
      <w:pPr>
        <w:rPr>
          <w:noProof/>
          <w:rtl/>
        </w:rPr>
      </w:pPr>
    </w:p>
    <w:p w:rsidR="00F979EB" w:rsidRPr="00D62A8C" w:rsidRDefault="00F979EB" w:rsidP="00F979EB">
      <w:pPr>
        <w:rPr>
          <w:highlight w:val="yellow"/>
          <w:rtl/>
        </w:rPr>
      </w:pPr>
    </w:p>
    <w:p w:rsidR="00F979EB" w:rsidRPr="00D62A8C" w:rsidRDefault="00F979EB" w:rsidP="00F979EB">
      <w:pPr>
        <w:pStyle w:val="Hnormal1"/>
        <w:spacing w:after="360"/>
        <w:ind w:left="1152"/>
        <w:rPr>
          <w:noProof w:val="0"/>
          <w:highlight w:val="yellow"/>
          <w:rtl/>
        </w:rPr>
      </w:pPr>
    </w:p>
    <w:p w:rsidR="00F61194" w:rsidRPr="00D62A8C" w:rsidRDefault="00F61194" w:rsidP="00807C56">
      <w:pPr>
        <w:tabs>
          <w:tab w:val="left" w:pos="1473"/>
        </w:tabs>
        <w:autoSpaceDE w:val="0"/>
        <w:autoSpaceDN w:val="0"/>
        <w:ind w:left="576"/>
        <w:rPr>
          <w:b/>
          <w:bCs/>
          <w:highlight w:val="yellow"/>
        </w:rPr>
      </w:pPr>
    </w:p>
    <w:p w:rsidR="00B60FDD"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158" w:name="_Toc378247013"/>
      <w:bookmarkStart w:id="159" w:name="_Toc378247268"/>
      <w:bookmarkStart w:id="160" w:name="_Toc378247269"/>
      <w:bookmarkStart w:id="161" w:name="_Toc378751258"/>
      <w:bookmarkStart w:id="162" w:name="_Toc398494899"/>
      <w:bookmarkStart w:id="163" w:name="_Toc399170812"/>
      <w:bookmarkStart w:id="164" w:name="_Toc487467268"/>
      <w:bookmarkStart w:id="165" w:name="_Toc285980545"/>
      <w:bookmarkStart w:id="166" w:name="_Toc365486674"/>
      <w:bookmarkEnd w:id="158"/>
      <w:bookmarkEnd w:id="159"/>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60"/>
      <w:bookmarkEnd w:id="161"/>
      <w:bookmarkEnd w:id="162"/>
      <w:bookmarkEnd w:id="163"/>
      <w:bookmarkEnd w:id="164"/>
    </w:p>
    <w:p w:rsidR="00936ACE" w:rsidRPr="00D62A8C" w:rsidRDefault="00691F04" w:rsidP="008B762D">
      <w:pPr>
        <w:pStyle w:val="8"/>
        <w:pageBreakBefore w:val="0"/>
        <w:rPr>
          <w:rtl/>
        </w:rPr>
      </w:pPr>
      <w:bookmarkStart w:id="167" w:name="_Toc378247270"/>
      <w:bookmarkStart w:id="168" w:name="_Toc378751259"/>
      <w:bookmarkStart w:id="169" w:name="_Toc398494900"/>
      <w:bookmarkEnd w:id="165"/>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00936ACE"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6"/>
      <w:bookmarkEnd w:id="167"/>
      <w:bookmarkEnd w:id="168"/>
      <w:r w:rsidR="002B4BDF" w:rsidRPr="00D62A8C">
        <w:rPr>
          <w:rFonts w:hint="cs"/>
          <w:highlight w:val="magenta"/>
          <w:rtl/>
        </w:rPr>
        <w:t xml:space="preserve"> הכלליים</w:t>
      </w:r>
      <w:bookmarkEnd w:id="16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rsidTr="001074A8">
        <w:trPr>
          <w:cantSplit/>
          <w:trHeight w:val="56"/>
          <w:tblHeader/>
          <w:jc w:val="right"/>
        </w:trPr>
        <w:tc>
          <w:tcPr>
            <w:tcW w:w="567" w:type="dxa"/>
            <w:shd w:val="clear" w:color="auto" w:fill="F2F2F2"/>
          </w:tcPr>
          <w:p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לא קיים</w:t>
            </w:r>
          </w:p>
        </w:tc>
      </w:tr>
      <w:tr w:rsidR="001074A8" w:rsidRPr="00D62A8C" w:rsidTr="001074A8">
        <w:trPr>
          <w:cantSplit/>
          <w:trHeight w:val="51"/>
          <w:jc w:val="right"/>
        </w:trPr>
        <w:tc>
          <w:tcPr>
            <w:tcW w:w="567" w:type="dxa"/>
          </w:tcPr>
          <w:p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2.1.1</w:t>
            </w:r>
            <w:r w:rsidRPr="00CF7AED">
              <w:rPr>
                <w:sz w:val="20"/>
                <w:szCs w:val="20"/>
                <w:highlight w:val="magenta"/>
                <w:rtl/>
              </w:rPr>
              <w:fldChar w:fldCharType="end"/>
            </w:r>
          </w:p>
        </w:tc>
        <w:tc>
          <w:tcPr>
            <w:tcW w:w="6406" w:type="dxa"/>
          </w:tcPr>
          <w:p w:rsidR="001074A8" w:rsidRPr="00EC3072" w:rsidRDefault="001074A8" w:rsidP="00316D48">
            <w:pPr>
              <w:widowControl w:val="0"/>
              <w:spacing w:before="60" w:after="60" w:line="240" w:lineRule="auto"/>
              <w:rPr>
                <w:sz w:val="20"/>
                <w:szCs w:val="20"/>
                <w:rtl/>
              </w:rPr>
            </w:pPr>
            <w:r w:rsidRPr="00EC3072">
              <w:rPr>
                <w:sz w:val="20"/>
                <w:szCs w:val="20"/>
                <w:rtl/>
              </w:rPr>
              <w:fldChar w:fldCharType="begin"/>
            </w:r>
            <w:r w:rsidRPr="00EC3072">
              <w:rPr>
                <w:sz w:val="20"/>
                <w:szCs w:val="20"/>
                <w:rtl/>
              </w:rPr>
              <w:instrText xml:space="preserve"> </w:instrText>
            </w:r>
            <w:r w:rsidRPr="00EC3072">
              <w:rPr>
                <w:sz w:val="20"/>
                <w:szCs w:val="20"/>
              </w:rPr>
              <w:instrText>REF</w:instrText>
            </w:r>
            <w:r w:rsidRPr="00EC3072">
              <w:rPr>
                <w:sz w:val="20"/>
                <w:szCs w:val="20"/>
                <w:rtl/>
              </w:rPr>
              <w:instrText xml:space="preserve"> תנאי_סף_אישור_רישום_במרשם \</w:instrText>
            </w:r>
            <w:r w:rsidRPr="00EC3072">
              <w:rPr>
                <w:sz w:val="20"/>
                <w:szCs w:val="20"/>
              </w:rPr>
              <w:instrText>h</w:instrText>
            </w:r>
            <w:r w:rsidRPr="00EC3072">
              <w:rPr>
                <w:sz w:val="20"/>
                <w:szCs w:val="20"/>
                <w:rtl/>
              </w:rPr>
              <w:instrText xml:space="preserve">  \* </w:instrText>
            </w:r>
            <w:r w:rsidRPr="00EC3072">
              <w:rPr>
                <w:sz w:val="20"/>
                <w:szCs w:val="20"/>
              </w:rPr>
              <w:instrText>MERGEFORMAT</w:instrText>
            </w:r>
            <w:r w:rsidRPr="00EC3072">
              <w:rPr>
                <w:sz w:val="20"/>
                <w:szCs w:val="20"/>
                <w:rtl/>
              </w:rPr>
              <w:instrText xml:space="preserve"> </w:instrText>
            </w:r>
            <w:r w:rsidRPr="00EC3072">
              <w:rPr>
                <w:sz w:val="20"/>
                <w:szCs w:val="20"/>
                <w:rtl/>
              </w:rPr>
            </w:r>
            <w:r w:rsidRPr="00EC3072">
              <w:rPr>
                <w:sz w:val="20"/>
                <w:szCs w:val="20"/>
                <w:rtl/>
              </w:rPr>
              <w:fldChar w:fldCharType="separate"/>
            </w:r>
            <w:r w:rsidR="00CA6199" w:rsidRPr="00EC3072">
              <w:rPr>
                <w:rFonts w:hint="cs"/>
                <w:sz w:val="20"/>
                <w:szCs w:val="20"/>
                <w:rtl/>
              </w:rPr>
              <w:t>אישור על רישום המציע במרשם הרלוונטי, בהתאם לדין החל עליו</w:t>
            </w:r>
            <w:r w:rsidRPr="00EC3072">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2.1.2</w:t>
            </w:r>
            <w:r w:rsidRPr="00CF7AED">
              <w:rPr>
                <w:sz w:val="20"/>
                <w:szCs w:val="20"/>
                <w:highlight w:val="magenta"/>
                <w:rtl/>
              </w:rPr>
              <w:fldChar w:fldCharType="end"/>
            </w:r>
          </w:p>
        </w:tc>
        <w:tc>
          <w:tcPr>
            <w:tcW w:w="6406" w:type="dxa"/>
          </w:tcPr>
          <w:p w:rsidR="001074A8" w:rsidRPr="00EC3072" w:rsidRDefault="001074A8" w:rsidP="00316D48">
            <w:pPr>
              <w:widowControl w:val="0"/>
              <w:spacing w:before="60" w:after="60" w:line="240" w:lineRule="auto"/>
              <w:rPr>
                <w:sz w:val="20"/>
                <w:szCs w:val="20"/>
                <w:rtl/>
              </w:rPr>
            </w:pPr>
            <w:r w:rsidRPr="00EC3072">
              <w:rPr>
                <w:sz w:val="20"/>
                <w:szCs w:val="20"/>
                <w:rtl/>
              </w:rPr>
              <w:fldChar w:fldCharType="begin"/>
            </w:r>
            <w:r w:rsidRPr="00EC3072">
              <w:rPr>
                <w:sz w:val="20"/>
                <w:szCs w:val="20"/>
                <w:rtl/>
              </w:rPr>
              <w:instrText xml:space="preserve"> </w:instrText>
            </w:r>
            <w:r w:rsidRPr="00EC3072">
              <w:rPr>
                <w:sz w:val="20"/>
                <w:szCs w:val="20"/>
              </w:rPr>
              <w:instrText>REF</w:instrText>
            </w:r>
            <w:r w:rsidRPr="00EC3072">
              <w:rPr>
                <w:sz w:val="20"/>
                <w:szCs w:val="20"/>
                <w:rtl/>
              </w:rPr>
              <w:instrText xml:space="preserve"> תנאי_סף_אישור_ניהול_ספרים \</w:instrText>
            </w:r>
            <w:r w:rsidRPr="00EC3072">
              <w:rPr>
                <w:sz w:val="20"/>
                <w:szCs w:val="20"/>
              </w:rPr>
              <w:instrText>h</w:instrText>
            </w:r>
            <w:r w:rsidRPr="00EC3072">
              <w:rPr>
                <w:sz w:val="20"/>
                <w:szCs w:val="20"/>
                <w:rtl/>
              </w:rPr>
              <w:instrText xml:space="preserve">  \* </w:instrText>
            </w:r>
            <w:r w:rsidRPr="00EC3072">
              <w:rPr>
                <w:sz w:val="20"/>
                <w:szCs w:val="20"/>
              </w:rPr>
              <w:instrText>MERGEFORMAT</w:instrText>
            </w:r>
            <w:r w:rsidRPr="00EC3072">
              <w:rPr>
                <w:sz w:val="20"/>
                <w:szCs w:val="20"/>
                <w:rtl/>
              </w:rPr>
              <w:instrText xml:space="preserve"> </w:instrText>
            </w:r>
            <w:r w:rsidRPr="00EC3072">
              <w:rPr>
                <w:sz w:val="20"/>
                <w:szCs w:val="20"/>
                <w:rtl/>
              </w:rPr>
            </w:r>
            <w:r w:rsidRPr="00EC3072">
              <w:rPr>
                <w:sz w:val="20"/>
                <w:szCs w:val="20"/>
                <w:rtl/>
              </w:rPr>
              <w:fldChar w:fldCharType="separate"/>
            </w:r>
            <w:r w:rsidR="00CA6199" w:rsidRPr="00EC3072">
              <w:rPr>
                <w:rFonts w:hint="cs"/>
                <w:sz w:val="20"/>
                <w:szCs w:val="20"/>
                <w:rtl/>
              </w:rPr>
              <w:t>אישור עדכני ותקף על ניהול ספרים, ניכוי מס במקור ורישום במע"מ, כנדרש לפי חוק עסקאות גופים ציבוריים</w:t>
            </w:r>
            <w:r w:rsidRPr="00EC3072">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2.1.3</w:t>
            </w:r>
            <w:r w:rsidRPr="00CF7AED">
              <w:rPr>
                <w:sz w:val="20"/>
                <w:szCs w:val="20"/>
                <w:highlight w:val="magenta"/>
                <w:rtl/>
              </w:rPr>
              <w:fldChar w:fldCharType="end"/>
            </w:r>
          </w:p>
        </w:tc>
        <w:tc>
          <w:tcPr>
            <w:tcW w:w="6406" w:type="dxa"/>
          </w:tcPr>
          <w:p w:rsidR="001074A8" w:rsidRPr="00EC3072" w:rsidRDefault="001074A8" w:rsidP="00D6080A">
            <w:pPr>
              <w:widowControl w:val="0"/>
              <w:spacing w:before="60" w:after="60" w:line="240" w:lineRule="auto"/>
              <w:rPr>
                <w:sz w:val="20"/>
                <w:szCs w:val="20"/>
                <w:rtl/>
              </w:rPr>
            </w:pPr>
            <w:r w:rsidRPr="00EC3072">
              <w:rPr>
                <w:sz w:val="20"/>
                <w:szCs w:val="20"/>
                <w:rtl/>
              </w:rPr>
              <w:fldChar w:fldCharType="begin"/>
            </w:r>
            <w:r w:rsidRPr="00EC3072">
              <w:rPr>
                <w:sz w:val="20"/>
                <w:szCs w:val="20"/>
                <w:rtl/>
              </w:rPr>
              <w:instrText xml:space="preserve"> </w:instrText>
            </w:r>
            <w:r w:rsidRPr="00EC3072">
              <w:rPr>
                <w:sz w:val="20"/>
                <w:szCs w:val="20"/>
              </w:rPr>
              <w:instrText>REF</w:instrText>
            </w:r>
            <w:r w:rsidRPr="00EC3072">
              <w:rPr>
                <w:sz w:val="20"/>
                <w:szCs w:val="20"/>
                <w:rtl/>
              </w:rPr>
              <w:instrText xml:space="preserve"> תנאי_סף_נסח_חברה \</w:instrText>
            </w:r>
            <w:r w:rsidRPr="00EC3072">
              <w:rPr>
                <w:sz w:val="20"/>
                <w:szCs w:val="20"/>
              </w:rPr>
              <w:instrText>h</w:instrText>
            </w:r>
            <w:r w:rsidRPr="00EC3072">
              <w:rPr>
                <w:sz w:val="20"/>
                <w:szCs w:val="20"/>
                <w:rtl/>
              </w:rPr>
              <w:instrText xml:space="preserve">  \* </w:instrText>
            </w:r>
            <w:r w:rsidRPr="00EC3072">
              <w:rPr>
                <w:sz w:val="20"/>
                <w:szCs w:val="20"/>
              </w:rPr>
              <w:instrText>MERGEFORMAT</w:instrText>
            </w:r>
            <w:r w:rsidRPr="00EC3072">
              <w:rPr>
                <w:sz w:val="20"/>
                <w:szCs w:val="20"/>
                <w:rtl/>
              </w:rPr>
              <w:instrText xml:space="preserve"> </w:instrText>
            </w:r>
            <w:r w:rsidRPr="00EC3072">
              <w:rPr>
                <w:sz w:val="20"/>
                <w:szCs w:val="20"/>
                <w:rtl/>
              </w:rPr>
            </w:r>
            <w:r w:rsidRPr="00EC3072">
              <w:rPr>
                <w:sz w:val="20"/>
                <w:szCs w:val="20"/>
                <w:rtl/>
              </w:rPr>
              <w:fldChar w:fldCharType="separate"/>
            </w:r>
            <w:r w:rsidR="00CA6199" w:rsidRPr="00EC3072">
              <w:rPr>
                <w:sz w:val="20"/>
                <w:szCs w:val="20"/>
                <w:rtl/>
              </w:rPr>
              <w:t>נסח חברה עדכני</w:t>
            </w:r>
            <w:r w:rsidR="00CA6199" w:rsidRPr="00EC3072">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CA6199" w:rsidRPr="00EC3072">
              <w:rPr>
                <w:sz w:val="20"/>
                <w:szCs w:val="20"/>
                <w:rtl/>
              </w:rPr>
              <w:t xml:space="preserve"> </w:t>
            </w:r>
            <w:r w:rsidR="00CA6199" w:rsidRPr="00EC3072">
              <w:rPr>
                <w:rFonts w:hint="cs"/>
                <w:sz w:val="20"/>
                <w:szCs w:val="20"/>
                <w:rtl/>
              </w:rPr>
              <w:t xml:space="preserve">הנסח </w:t>
            </w:r>
            <w:r w:rsidR="00CA6199" w:rsidRPr="00EC3072">
              <w:rPr>
                <w:sz w:val="20"/>
                <w:szCs w:val="20"/>
                <w:rtl/>
              </w:rPr>
              <w:t>ניתן להפקה דרך אתר האינטרנט של רשות התאגידים</w:t>
            </w:r>
            <w:r w:rsidR="00CA6199" w:rsidRPr="00EC3072">
              <w:rPr>
                <w:rFonts w:hint="cs"/>
                <w:sz w:val="20"/>
                <w:szCs w:val="20"/>
                <w:rtl/>
              </w:rPr>
              <w:t xml:space="preserve"> בכתובת </w:t>
            </w:r>
            <w:r w:rsidR="00CA6199" w:rsidRPr="00EC3072">
              <w:rPr>
                <w:sz w:val="20"/>
                <w:szCs w:val="20"/>
              </w:rPr>
              <w:t>www.justice.gov.il/mojheb/rasuthataagidim</w:t>
            </w:r>
            <w:r w:rsidRPr="00EC3072">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2.1.4</w:t>
            </w:r>
            <w:r w:rsidRPr="00CF7AED">
              <w:rPr>
                <w:sz w:val="20"/>
                <w:szCs w:val="20"/>
                <w:highlight w:val="magenta"/>
                <w:rtl/>
              </w:rPr>
              <w:fldChar w:fldCharType="end"/>
            </w:r>
          </w:p>
        </w:tc>
        <w:tc>
          <w:tcPr>
            <w:tcW w:w="6406" w:type="dxa"/>
          </w:tcPr>
          <w:p w:rsidR="001074A8" w:rsidRPr="00EC3072" w:rsidRDefault="001074A8" w:rsidP="00316D48">
            <w:pPr>
              <w:widowControl w:val="0"/>
              <w:spacing w:before="60" w:after="60" w:line="240" w:lineRule="auto"/>
              <w:rPr>
                <w:sz w:val="20"/>
                <w:szCs w:val="20"/>
                <w:rtl/>
              </w:rPr>
            </w:pPr>
            <w:r w:rsidRPr="00EC3072">
              <w:rPr>
                <w:sz w:val="20"/>
                <w:szCs w:val="20"/>
                <w:rtl/>
              </w:rPr>
              <w:fldChar w:fldCharType="begin"/>
            </w:r>
            <w:r w:rsidRPr="00EC3072">
              <w:rPr>
                <w:sz w:val="20"/>
                <w:szCs w:val="20"/>
                <w:rtl/>
              </w:rPr>
              <w:instrText xml:space="preserve"> </w:instrText>
            </w:r>
            <w:r w:rsidRPr="00EC3072">
              <w:rPr>
                <w:sz w:val="20"/>
                <w:szCs w:val="20"/>
              </w:rPr>
              <w:instrText>REF</w:instrText>
            </w:r>
            <w:r w:rsidRPr="00EC3072">
              <w:rPr>
                <w:sz w:val="20"/>
                <w:szCs w:val="20"/>
                <w:rtl/>
              </w:rPr>
              <w:instrText xml:space="preserve"> תנאי_סף_אישור_ניהול_תקין \</w:instrText>
            </w:r>
            <w:r w:rsidRPr="00EC3072">
              <w:rPr>
                <w:sz w:val="20"/>
                <w:szCs w:val="20"/>
              </w:rPr>
              <w:instrText>h</w:instrText>
            </w:r>
            <w:r w:rsidRPr="00EC3072">
              <w:rPr>
                <w:sz w:val="20"/>
                <w:szCs w:val="20"/>
                <w:rtl/>
              </w:rPr>
              <w:instrText xml:space="preserve">  \* </w:instrText>
            </w:r>
            <w:r w:rsidRPr="00EC3072">
              <w:rPr>
                <w:sz w:val="20"/>
                <w:szCs w:val="20"/>
              </w:rPr>
              <w:instrText>MERGEFORMAT</w:instrText>
            </w:r>
            <w:r w:rsidRPr="00EC3072">
              <w:rPr>
                <w:sz w:val="20"/>
                <w:szCs w:val="20"/>
                <w:rtl/>
              </w:rPr>
              <w:instrText xml:space="preserve"> </w:instrText>
            </w:r>
            <w:r w:rsidRPr="00EC3072">
              <w:rPr>
                <w:sz w:val="20"/>
                <w:szCs w:val="20"/>
                <w:rtl/>
              </w:rPr>
            </w:r>
            <w:r w:rsidRPr="00EC3072">
              <w:rPr>
                <w:sz w:val="20"/>
                <w:szCs w:val="20"/>
                <w:rtl/>
              </w:rPr>
              <w:fldChar w:fldCharType="separate"/>
            </w:r>
            <w:r w:rsidR="00CA6199" w:rsidRPr="00EC3072">
              <w:rPr>
                <w:rFonts w:hint="cs"/>
                <w:sz w:val="20"/>
                <w:szCs w:val="20"/>
                <w:rtl/>
              </w:rPr>
              <w:t>אישור מטעם רשם העמותות על ניהול תקין, תקף לשנת פרסום המכרז.</w:t>
            </w:r>
            <w:r w:rsidRPr="00EC3072">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2.1.5</w:t>
            </w:r>
            <w:r w:rsidRPr="00CF7AED">
              <w:rPr>
                <w:sz w:val="20"/>
                <w:szCs w:val="20"/>
                <w:highlight w:val="magenta"/>
                <w:rtl/>
              </w:rPr>
              <w:fldChar w:fldCharType="end"/>
            </w:r>
          </w:p>
        </w:tc>
        <w:tc>
          <w:tcPr>
            <w:tcW w:w="6406" w:type="dxa"/>
          </w:tcPr>
          <w:p w:rsidR="001074A8" w:rsidRPr="00EC3072" w:rsidRDefault="001074A8" w:rsidP="00316D48">
            <w:pPr>
              <w:widowControl w:val="0"/>
              <w:spacing w:before="60" w:after="60" w:line="240" w:lineRule="auto"/>
              <w:rPr>
                <w:sz w:val="20"/>
                <w:szCs w:val="20"/>
                <w:rtl/>
              </w:rPr>
            </w:pPr>
            <w:r w:rsidRPr="00EC3072">
              <w:rPr>
                <w:sz w:val="20"/>
                <w:szCs w:val="20"/>
                <w:rtl/>
              </w:rPr>
              <w:fldChar w:fldCharType="begin"/>
            </w:r>
            <w:r w:rsidRPr="00EC3072">
              <w:rPr>
                <w:sz w:val="20"/>
                <w:szCs w:val="20"/>
                <w:rtl/>
              </w:rPr>
              <w:instrText xml:space="preserve"> </w:instrText>
            </w:r>
            <w:r w:rsidRPr="00EC3072">
              <w:rPr>
                <w:sz w:val="20"/>
                <w:szCs w:val="20"/>
              </w:rPr>
              <w:instrText>REF</w:instrText>
            </w:r>
            <w:r w:rsidRPr="00EC3072">
              <w:rPr>
                <w:sz w:val="20"/>
                <w:szCs w:val="20"/>
                <w:rtl/>
              </w:rPr>
              <w:instrText xml:space="preserve"> תנאי_סף_אישור_מורשי_חתימה \</w:instrText>
            </w:r>
            <w:r w:rsidRPr="00EC3072">
              <w:rPr>
                <w:sz w:val="20"/>
                <w:szCs w:val="20"/>
              </w:rPr>
              <w:instrText>h</w:instrText>
            </w:r>
            <w:r w:rsidRPr="00EC3072">
              <w:rPr>
                <w:sz w:val="20"/>
                <w:szCs w:val="20"/>
                <w:rtl/>
              </w:rPr>
              <w:instrText xml:space="preserve">  \* </w:instrText>
            </w:r>
            <w:r w:rsidRPr="00EC3072">
              <w:rPr>
                <w:sz w:val="20"/>
                <w:szCs w:val="20"/>
              </w:rPr>
              <w:instrText>MERGEFORMAT</w:instrText>
            </w:r>
            <w:r w:rsidRPr="00EC3072">
              <w:rPr>
                <w:sz w:val="20"/>
                <w:szCs w:val="20"/>
                <w:rtl/>
              </w:rPr>
              <w:instrText xml:space="preserve"> </w:instrText>
            </w:r>
            <w:r w:rsidRPr="00EC3072">
              <w:rPr>
                <w:sz w:val="20"/>
                <w:szCs w:val="20"/>
                <w:rtl/>
              </w:rPr>
            </w:r>
            <w:r w:rsidRPr="00EC3072">
              <w:rPr>
                <w:sz w:val="20"/>
                <w:szCs w:val="20"/>
                <w:rtl/>
              </w:rPr>
              <w:fldChar w:fldCharType="separate"/>
            </w:r>
            <w:r w:rsidR="00CA6199" w:rsidRPr="00EC3072">
              <w:rPr>
                <w:sz w:val="20"/>
                <w:szCs w:val="20"/>
                <w:rtl/>
              </w:rPr>
              <w:t>אישור מעורך-דין</w:t>
            </w:r>
            <w:r w:rsidR="00CA6199" w:rsidRPr="00EC3072">
              <w:rPr>
                <w:rFonts w:hint="cs"/>
                <w:sz w:val="20"/>
                <w:szCs w:val="20"/>
                <w:rtl/>
              </w:rPr>
              <w:t xml:space="preserve"> או מרואה-חשבון</w:t>
            </w:r>
            <w:r w:rsidR="00CA6199" w:rsidRPr="00EC3072">
              <w:rPr>
                <w:sz w:val="20"/>
                <w:szCs w:val="20"/>
                <w:rtl/>
              </w:rPr>
              <w:t xml:space="preserve"> </w:t>
            </w:r>
            <w:r w:rsidR="00CA6199" w:rsidRPr="00EC3072">
              <w:rPr>
                <w:rFonts w:hint="cs"/>
                <w:sz w:val="20"/>
                <w:szCs w:val="20"/>
                <w:rtl/>
              </w:rPr>
              <w:t xml:space="preserve"> המעיד </w:t>
            </w:r>
            <w:r w:rsidR="00CA6199" w:rsidRPr="00EC3072">
              <w:rPr>
                <w:sz w:val="20"/>
                <w:szCs w:val="20"/>
                <w:rtl/>
              </w:rPr>
              <w:t>על שמות</w:t>
            </w:r>
            <w:r w:rsidR="00CA6199" w:rsidRPr="00EC3072">
              <w:rPr>
                <w:rFonts w:hint="cs"/>
                <w:sz w:val="20"/>
                <w:szCs w:val="20"/>
                <w:rtl/>
              </w:rPr>
              <w:t>יהם של</w:t>
            </w:r>
            <w:r w:rsidR="00CA6199" w:rsidRPr="00EC3072">
              <w:rPr>
                <w:sz w:val="20"/>
                <w:szCs w:val="20"/>
                <w:rtl/>
              </w:rPr>
              <w:t xml:space="preserve"> </w:t>
            </w:r>
            <w:r w:rsidR="00CA6199" w:rsidRPr="00EC3072">
              <w:rPr>
                <w:rFonts w:hint="cs"/>
                <w:sz w:val="20"/>
                <w:szCs w:val="20"/>
                <w:rtl/>
              </w:rPr>
              <w:t xml:space="preserve">מורשי החתימה של </w:t>
            </w:r>
            <w:r w:rsidR="00CA6199" w:rsidRPr="00EC3072">
              <w:rPr>
                <w:sz w:val="20"/>
                <w:szCs w:val="20"/>
                <w:rtl/>
              </w:rPr>
              <w:t>המציע</w:t>
            </w:r>
            <w:r w:rsidRPr="00EC3072">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bl>
    <w:p w:rsidR="00691F04" w:rsidRPr="00D62A8C" w:rsidRDefault="00691F04" w:rsidP="00C92698">
      <w:pPr>
        <w:pStyle w:val="HNormal"/>
        <w:widowControl w:val="0"/>
        <w:rPr>
          <w:rFonts w:cs="David"/>
          <w:rtl/>
        </w:rPr>
      </w:pPr>
    </w:p>
    <w:p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rsidR="00886DBB" w:rsidRPr="00D62A8C" w:rsidRDefault="00886DBB" w:rsidP="008B762D">
      <w:pPr>
        <w:pStyle w:val="8"/>
        <w:pageBreakBefore w:val="0"/>
        <w:rPr>
          <w:highlight w:val="magenta"/>
          <w:rtl/>
        </w:rPr>
      </w:pPr>
      <w:bookmarkStart w:id="170"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w:t>
      </w:r>
      <w:r w:rsidR="00A7778A" w:rsidRPr="00D62A8C">
        <w:rPr>
          <w:rFonts w:hint="cs"/>
          <w:highlight w:val="magenta"/>
          <w:rtl/>
        </w:rPr>
        <w:t>הספציפיים</w:t>
      </w:r>
      <w:r w:rsidR="001074A8" w:rsidRPr="00D62A8C">
        <w:rPr>
          <w:rFonts w:hint="cs"/>
          <w:highlight w:val="magenta"/>
          <w:rtl/>
        </w:rPr>
        <w:t xml:space="preserve"> ואמות המידה</w:t>
      </w:r>
      <w:bookmarkEnd w:id="17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rsidTr="001074A8">
        <w:trPr>
          <w:cantSplit/>
          <w:trHeight w:val="447"/>
          <w:tblHeader/>
          <w:jc w:val="right"/>
        </w:trPr>
        <w:tc>
          <w:tcPr>
            <w:tcW w:w="567" w:type="dxa"/>
            <w:shd w:val="clear" w:color="auto" w:fill="F2F2F2"/>
          </w:tcPr>
          <w:p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1074A8" w:rsidRPr="00D62A8C" w:rsidTr="001074A8">
        <w:trPr>
          <w:cantSplit/>
          <w:jc w:val="right"/>
        </w:trPr>
        <w:tc>
          <w:tcPr>
            <w:tcW w:w="567" w:type="dxa"/>
          </w:tcPr>
          <w:p w:rsidR="001074A8" w:rsidRPr="00D62A8C"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D62A8C" w:rsidRDefault="001074A8" w:rsidP="001074A8">
            <w:pPr>
              <w:widowControl w:val="0"/>
              <w:spacing w:before="60" w:afterLines="60" w:after="144" w:line="240" w:lineRule="auto"/>
              <w:rPr>
                <w:sz w:val="20"/>
                <w:szCs w:val="20"/>
                <w:highlight w:val="green"/>
                <w:rtl/>
              </w:rPr>
            </w:pPr>
          </w:p>
        </w:tc>
        <w:tc>
          <w:tcPr>
            <w:tcW w:w="6406" w:type="dxa"/>
          </w:tcPr>
          <w:p w:rsidR="001074A8" w:rsidRPr="00D62A8C" w:rsidRDefault="001074A8" w:rsidP="00C143E4">
            <w:pPr>
              <w:widowControl w:val="0"/>
              <w:spacing w:before="60" w:afterLines="60" w:after="144" w:line="240" w:lineRule="auto"/>
              <w:rPr>
                <w:rFonts w:ascii="Arial" w:hAnsi="Arial"/>
                <w:sz w:val="20"/>
                <w:szCs w:val="20"/>
                <w:highlight w:val="cyan"/>
                <w:rtl/>
              </w:rPr>
            </w:pPr>
          </w:p>
        </w:tc>
        <w:tc>
          <w:tcPr>
            <w:tcW w:w="624" w:type="dxa"/>
          </w:tcPr>
          <w:p w:rsidR="001074A8" w:rsidRPr="00D62A8C"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D62A8C" w:rsidRDefault="001074A8" w:rsidP="001074A8">
            <w:pPr>
              <w:widowControl w:val="0"/>
              <w:spacing w:before="60" w:afterLines="60" w:after="144" w:line="240" w:lineRule="auto"/>
              <w:jc w:val="center"/>
              <w:rPr>
                <w:sz w:val="20"/>
                <w:szCs w:val="20"/>
                <w:rtl/>
              </w:rPr>
            </w:pPr>
          </w:p>
        </w:tc>
      </w:tr>
      <w:tr w:rsidR="002E11CF" w:rsidRPr="00D62A8C" w:rsidTr="001074A8">
        <w:trPr>
          <w:cantSplit/>
          <w:jc w:val="right"/>
        </w:trPr>
        <w:tc>
          <w:tcPr>
            <w:tcW w:w="567" w:type="dxa"/>
          </w:tcPr>
          <w:p w:rsidR="002E11CF" w:rsidRPr="00D62A8C" w:rsidRDefault="002E11CF" w:rsidP="000F6F8C">
            <w:pPr>
              <w:widowControl w:val="0"/>
              <w:numPr>
                <w:ilvl w:val="0"/>
                <w:numId w:val="16"/>
              </w:numPr>
              <w:spacing w:before="60" w:afterLines="60" w:after="144" w:line="240" w:lineRule="auto"/>
              <w:jc w:val="center"/>
              <w:rPr>
                <w:sz w:val="20"/>
                <w:szCs w:val="20"/>
                <w:rtl/>
              </w:rPr>
            </w:pPr>
          </w:p>
        </w:tc>
        <w:tc>
          <w:tcPr>
            <w:tcW w:w="1134" w:type="dxa"/>
          </w:tcPr>
          <w:p w:rsidR="002E11CF" w:rsidRPr="00D62A8C" w:rsidRDefault="002E11CF" w:rsidP="002E11CF">
            <w:pPr>
              <w:widowControl w:val="0"/>
              <w:spacing w:before="60" w:afterLines="60" w:after="144" w:line="240" w:lineRule="auto"/>
              <w:rPr>
                <w:sz w:val="20"/>
                <w:szCs w:val="20"/>
                <w:highlight w:val="green"/>
                <w:rtl/>
              </w:rPr>
            </w:pPr>
            <w:r w:rsidRPr="00CA6199">
              <w:rPr>
                <w:sz w:val="20"/>
                <w:szCs w:val="20"/>
                <w:highlight w:val="magenta"/>
              </w:rPr>
              <w:t>2.2.</w:t>
            </w:r>
            <w:r>
              <w:rPr>
                <w:sz w:val="20"/>
                <w:szCs w:val="20"/>
                <w:highlight w:val="magenta"/>
              </w:rPr>
              <w:t>4</w:t>
            </w:r>
          </w:p>
        </w:tc>
        <w:tc>
          <w:tcPr>
            <w:tcW w:w="6406" w:type="dxa"/>
          </w:tcPr>
          <w:p w:rsidR="002E11CF" w:rsidRDefault="002E11CF" w:rsidP="00C143E4">
            <w:pPr>
              <w:widowControl w:val="0"/>
              <w:spacing w:before="60" w:afterLines="60" w:after="144" w:line="240" w:lineRule="auto"/>
              <w:rPr>
                <w:sz w:val="22"/>
                <w:szCs w:val="22"/>
                <w:rtl/>
              </w:rPr>
            </w:pPr>
            <w:r w:rsidRPr="006408AB">
              <w:rPr>
                <w:rtl/>
              </w:rPr>
              <w:t>העתק רישיונות</w:t>
            </w:r>
            <w:r>
              <w:rPr>
                <w:rFonts w:hint="cs"/>
                <w:rtl/>
              </w:rPr>
              <w:t xml:space="preserve"> וביטוחים</w:t>
            </w:r>
            <w:r w:rsidRPr="006408AB">
              <w:rPr>
                <w:rtl/>
              </w:rPr>
              <w:t xml:space="preserve"> בתוקף</w:t>
            </w:r>
            <w:r w:rsidR="005F0365">
              <w:rPr>
                <w:rFonts w:hint="cs"/>
                <w:sz w:val="22"/>
                <w:szCs w:val="22"/>
                <w:rtl/>
              </w:rPr>
              <w:t xml:space="preserve"> של כלי השיט והסכמי הפעלה מאת הבעלים של כל השיט למטרת מכרז זה (במידה ומדובר בכלי שיט המושכרים לתכלית זו)</w:t>
            </w:r>
          </w:p>
        </w:tc>
        <w:tc>
          <w:tcPr>
            <w:tcW w:w="624" w:type="dxa"/>
          </w:tcPr>
          <w:p w:rsidR="002E11CF" w:rsidRPr="00D62A8C" w:rsidRDefault="002E11CF" w:rsidP="001074A8">
            <w:pPr>
              <w:widowControl w:val="0"/>
              <w:spacing w:before="60" w:afterLines="60" w:after="144" w:line="240" w:lineRule="auto"/>
              <w:jc w:val="center"/>
              <w:rPr>
                <w:sz w:val="20"/>
                <w:szCs w:val="20"/>
                <w:rtl/>
              </w:rPr>
            </w:pPr>
          </w:p>
        </w:tc>
        <w:tc>
          <w:tcPr>
            <w:tcW w:w="624" w:type="dxa"/>
            <w:shd w:val="clear" w:color="auto" w:fill="auto"/>
          </w:tcPr>
          <w:p w:rsidR="002E11CF" w:rsidRPr="00D62A8C" w:rsidRDefault="002E11CF" w:rsidP="001074A8">
            <w:pPr>
              <w:widowControl w:val="0"/>
              <w:spacing w:before="60" w:afterLines="60" w:after="144" w:line="240" w:lineRule="auto"/>
              <w:jc w:val="center"/>
              <w:rPr>
                <w:sz w:val="20"/>
                <w:szCs w:val="20"/>
                <w:rtl/>
              </w:rPr>
            </w:pPr>
          </w:p>
        </w:tc>
      </w:tr>
    </w:tbl>
    <w:p w:rsidR="001B27DB" w:rsidRPr="00D62A8C" w:rsidRDefault="001B27DB" w:rsidP="00C92698">
      <w:pPr>
        <w:pStyle w:val="HNormal"/>
        <w:widowControl w:val="0"/>
        <w:rPr>
          <w:rFonts w:cs="David"/>
          <w:highlight w:val="yellow"/>
          <w:rtl/>
        </w:rPr>
      </w:pPr>
    </w:p>
    <w:p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rsidR="00691F04" w:rsidRPr="00D62A8C" w:rsidRDefault="00691F04" w:rsidP="009521F2">
      <w:pPr>
        <w:pStyle w:val="8"/>
        <w:rPr>
          <w:highlight w:val="magenta"/>
          <w:rtl/>
        </w:rPr>
      </w:pPr>
      <w:bookmarkStart w:id="171" w:name="_Toc365486675"/>
      <w:bookmarkStart w:id="172" w:name="_Toc378247271"/>
      <w:bookmarkStart w:id="173" w:name="_Toc378751260"/>
      <w:bookmarkStart w:id="174" w:name="_Toc398494902"/>
      <w:r w:rsidRPr="00D62A8C">
        <w:rPr>
          <w:highlight w:val="magenta"/>
          <w:rtl/>
        </w:rPr>
        <w:lastRenderedPageBreak/>
        <w:t xml:space="preserve">מסמכים שעל המציע </w:t>
      </w:r>
      <w:r w:rsidR="004E4CE7" w:rsidRPr="00D62A8C">
        <w:rPr>
          <w:rFonts w:hint="cs"/>
          <w:highlight w:val="magenta"/>
          <w:rtl/>
        </w:rPr>
        <w:t>ל</w:t>
      </w:r>
      <w:r w:rsidR="00C143E4">
        <w:rPr>
          <w:rFonts w:hint="cs"/>
          <w:highlight w:val="magenta"/>
          <w:rtl/>
        </w:rPr>
        <w:t>מלא ו</w:t>
      </w:r>
      <w:r w:rsidR="009521F2">
        <w:rPr>
          <w:rFonts w:hint="cs"/>
          <w:highlight w:val="magenta"/>
          <w:rtl/>
        </w:rPr>
        <w:t>ל</w:t>
      </w:r>
      <w:r w:rsidR="004E4CE7" w:rsidRPr="00D62A8C">
        <w:rPr>
          <w:rFonts w:hint="cs"/>
          <w:highlight w:val="magenta"/>
          <w:rtl/>
        </w:rPr>
        <w:t>חתום עליהם</w:t>
      </w:r>
      <w:bookmarkEnd w:id="171"/>
      <w:bookmarkEnd w:id="172"/>
      <w:bookmarkEnd w:id="173"/>
      <w:bookmarkEnd w:id="17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62A8C" w:rsidTr="00D44AD0">
        <w:trPr>
          <w:cantSplit/>
          <w:tblHeader/>
          <w:jc w:val="right"/>
        </w:trPr>
        <w:tc>
          <w:tcPr>
            <w:tcW w:w="1047" w:type="dxa"/>
            <w:shd w:val="pct12" w:color="auto" w:fill="auto"/>
          </w:tcPr>
          <w:p w:rsidR="00990666" w:rsidRPr="00D62A8C" w:rsidRDefault="000B50C9" w:rsidP="00D44AD0">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rsidR="00990666" w:rsidRPr="00D62A8C" w:rsidRDefault="00990666" w:rsidP="00D44AD0">
            <w:pPr>
              <w:widowControl w:val="0"/>
              <w:spacing w:line="240" w:lineRule="auto"/>
              <w:rPr>
                <w:sz w:val="20"/>
                <w:szCs w:val="20"/>
              </w:rPr>
            </w:pPr>
            <w:r w:rsidRPr="00D62A8C">
              <w:rPr>
                <w:rFonts w:hint="cs"/>
                <w:sz w:val="20"/>
                <w:szCs w:val="20"/>
                <w:rtl/>
              </w:rPr>
              <w:t>ה</w:t>
            </w:r>
            <w:r w:rsidR="00417BC4">
              <w:rPr>
                <w:rFonts w:hint="cs"/>
                <w:sz w:val="20"/>
                <w:szCs w:val="20"/>
                <w:rtl/>
              </w:rPr>
              <w:t>מושא</w:t>
            </w:r>
          </w:p>
        </w:tc>
        <w:tc>
          <w:tcPr>
            <w:tcW w:w="3402" w:type="dxa"/>
            <w:shd w:val="pct12" w:color="auto" w:fill="auto"/>
          </w:tcPr>
          <w:p w:rsidR="00990666" w:rsidRPr="00D62A8C" w:rsidRDefault="00C428A9" w:rsidP="00D44AD0">
            <w:pPr>
              <w:widowControl w:val="0"/>
              <w:spacing w:line="240" w:lineRule="auto"/>
              <w:rPr>
                <w:sz w:val="20"/>
                <w:szCs w:val="20"/>
              </w:rPr>
            </w:pPr>
            <w:r w:rsidRPr="00D62A8C">
              <w:rPr>
                <w:rFonts w:hint="cs"/>
                <w:sz w:val="20"/>
                <w:szCs w:val="20"/>
                <w:rtl/>
              </w:rPr>
              <w:t>הערות</w:t>
            </w:r>
          </w:p>
        </w:tc>
      </w:tr>
      <w:tr w:rsidR="003336F8" w:rsidRPr="00D62A8C" w:rsidTr="00D44AD0">
        <w:trPr>
          <w:cantSplit/>
          <w:jc w:val="right"/>
        </w:trPr>
        <w:tc>
          <w:tcPr>
            <w:tcW w:w="1047" w:type="dxa"/>
          </w:tcPr>
          <w:p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1 </w:t>
            </w:r>
            <w:r w:rsidRPr="00D62A8C">
              <w:rPr>
                <w:sz w:val="20"/>
                <w:szCs w:val="20"/>
                <w:highlight w:val="magenta"/>
                <w:rtl/>
              </w:rPr>
              <w:fldChar w:fldCharType="end"/>
            </w:r>
          </w:p>
        </w:tc>
        <w:tc>
          <w:tcPr>
            <w:tcW w:w="4876" w:type="dxa"/>
          </w:tcPr>
          <w:p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3336F8" w:rsidRPr="00D62A8C" w:rsidTr="00D44AD0">
        <w:trPr>
          <w:cantSplit/>
          <w:jc w:val="right"/>
        </w:trPr>
        <w:tc>
          <w:tcPr>
            <w:tcW w:w="1047" w:type="dxa"/>
          </w:tcPr>
          <w:p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2 </w:t>
            </w:r>
            <w:r w:rsidRPr="00D62A8C">
              <w:rPr>
                <w:sz w:val="20"/>
                <w:szCs w:val="20"/>
                <w:highlight w:val="magenta"/>
                <w:rtl/>
              </w:rPr>
              <w:fldChar w:fldCharType="end"/>
            </w:r>
          </w:p>
        </w:tc>
        <w:tc>
          <w:tcPr>
            <w:tcW w:w="4876" w:type="dxa"/>
          </w:tcPr>
          <w:p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פרטי</w:t>
            </w:r>
            <w:r w:rsidR="00CA6199" w:rsidRPr="00CA6199">
              <w:rPr>
                <w:sz w:val="20"/>
                <w:szCs w:val="20"/>
                <w:highlight w:val="magenta"/>
                <w:rtl/>
              </w:rPr>
              <w:t xml:space="preserve"> </w:t>
            </w:r>
            <w:r w:rsidR="00CA6199" w:rsidRPr="00CA6199">
              <w:rPr>
                <w:rFonts w:hint="eastAsia"/>
                <w:sz w:val="20"/>
                <w:szCs w:val="20"/>
                <w:highlight w:val="magenta"/>
                <w:rtl/>
              </w:rPr>
              <w:t>המציע</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C96979" w:rsidRPr="00D62A8C" w:rsidTr="00D44AD0">
        <w:trPr>
          <w:cantSplit/>
          <w:jc w:val="right"/>
        </w:trPr>
        <w:tc>
          <w:tcPr>
            <w:tcW w:w="1047" w:type="dxa"/>
          </w:tcPr>
          <w:p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3 </w:t>
            </w:r>
            <w:r>
              <w:rPr>
                <w:sz w:val="20"/>
                <w:szCs w:val="20"/>
                <w:highlight w:val="magenta"/>
                <w:rtl/>
              </w:rPr>
              <w:fldChar w:fldCharType="end"/>
            </w:r>
          </w:p>
        </w:tc>
        <w:tc>
          <w:tcPr>
            <w:tcW w:w="4876" w:type="dxa"/>
          </w:tcPr>
          <w:p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הצעת מחיר </w:t>
            </w:r>
            <w:r>
              <w:rPr>
                <w:sz w:val="20"/>
                <w:szCs w:val="20"/>
                <w:highlight w:val="magenta"/>
                <w:rtl/>
              </w:rPr>
              <w:fldChar w:fldCharType="end"/>
            </w:r>
          </w:p>
        </w:tc>
        <w:tc>
          <w:tcPr>
            <w:tcW w:w="3402" w:type="dxa"/>
          </w:tcPr>
          <w:p w:rsidR="00C96979" w:rsidRPr="00D62A8C" w:rsidRDefault="00C96979" w:rsidP="003336F8">
            <w:pPr>
              <w:widowControl w:val="0"/>
              <w:spacing w:line="240" w:lineRule="auto"/>
              <w:rPr>
                <w:sz w:val="20"/>
                <w:szCs w:val="20"/>
                <w:rtl/>
              </w:rPr>
            </w:pPr>
            <w:r w:rsidRPr="00D62A8C">
              <w:rPr>
                <w:rFonts w:hint="cs"/>
                <w:sz w:val="20"/>
                <w:szCs w:val="20"/>
                <w:rtl/>
              </w:rPr>
              <w:t>יש למלא ולחתום.</w:t>
            </w:r>
          </w:p>
        </w:tc>
      </w:tr>
      <w:tr w:rsidR="00551D42" w:rsidRPr="00D62A8C" w:rsidTr="00D44AD0">
        <w:trPr>
          <w:cantSplit/>
          <w:jc w:val="right"/>
        </w:trPr>
        <w:tc>
          <w:tcPr>
            <w:tcW w:w="1047" w:type="dxa"/>
          </w:tcPr>
          <w:p w:rsidR="00551D42" w:rsidRPr="00D62A8C" w:rsidRDefault="00551D42" w:rsidP="00551D42">
            <w:pPr>
              <w:widowControl w:val="0"/>
              <w:spacing w:line="240" w:lineRule="auto"/>
              <w:rPr>
                <w:sz w:val="20"/>
                <w:szCs w:val="20"/>
                <w:highlight w:val="magenta"/>
                <w:rtl/>
              </w:rPr>
            </w:pPr>
          </w:p>
        </w:tc>
        <w:tc>
          <w:tcPr>
            <w:tcW w:w="4876" w:type="dxa"/>
          </w:tcPr>
          <w:p w:rsidR="00551D42" w:rsidRPr="00D62A8C" w:rsidRDefault="00551D42" w:rsidP="00551D42">
            <w:pPr>
              <w:widowControl w:val="0"/>
              <w:spacing w:line="240" w:lineRule="auto"/>
              <w:rPr>
                <w:sz w:val="20"/>
                <w:szCs w:val="20"/>
                <w:highlight w:val="magenta"/>
                <w:rtl/>
              </w:rPr>
            </w:pPr>
          </w:p>
        </w:tc>
        <w:tc>
          <w:tcPr>
            <w:tcW w:w="3402" w:type="dxa"/>
          </w:tcPr>
          <w:p w:rsidR="00551D42" w:rsidRPr="00D62A8C" w:rsidRDefault="00551D42" w:rsidP="003336F8">
            <w:pPr>
              <w:widowControl w:val="0"/>
              <w:spacing w:line="240" w:lineRule="auto"/>
              <w:rPr>
                <w:sz w:val="20"/>
                <w:szCs w:val="20"/>
                <w:rtl/>
              </w:rPr>
            </w:pPr>
          </w:p>
        </w:tc>
      </w:tr>
      <w:tr w:rsidR="003336F8" w:rsidRPr="00D62A8C" w:rsidTr="00D44AD0">
        <w:trPr>
          <w:cantSplit/>
          <w:jc w:val="right"/>
        </w:trPr>
        <w:tc>
          <w:tcPr>
            <w:tcW w:w="1047" w:type="dxa"/>
          </w:tcPr>
          <w:p w:rsidR="003336F8" w:rsidRPr="00D62A8C" w:rsidRDefault="003336F8" w:rsidP="00EC3072">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EC3072">
              <w:rPr>
                <w:sz w:val="20"/>
                <w:szCs w:val="20"/>
                <w:highlight w:val="magenta"/>
              </w:rPr>
              <w:t>4</w:t>
            </w:r>
            <w:r w:rsidR="00CA6199" w:rsidRPr="00CA6199">
              <w:rPr>
                <w:sz w:val="20"/>
                <w:szCs w:val="20"/>
                <w:highlight w:val="magenta"/>
                <w:rtl/>
              </w:rPr>
              <w:t xml:space="preserve"> </w:t>
            </w:r>
            <w:r w:rsidRPr="00D62A8C">
              <w:rPr>
                <w:sz w:val="20"/>
                <w:szCs w:val="20"/>
                <w:highlight w:val="magenta"/>
                <w:rtl/>
              </w:rPr>
              <w:fldChar w:fldCharType="end"/>
            </w:r>
          </w:p>
        </w:tc>
        <w:tc>
          <w:tcPr>
            <w:tcW w:w="4876" w:type="dxa"/>
          </w:tcPr>
          <w:p w:rsidR="003336F8" w:rsidRPr="00D62A8C" w:rsidRDefault="003336F8" w:rsidP="00681E4A">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הצהרה</w:t>
            </w:r>
            <w:r w:rsidR="00CA6199" w:rsidRPr="00CA6199">
              <w:rPr>
                <w:sz w:val="20"/>
                <w:szCs w:val="20"/>
                <w:highlight w:val="magenta"/>
                <w:rtl/>
              </w:rPr>
              <w:t xml:space="preserve"> </w:t>
            </w:r>
            <w:r w:rsidR="00CA6199" w:rsidRPr="00CA6199">
              <w:rPr>
                <w:rFonts w:hint="eastAsia"/>
                <w:sz w:val="20"/>
                <w:szCs w:val="20"/>
                <w:highlight w:val="magenta"/>
                <w:rtl/>
              </w:rPr>
              <w:t>בדבר</w:t>
            </w:r>
            <w:r w:rsidR="00CA6199" w:rsidRPr="00CA6199">
              <w:rPr>
                <w:sz w:val="20"/>
                <w:szCs w:val="20"/>
                <w:highlight w:val="magenta"/>
                <w:rtl/>
              </w:rPr>
              <w:t xml:space="preserve"> </w:t>
            </w:r>
            <w:r w:rsidR="00CA6199" w:rsidRPr="00CA6199">
              <w:rPr>
                <w:rFonts w:hint="eastAsia"/>
                <w:sz w:val="20"/>
                <w:szCs w:val="20"/>
                <w:highlight w:val="magenta"/>
                <w:rtl/>
              </w:rPr>
              <w:t>העדר</w:t>
            </w:r>
            <w:r w:rsidR="00CA6199" w:rsidRPr="00CA6199">
              <w:rPr>
                <w:sz w:val="20"/>
                <w:szCs w:val="20"/>
                <w:highlight w:val="magenta"/>
                <w:rtl/>
              </w:rPr>
              <w:t xml:space="preserve"> </w:t>
            </w:r>
            <w:r w:rsidR="00CA6199" w:rsidRPr="00CA6199">
              <w:rPr>
                <w:rFonts w:hint="eastAsia"/>
                <w:sz w:val="20"/>
                <w:szCs w:val="20"/>
                <w:highlight w:val="magenta"/>
                <w:rtl/>
              </w:rPr>
              <w:t>הרשעות</w:t>
            </w:r>
            <w:r w:rsidR="00CA6199" w:rsidRPr="00CA6199">
              <w:rPr>
                <w:sz w:val="20"/>
                <w:szCs w:val="20"/>
                <w:highlight w:val="magenta"/>
                <w:rtl/>
              </w:rPr>
              <w:t xml:space="preserve"> </w:t>
            </w:r>
            <w:r w:rsidR="00CA6199" w:rsidRPr="00CA6199">
              <w:rPr>
                <w:rFonts w:hint="eastAsia"/>
                <w:sz w:val="20"/>
                <w:szCs w:val="20"/>
                <w:highlight w:val="magenta"/>
                <w:rtl/>
              </w:rPr>
              <w:t>בגין</w:t>
            </w:r>
            <w:r w:rsidR="00CA6199" w:rsidRPr="00CA6199">
              <w:rPr>
                <w:sz w:val="20"/>
                <w:szCs w:val="20"/>
                <w:highlight w:val="magenta"/>
                <w:rtl/>
              </w:rPr>
              <w:t xml:space="preserve"> </w:t>
            </w:r>
            <w:r w:rsidR="00CA6199" w:rsidRPr="00CA6199">
              <w:rPr>
                <w:rFonts w:hint="eastAsia"/>
                <w:sz w:val="20"/>
                <w:szCs w:val="20"/>
                <w:highlight w:val="magenta"/>
                <w:rtl/>
              </w:rPr>
              <w:t>העסקת</w:t>
            </w:r>
            <w:r w:rsidR="00CA6199" w:rsidRPr="00CA6199">
              <w:rPr>
                <w:sz w:val="20"/>
                <w:szCs w:val="20"/>
                <w:highlight w:val="magenta"/>
                <w:rtl/>
              </w:rPr>
              <w:t xml:space="preserve"> </w:t>
            </w:r>
            <w:r w:rsidR="00CA6199" w:rsidRPr="00CA6199">
              <w:rPr>
                <w:rFonts w:hint="eastAsia"/>
                <w:sz w:val="20"/>
                <w:szCs w:val="20"/>
                <w:highlight w:val="magenta"/>
                <w:rtl/>
              </w:rPr>
              <w:t>עובדים</w:t>
            </w:r>
            <w:r w:rsidR="00CA6199" w:rsidRPr="00CA6199">
              <w:rPr>
                <w:sz w:val="20"/>
                <w:szCs w:val="20"/>
                <w:highlight w:val="magenta"/>
                <w:rtl/>
              </w:rPr>
              <w:t xml:space="preserve"> </w:t>
            </w:r>
            <w:r w:rsidR="00CA6199" w:rsidRPr="00CA6199">
              <w:rPr>
                <w:rFonts w:hint="eastAsia"/>
                <w:sz w:val="20"/>
                <w:szCs w:val="20"/>
                <w:highlight w:val="magenta"/>
                <w:rtl/>
              </w:rPr>
              <w:t>זרים</w:t>
            </w:r>
            <w:r w:rsidR="00CA6199" w:rsidRPr="00CA6199">
              <w:rPr>
                <w:sz w:val="20"/>
                <w:szCs w:val="20"/>
                <w:highlight w:val="magenta"/>
                <w:rtl/>
              </w:rPr>
              <w:t xml:space="preserve"> </w:t>
            </w:r>
            <w:r w:rsidR="00CA6199" w:rsidRPr="00CA6199">
              <w:rPr>
                <w:rFonts w:hint="eastAsia"/>
                <w:sz w:val="20"/>
                <w:szCs w:val="20"/>
                <w:highlight w:val="magenta"/>
                <w:rtl/>
              </w:rPr>
              <w:t>ותשלום</w:t>
            </w:r>
            <w:r w:rsidR="00CA6199" w:rsidRPr="00CA6199">
              <w:rPr>
                <w:sz w:val="20"/>
                <w:szCs w:val="20"/>
                <w:highlight w:val="magenta"/>
                <w:rtl/>
              </w:rPr>
              <w:t xml:space="preserve"> </w:t>
            </w:r>
            <w:r w:rsidR="00CA6199" w:rsidRPr="00CA6199">
              <w:rPr>
                <w:rFonts w:hint="eastAsia"/>
                <w:sz w:val="20"/>
                <w:szCs w:val="20"/>
                <w:highlight w:val="magenta"/>
                <w:rtl/>
              </w:rPr>
              <w:t>שכר</w:t>
            </w:r>
            <w:r w:rsidR="00CA6199" w:rsidRPr="00CA6199">
              <w:rPr>
                <w:sz w:val="20"/>
                <w:szCs w:val="20"/>
                <w:highlight w:val="magenta"/>
                <w:rtl/>
              </w:rPr>
              <w:t xml:space="preserve"> </w:t>
            </w:r>
            <w:r w:rsidR="00CA6199" w:rsidRPr="00CA6199">
              <w:rPr>
                <w:rFonts w:hint="eastAsia"/>
                <w:sz w:val="20"/>
                <w:szCs w:val="20"/>
                <w:highlight w:val="magenta"/>
                <w:rtl/>
              </w:rPr>
              <w:t>מינימום</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rsidR="003336F8" w:rsidRPr="00D62A8C" w:rsidRDefault="003336F8" w:rsidP="003336F8">
            <w:pPr>
              <w:widowControl w:val="0"/>
              <w:spacing w:line="240" w:lineRule="auto"/>
              <w:rPr>
                <w:sz w:val="20"/>
                <w:szCs w:val="20"/>
              </w:rPr>
            </w:pPr>
            <w:r w:rsidRPr="00D62A8C">
              <w:rPr>
                <w:rFonts w:hint="cs"/>
                <w:sz w:val="20"/>
                <w:szCs w:val="20"/>
                <w:rtl/>
              </w:rPr>
              <w:t>נדרשת חתימת עו"ד.</w:t>
            </w:r>
          </w:p>
        </w:tc>
      </w:tr>
      <w:tr w:rsidR="00551D42" w:rsidRPr="00D62A8C" w:rsidTr="00D44AD0">
        <w:trPr>
          <w:cantSplit/>
          <w:jc w:val="right"/>
        </w:trPr>
        <w:tc>
          <w:tcPr>
            <w:tcW w:w="1047" w:type="dxa"/>
          </w:tcPr>
          <w:p w:rsidR="00551D42" w:rsidRPr="00D62A8C" w:rsidRDefault="00551D42" w:rsidP="00EC307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נספח </w:t>
            </w:r>
            <w:r w:rsidR="00EC3072">
              <w:rPr>
                <w:sz w:val="20"/>
                <w:szCs w:val="20"/>
                <w:highlight w:val="magenta"/>
              </w:rPr>
              <w:t>5</w:t>
            </w:r>
            <w:r w:rsidR="00CA6199" w:rsidRPr="00CA6199">
              <w:rPr>
                <w:sz w:val="20"/>
                <w:szCs w:val="20"/>
                <w:highlight w:val="magenta"/>
                <w:rtl/>
              </w:rPr>
              <w:t xml:space="preserve"> </w:t>
            </w:r>
            <w:r>
              <w:rPr>
                <w:sz w:val="20"/>
                <w:szCs w:val="20"/>
                <w:highlight w:val="magenta"/>
                <w:rtl/>
              </w:rPr>
              <w:fldChar w:fldCharType="end"/>
            </w:r>
          </w:p>
        </w:tc>
        <w:tc>
          <w:tcPr>
            <w:tcW w:w="4876" w:type="dxa"/>
          </w:tcPr>
          <w:p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תצהיר </w:t>
            </w:r>
            <w:r w:rsidR="00CA6199" w:rsidRPr="00CA6199">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rsidR="00551D42" w:rsidRPr="00D62A8C" w:rsidRDefault="00551D42" w:rsidP="00551D42">
            <w:pPr>
              <w:widowControl w:val="0"/>
              <w:spacing w:line="240" w:lineRule="auto"/>
              <w:rPr>
                <w:sz w:val="20"/>
                <w:szCs w:val="20"/>
                <w:rtl/>
              </w:rPr>
            </w:pPr>
            <w:r w:rsidRPr="00D62A8C">
              <w:rPr>
                <w:rFonts w:hint="cs"/>
                <w:sz w:val="20"/>
                <w:szCs w:val="20"/>
                <w:rtl/>
              </w:rPr>
              <w:t>יש למלא ולחתום.</w:t>
            </w:r>
          </w:p>
          <w:p w:rsidR="00551D42" w:rsidRPr="00D62A8C" w:rsidRDefault="00551D42" w:rsidP="00551D42">
            <w:pPr>
              <w:widowControl w:val="0"/>
              <w:spacing w:line="240" w:lineRule="auto"/>
              <w:rPr>
                <w:sz w:val="20"/>
                <w:szCs w:val="20"/>
                <w:rtl/>
              </w:rPr>
            </w:pPr>
            <w:r w:rsidRPr="00D62A8C">
              <w:rPr>
                <w:rFonts w:hint="cs"/>
                <w:sz w:val="20"/>
                <w:szCs w:val="20"/>
                <w:rtl/>
              </w:rPr>
              <w:t>נדרשת חתימת עו"ד.</w:t>
            </w:r>
          </w:p>
        </w:tc>
      </w:tr>
      <w:tr w:rsidR="003336F8" w:rsidRPr="00D62A8C" w:rsidTr="00D44AD0">
        <w:trPr>
          <w:cantSplit/>
          <w:jc w:val="right"/>
        </w:trPr>
        <w:tc>
          <w:tcPr>
            <w:tcW w:w="1047" w:type="dxa"/>
          </w:tcPr>
          <w:p w:rsidR="003336F8" w:rsidRPr="00D62A8C" w:rsidRDefault="003336F8" w:rsidP="00EC3072">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נספח</w:t>
            </w:r>
            <w:r w:rsidR="00CA6199">
              <w:rPr>
                <w:rFonts w:hint="cs"/>
                <w:highlight w:val="magenta"/>
                <w:rtl/>
              </w:rPr>
              <w:t xml:space="preserve"> </w:t>
            </w:r>
            <w:r w:rsidR="00EC3072">
              <w:rPr>
                <w:highlight w:val="magenta"/>
              </w:rPr>
              <w:t>6</w:t>
            </w:r>
            <w:r w:rsidR="00CA6199">
              <w:rPr>
                <w:highlight w:val="magenta"/>
                <w:rtl/>
              </w:rPr>
              <w:t xml:space="preserve"> </w:t>
            </w:r>
            <w:r w:rsidRPr="00D62A8C">
              <w:rPr>
                <w:sz w:val="20"/>
                <w:szCs w:val="20"/>
                <w:highlight w:val="magenta"/>
                <w:rtl/>
              </w:rPr>
              <w:fldChar w:fldCharType="end"/>
            </w:r>
          </w:p>
        </w:tc>
        <w:tc>
          <w:tcPr>
            <w:tcW w:w="4876" w:type="dxa"/>
          </w:tcPr>
          <w:p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שמירת</w:t>
            </w:r>
            <w:r w:rsidR="00CA6199" w:rsidRPr="00CA6199">
              <w:rPr>
                <w:sz w:val="20"/>
                <w:szCs w:val="20"/>
                <w:highlight w:val="magenta"/>
                <w:rtl/>
              </w:rPr>
              <w:t xml:space="preserve"> </w:t>
            </w:r>
            <w:r w:rsidR="00CA6199" w:rsidRPr="00CA6199">
              <w:rPr>
                <w:rFonts w:hint="eastAsia"/>
                <w:sz w:val="20"/>
                <w:szCs w:val="20"/>
                <w:highlight w:val="magenta"/>
                <w:rtl/>
              </w:rPr>
              <w:t>סודיות</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C96979" w:rsidRPr="00D62A8C" w:rsidTr="00D44AD0">
        <w:trPr>
          <w:cantSplit/>
          <w:jc w:val="right"/>
        </w:trPr>
        <w:tc>
          <w:tcPr>
            <w:tcW w:w="1047" w:type="dxa"/>
          </w:tcPr>
          <w:p w:rsidR="00C96979" w:rsidRPr="00D62A8C" w:rsidRDefault="00C96979" w:rsidP="00EC3072">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נספח </w:t>
            </w:r>
            <w:r w:rsidR="00EC3072">
              <w:rPr>
                <w:sz w:val="20"/>
                <w:szCs w:val="20"/>
                <w:highlight w:val="magenta"/>
              </w:rPr>
              <w:t>7</w:t>
            </w:r>
            <w:r w:rsidR="00CA6199" w:rsidRPr="00CA6199">
              <w:rPr>
                <w:sz w:val="20"/>
                <w:szCs w:val="20"/>
                <w:highlight w:val="magenta"/>
                <w:rtl/>
              </w:rPr>
              <w:t xml:space="preserve"> </w:t>
            </w:r>
            <w:r>
              <w:rPr>
                <w:sz w:val="20"/>
                <w:szCs w:val="20"/>
                <w:highlight w:val="magenta"/>
                <w:rtl/>
              </w:rPr>
              <w:fldChar w:fldCharType="end"/>
            </w:r>
          </w:p>
        </w:tc>
        <w:tc>
          <w:tcPr>
            <w:tcW w:w="4876" w:type="dxa"/>
          </w:tcPr>
          <w:p w:rsidR="00C96979" w:rsidRPr="00D62A8C" w:rsidRDefault="00C96979" w:rsidP="00681E4A">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הצהרה בדבר אי תיאום מכרז</w:t>
            </w:r>
            <w:r>
              <w:rPr>
                <w:sz w:val="20"/>
                <w:szCs w:val="20"/>
                <w:highlight w:val="magenta"/>
                <w:rtl/>
              </w:rPr>
              <w:fldChar w:fldCharType="end"/>
            </w:r>
          </w:p>
        </w:tc>
        <w:tc>
          <w:tcPr>
            <w:tcW w:w="3402" w:type="dxa"/>
          </w:tcPr>
          <w:p w:rsidR="00C96979" w:rsidRPr="00D62A8C" w:rsidRDefault="00C96979" w:rsidP="00C96979">
            <w:pPr>
              <w:widowControl w:val="0"/>
              <w:spacing w:line="240" w:lineRule="auto"/>
              <w:rPr>
                <w:sz w:val="20"/>
                <w:szCs w:val="20"/>
                <w:rtl/>
              </w:rPr>
            </w:pPr>
            <w:r w:rsidRPr="00D62A8C">
              <w:rPr>
                <w:rFonts w:hint="cs"/>
                <w:sz w:val="20"/>
                <w:szCs w:val="20"/>
                <w:rtl/>
              </w:rPr>
              <w:t>יש למלא ולחתום.</w:t>
            </w:r>
          </w:p>
          <w:p w:rsidR="00C96979" w:rsidRPr="00D62A8C" w:rsidRDefault="00C96979" w:rsidP="00C96979">
            <w:pPr>
              <w:widowControl w:val="0"/>
              <w:spacing w:line="240" w:lineRule="auto"/>
              <w:rPr>
                <w:sz w:val="20"/>
                <w:szCs w:val="20"/>
                <w:rtl/>
              </w:rPr>
            </w:pPr>
            <w:r w:rsidRPr="00D62A8C">
              <w:rPr>
                <w:rFonts w:hint="cs"/>
                <w:sz w:val="20"/>
                <w:szCs w:val="20"/>
                <w:rtl/>
              </w:rPr>
              <w:t>נדרשת חתימת עו"ד.</w:t>
            </w:r>
          </w:p>
        </w:tc>
      </w:tr>
      <w:tr w:rsidR="003336F8" w:rsidRPr="00D62A8C" w:rsidTr="00D44AD0">
        <w:trPr>
          <w:cantSplit/>
          <w:jc w:val="right"/>
        </w:trPr>
        <w:tc>
          <w:tcPr>
            <w:tcW w:w="1047" w:type="dxa"/>
          </w:tcPr>
          <w:p w:rsidR="003336F8" w:rsidRPr="00D62A8C" w:rsidRDefault="003336F8" w:rsidP="00EC3072">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EC3072">
              <w:rPr>
                <w:sz w:val="20"/>
                <w:szCs w:val="20"/>
                <w:highlight w:val="magenta"/>
              </w:rPr>
              <w:t>8</w:t>
            </w:r>
            <w:r w:rsidR="00CA6199" w:rsidRPr="00CA6199">
              <w:rPr>
                <w:sz w:val="20"/>
                <w:szCs w:val="20"/>
                <w:highlight w:val="magenta"/>
                <w:rtl/>
              </w:rPr>
              <w:t xml:space="preserve"> </w:t>
            </w:r>
            <w:r w:rsidRPr="00D62A8C">
              <w:rPr>
                <w:sz w:val="20"/>
                <w:szCs w:val="20"/>
                <w:highlight w:val="magenta"/>
                <w:rtl/>
              </w:rPr>
              <w:fldChar w:fldCharType="end"/>
            </w:r>
          </w:p>
        </w:tc>
        <w:tc>
          <w:tcPr>
            <w:tcW w:w="4876" w:type="dxa"/>
          </w:tcPr>
          <w:p w:rsidR="003336F8" w:rsidRPr="00D62A8C" w:rsidRDefault="003336F8" w:rsidP="00681E4A">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rsidR="003336F8" w:rsidRPr="00D62A8C" w:rsidRDefault="003336F8" w:rsidP="003336F8">
            <w:pPr>
              <w:widowControl w:val="0"/>
              <w:spacing w:line="240" w:lineRule="auto"/>
              <w:rPr>
                <w:sz w:val="20"/>
                <w:szCs w:val="20"/>
                <w:rtl/>
              </w:rPr>
            </w:pPr>
            <w:r w:rsidRPr="00D62A8C">
              <w:rPr>
                <w:rFonts w:hint="cs"/>
                <w:sz w:val="20"/>
                <w:szCs w:val="20"/>
                <w:rtl/>
              </w:rPr>
              <w:t>נדרשת חתימת עו"ד.</w:t>
            </w:r>
          </w:p>
        </w:tc>
      </w:tr>
      <w:tr w:rsidR="004E4CE7" w:rsidRPr="00D62A8C" w:rsidTr="00D44AD0">
        <w:trPr>
          <w:cantSplit/>
          <w:jc w:val="right"/>
        </w:trPr>
        <w:tc>
          <w:tcPr>
            <w:tcW w:w="1047" w:type="dxa"/>
          </w:tcPr>
          <w:p w:rsidR="004E4CE7" w:rsidRPr="00D62A8C" w:rsidRDefault="004E4CE7" w:rsidP="00EC3072">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EC3072">
              <w:rPr>
                <w:sz w:val="20"/>
                <w:szCs w:val="20"/>
                <w:highlight w:val="magenta"/>
              </w:rPr>
              <w:t>9</w:t>
            </w:r>
            <w:r w:rsidR="00CA6199" w:rsidRPr="00CA6199">
              <w:rPr>
                <w:sz w:val="20"/>
                <w:szCs w:val="20"/>
                <w:highlight w:val="magenta"/>
                <w:rtl/>
              </w:rPr>
              <w:t xml:space="preserve"> </w:t>
            </w:r>
            <w:r w:rsidRPr="00D62A8C">
              <w:rPr>
                <w:sz w:val="20"/>
                <w:szCs w:val="20"/>
                <w:highlight w:val="magenta"/>
                <w:rtl/>
              </w:rPr>
              <w:fldChar w:fldCharType="end"/>
            </w:r>
          </w:p>
        </w:tc>
        <w:tc>
          <w:tcPr>
            <w:tcW w:w="4876" w:type="dxa"/>
          </w:tcPr>
          <w:p w:rsidR="004E4CE7" w:rsidRPr="00D62A8C" w:rsidRDefault="004E4CE7" w:rsidP="00C143E4">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rsidR="004E4CE7" w:rsidRPr="00D62A8C" w:rsidRDefault="004E4CE7" w:rsidP="003336F8">
            <w:pPr>
              <w:pStyle w:val="HNormal"/>
              <w:widowControl w:val="0"/>
              <w:spacing w:after="0"/>
              <w:jc w:val="left"/>
              <w:rPr>
                <w:rFonts w:cs="David"/>
                <w:szCs w:val="20"/>
                <w:rtl/>
              </w:rPr>
            </w:pPr>
            <w:r w:rsidRPr="00D62A8C">
              <w:rPr>
                <w:rFonts w:cs="David" w:hint="cs"/>
                <w:szCs w:val="20"/>
                <w:rtl/>
              </w:rPr>
              <w:t>ימולא על ידי רואה חשבון.</w:t>
            </w:r>
          </w:p>
        </w:tc>
      </w:tr>
      <w:tr w:rsidR="003678AC" w:rsidRPr="00D62A8C" w:rsidTr="00D44AD0">
        <w:trPr>
          <w:cantSplit/>
          <w:jc w:val="right"/>
        </w:trPr>
        <w:tc>
          <w:tcPr>
            <w:tcW w:w="1047" w:type="dxa"/>
          </w:tcPr>
          <w:p w:rsidR="003678AC" w:rsidRPr="00D62A8C" w:rsidRDefault="003678AC" w:rsidP="00EC3072">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נספח</w:t>
            </w:r>
            <w:r w:rsidR="00EC3072">
              <w:rPr>
                <w:sz w:val="20"/>
                <w:szCs w:val="20"/>
                <w:highlight w:val="magenta"/>
              </w:rPr>
              <w:t>0</w:t>
            </w:r>
            <w:r w:rsidR="00CA6199" w:rsidRPr="00CA6199">
              <w:rPr>
                <w:sz w:val="20"/>
                <w:szCs w:val="20"/>
                <w:highlight w:val="magenta"/>
                <w:rtl/>
              </w:rPr>
              <w:t xml:space="preserve">1 </w:t>
            </w:r>
            <w:r w:rsidRPr="00D62A8C">
              <w:rPr>
                <w:sz w:val="20"/>
                <w:szCs w:val="20"/>
                <w:highlight w:val="magenta"/>
                <w:rtl/>
              </w:rPr>
              <w:fldChar w:fldCharType="end"/>
            </w:r>
          </w:p>
        </w:tc>
        <w:tc>
          <w:tcPr>
            <w:tcW w:w="4876" w:type="dxa"/>
          </w:tcPr>
          <w:p w:rsidR="003678AC" w:rsidRPr="00D62A8C" w:rsidRDefault="003678AC"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הצהרה</w:t>
            </w:r>
            <w:r w:rsidR="00CA6199" w:rsidRPr="00CA6199">
              <w:rPr>
                <w:rFonts w:hint="cs"/>
                <w:sz w:val="20"/>
                <w:szCs w:val="20"/>
                <w:highlight w:val="magenta"/>
                <w:rtl/>
              </w:rPr>
              <w:t xml:space="preserve"> </w:t>
            </w:r>
            <w:r w:rsidR="00CA6199" w:rsidRPr="00CA6199">
              <w:rPr>
                <w:rFonts w:hint="eastAsia"/>
                <w:sz w:val="20"/>
                <w:szCs w:val="20"/>
                <w:highlight w:val="magenta"/>
                <w:rtl/>
              </w:rPr>
              <w:t>על</w:t>
            </w:r>
            <w:r w:rsidR="00CA6199" w:rsidRPr="00CA6199">
              <w:rPr>
                <w:rFonts w:hint="cs"/>
                <w:sz w:val="20"/>
                <w:szCs w:val="20"/>
                <w:highlight w:val="magenta"/>
                <w:rtl/>
              </w:rPr>
              <w:t xml:space="preserve"> </w:t>
            </w:r>
            <w:r w:rsidR="00CA6199" w:rsidRPr="00CA6199">
              <w:rPr>
                <w:rFonts w:hint="eastAsia"/>
                <w:sz w:val="20"/>
                <w:szCs w:val="20"/>
                <w:highlight w:val="magenta"/>
                <w:rtl/>
              </w:rPr>
              <w:t>היעדר</w:t>
            </w:r>
            <w:r w:rsidR="00CA6199" w:rsidRPr="00CA6199">
              <w:rPr>
                <w:rFonts w:hint="cs"/>
                <w:sz w:val="20"/>
                <w:szCs w:val="20"/>
                <w:highlight w:val="magenta"/>
                <w:rtl/>
              </w:rPr>
              <w:t xml:space="preserve"> </w:t>
            </w:r>
            <w:r w:rsidR="00CA6199" w:rsidRPr="00CA6199">
              <w:rPr>
                <w:rFonts w:hint="eastAsia"/>
                <w:sz w:val="20"/>
                <w:szCs w:val="20"/>
                <w:highlight w:val="magenta"/>
                <w:rtl/>
              </w:rPr>
              <w:t>הרשעות</w:t>
            </w:r>
            <w:r w:rsidR="00CA6199" w:rsidRPr="00CA6199">
              <w:rPr>
                <w:rFonts w:hint="cs"/>
                <w:sz w:val="20"/>
                <w:szCs w:val="20"/>
                <w:highlight w:val="magenta"/>
                <w:rtl/>
              </w:rPr>
              <w:t xml:space="preserve"> </w:t>
            </w:r>
            <w:r w:rsidR="00CA6199" w:rsidRPr="00CA6199">
              <w:rPr>
                <w:rFonts w:hint="eastAsia"/>
                <w:sz w:val="20"/>
                <w:szCs w:val="20"/>
                <w:highlight w:val="magenta"/>
                <w:rtl/>
              </w:rPr>
              <w:t>פליליות</w:t>
            </w:r>
            <w:r w:rsidRPr="00D62A8C">
              <w:rPr>
                <w:sz w:val="20"/>
                <w:szCs w:val="20"/>
                <w:highlight w:val="magenta"/>
                <w:rtl/>
              </w:rPr>
              <w:fldChar w:fldCharType="end"/>
            </w:r>
          </w:p>
        </w:tc>
        <w:tc>
          <w:tcPr>
            <w:tcW w:w="3402" w:type="dxa"/>
          </w:tcPr>
          <w:p w:rsidR="003678AC" w:rsidRPr="00D62A8C" w:rsidRDefault="003678AC" w:rsidP="003678AC">
            <w:pPr>
              <w:widowControl w:val="0"/>
              <w:spacing w:line="240" w:lineRule="auto"/>
              <w:rPr>
                <w:sz w:val="20"/>
                <w:szCs w:val="20"/>
                <w:rtl/>
              </w:rPr>
            </w:pPr>
            <w:r w:rsidRPr="00D62A8C">
              <w:rPr>
                <w:rFonts w:hint="cs"/>
                <w:sz w:val="20"/>
                <w:szCs w:val="20"/>
                <w:rtl/>
              </w:rPr>
              <w:t>יש למלא ולחתום.</w:t>
            </w:r>
          </w:p>
          <w:p w:rsidR="003678AC" w:rsidRPr="00D62A8C" w:rsidRDefault="003678AC" w:rsidP="003678AC">
            <w:pPr>
              <w:widowControl w:val="0"/>
              <w:spacing w:line="240" w:lineRule="auto"/>
              <w:rPr>
                <w:sz w:val="20"/>
                <w:szCs w:val="20"/>
                <w:rtl/>
              </w:rPr>
            </w:pPr>
            <w:r w:rsidRPr="00D62A8C">
              <w:rPr>
                <w:rFonts w:hint="cs"/>
                <w:sz w:val="20"/>
                <w:szCs w:val="20"/>
                <w:rtl/>
              </w:rPr>
              <w:t>נדרשת חתימת עו"ד.</w:t>
            </w:r>
          </w:p>
        </w:tc>
      </w:tr>
      <w:tr w:rsidR="003678AC" w:rsidRPr="00D62A8C" w:rsidTr="00D44AD0">
        <w:trPr>
          <w:cantSplit/>
          <w:jc w:val="right"/>
        </w:trPr>
        <w:tc>
          <w:tcPr>
            <w:tcW w:w="1047" w:type="dxa"/>
          </w:tcPr>
          <w:p w:rsidR="003678AC" w:rsidRPr="00D62A8C" w:rsidRDefault="003678AC" w:rsidP="00EC3072">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1</w:t>
            </w:r>
            <w:r w:rsidR="00EC3072">
              <w:rPr>
                <w:sz w:val="20"/>
                <w:szCs w:val="20"/>
                <w:highlight w:val="magenta"/>
              </w:rPr>
              <w:t>1</w:t>
            </w:r>
            <w:r w:rsidR="00CA6199" w:rsidRPr="00CA6199">
              <w:rPr>
                <w:sz w:val="20"/>
                <w:szCs w:val="20"/>
                <w:highlight w:val="magenta"/>
                <w:rtl/>
              </w:rPr>
              <w:t xml:space="preserve"> </w:t>
            </w:r>
            <w:r w:rsidRPr="00D62A8C">
              <w:rPr>
                <w:sz w:val="20"/>
                <w:szCs w:val="20"/>
                <w:highlight w:val="magenta"/>
                <w:rtl/>
              </w:rPr>
              <w:fldChar w:fldCharType="end"/>
            </w:r>
          </w:p>
        </w:tc>
        <w:tc>
          <w:tcPr>
            <w:tcW w:w="4876" w:type="dxa"/>
          </w:tcPr>
          <w:p w:rsidR="003678AC" w:rsidRPr="00D62A8C" w:rsidRDefault="003678AC"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sz w:val="20"/>
                <w:szCs w:val="20"/>
                <w:highlight w:val="magenta"/>
                <w:rtl/>
              </w:rPr>
              <w:t>הצהרה בדבר שימוש בתוכנות מקור</w:t>
            </w:r>
            <w:r w:rsidRPr="00D62A8C">
              <w:rPr>
                <w:sz w:val="20"/>
                <w:szCs w:val="20"/>
                <w:highlight w:val="magenta"/>
                <w:rtl/>
              </w:rPr>
              <w:fldChar w:fldCharType="end"/>
            </w:r>
          </w:p>
        </w:tc>
        <w:tc>
          <w:tcPr>
            <w:tcW w:w="3402" w:type="dxa"/>
          </w:tcPr>
          <w:p w:rsidR="003678AC" w:rsidRPr="00D62A8C" w:rsidRDefault="003678AC" w:rsidP="003678AC">
            <w:pPr>
              <w:widowControl w:val="0"/>
              <w:spacing w:line="240" w:lineRule="auto"/>
              <w:rPr>
                <w:sz w:val="20"/>
                <w:szCs w:val="20"/>
                <w:rtl/>
              </w:rPr>
            </w:pPr>
            <w:r w:rsidRPr="00D62A8C">
              <w:rPr>
                <w:rFonts w:hint="cs"/>
                <w:sz w:val="20"/>
                <w:szCs w:val="20"/>
                <w:rtl/>
              </w:rPr>
              <w:t>יש למלא ולחתום.</w:t>
            </w:r>
          </w:p>
          <w:p w:rsidR="003678AC" w:rsidRPr="00D62A8C" w:rsidRDefault="003678AC" w:rsidP="003678AC">
            <w:pPr>
              <w:widowControl w:val="0"/>
              <w:spacing w:line="240" w:lineRule="auto"/>
              <w:rPr>
                <w:sz w:val="20"/>
                <w:szCs w:val="20"/>
                <w:rtl/>
              </w:rPr>
            </w:pPr>
            <w:r w:rsidRPr="00D62A8C">
              <w:rPr>
                <w:rFonts w:hint="cs"/>
                <w:sz w:val="20"/>
                <w:szCs w:val="20"/>
                <w:rtl/>
              </w:rPr>
              <w:t>נדרשת חתימת עו"ד.</w:t>
            </w:r>
          </w:p>
        </w:tc>
      </w:tr>
      <w:tr w:rsidR="00FB6A45" w:rsidRPr="00D62A8C" w:rsidTr="00D44AD0">
        <w:trPr>
          <w:cantSplit/>
          <w:jc w:val="right"/>
        </w:trPr>
        <w:tc>
          <w:tcPr>
            <w:tcW w:w="1047" w:type="dxa"/>
          </w:tcPr>
          <w:p w:rsidR="00FB6A45" w:rsidRPr="00D62A8C" w:rsidRDefault="00FB6A45" w:rsidP="00EC3072">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נספח</w:t>
            </w:r>
            <w:r w:rsidR="00EC3072">
              <w:rPr>
                <w:sz w:val="20"/>
                <w:szCs w:val="20"/>
                <w:highlight w:val="magenta"/>
              </w:rPr>
              <w:t xml:space="preserve"> 12</w:t>
            </w:r>
            <w:r w:rsidR="00CA6199" w:rsidRPr="00CA6199">
              <w:rPr>
                <w:sz w:val="20"/>
                <w:szCs w:val="20"/>
                <w:highlight w:val="magenta"/>
                <w:rtl/>
              </w:rPr>
              <w:t xml:space="preserve"> </w:t>
            </w:r>
            <w:r>
              <w:rPr>
                <w:sz w:val="20"/>
                <w:szCs w:val="20"/>
                <w:highlight w:val="magenta"/>
                <w:rtl/>
              </w:rPr>
              <w:fldChar w:fldCharType="end"/>
            </w:r>
          </w:p>
        </w:tc>
        <w:tc>
          <w:tcPr>
            <w:tcW w:w="4876" w:type="dxa"/>
          </w:tcPr>
          <w:p w:rsidR="00FB6A45" w:rsidRPr="00D62A8C" w:rsidRDefault="00FB6A45" w:rsidP="003678AC">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sz w:val="20"/>
                <w:szCs w:val="20"/>
                <w:highlight w:val="magenta"/>
                <w:rtl/>
              </w:rPr>
              <w:t xml:space="preserve">הצהרה בדבר </w:t>
            </w:r>
            <w:r w:rsidR="00CA6199" w:rsidRPr="00CA6199">
              <w:rPr>
                <w:rFonts w:hint="cs"/>
                <w:sz w:val="20"/>
                <w:szCs w:val="20"/>
                <w:highlight w:val="magenta"/>
                <w:rtl/>
              </w:rPr>
              <w:t>עסק בשליטת אישה</w:t>
            </w:r>
            <w:r>
              <w:rPr>
                <w:sz w:val="20"/>
                <w:szCs w:val="20"/>
                <w:highlight w:val="magenta"/>
                <w:rtl/>
              </w:rPr>
              <w:fldChar w:fldCharType="end"/>
            </w:r>
          </w:p>
        </w:tc>
        <w:tc>
          <w:tcPr>
            <w:tcW w:w="3402" w:type="dxa"/>
          </w:tcPr>
          <w:p w:rsidR="00FB6A45" w:rsidRPr="00D62A8C" w:rsidRDefault="00FB6A45" w:rsidP="003336F8">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3336F8" w:rsidRPr="00D62A8C" w:rsidTr="00D44AD0">
        <w:trPr>
          <w:cantSplit/>
          <w:jc w:val="right"/>
        </w:trPr>
        <w:tc>
          <w:tcPr>
            <w:tcW w:w="1047" w:type="dxa"/>
          </w:tcPr>
          <w:p w:rsidR="003336F8" w:rsidRPr="00D62A8C" w:rsidRDefault="003336F8" w:rsidP="00C96F8F">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96F8F">
              <w:rPr>
                <w:sz w:val="20"/>
                <w:szCs w:val="20"/>
                <w:highlight w:val="magenta"/>
              </w:rPr>
              <w:t>3</w:t>
            </w:r>
            <w:r w:rsidR="00CA6199" w:rsidRPr="00CA6199">
              <w:rPr>
                <w:sz w:val="20"/>
                <w:szCs w:val="20"/>
                <w:highlight w:val="magenta"/>
                <w:rtl/>
              </w:rPr>
              <w:t xml:space="preserve">1 </w:t>
            </w:r>
            <w:r w:rsidRPr="00D62A8C">
              <w:rPr>
                <w:sz w:val="20"/>
                <w:szCs w:val="20"/>
                <w:highlight w:val="magenta"/>
                <w:rtl/>
              </w:rPr>
              <w:fldChar w:fldCharType="end"/>
            </w:r>
          </w:p>
        </w:tc>
        <w:tc>
          <w:tcPr>
            <w:tcW w:w="4876" w:type="dxa"/>
          </w:tcPr>
          <w:p w:rsidR="003336F8" w:rsidRPr="00D62A8C" w:rsidRDefault="003336F8" w:rsidP="00835D5A">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ניסיון</w:t>
            </w:r>
            <w:r w:rsidR="00CA6199" w:rsidRPr="00CA6199">
              <w:rPr>
                <w:sz w:val="20"/>
                <w:szCs w:val="20"/>
                <w:highlight w:val="magenta"/>
                <w:rtl/>
              </w:rPr>
              <w:t xml:space="preserve"> </w:t>
            </w:r>
            <w:r w:rsidR="00CA6199" w:rsidRPr="00CA6199">
              <w:rPr>
                <w:rFonts w:hint="eastAsia"/>
                <w:sz w:val="20"/>
                <w:szCs w:val="20"/>
                <w:highlight w:val="magenta"/>
                <w:rtl/>
              </w:rPr>
              <w:t>המציע</w:t>
            </w:r>
            <w:r w:rsidR="00CA6199" w:rsidRPr="00CA6199">
              <w:rPr>
                <w:sz w:val="20"/>
                <w:szCs w:val="20"/>
                <w:highlight w:val="magenta"/>
                <w:rtl/>
              </w:rPr>
              <w:t xml:space="preserve"> </w:t>
            </w:r>
            <w:r w:rsidR="00CA6199" w:rsidRPr="00CA6199">
              <w:rPr>
                <w:rFonts w:hint="cs"/>
                <w:sz w:val="20"/>
                <w:szCs w:val="20"/>
                <w:highlight w:val="magenta"/>
                <w:rtl/>
              </w:rPr>
              <w:t xml:space="preserve">והמלצות </w:t>
            </w:r>
            <w:r w:rsidR="00CA6199" w:rsidRPr="00CA6199">
              <w:rPr>
                <w:rFonts w:hint="eastAsia"/>
                <w:sz w:val="20"/>
                <w:szCs w:val="20"/>
                <w:highlight w:val="magenta"/>
                <w:rtl/>
              </w:rPr>
              <w:t>לבדיקת</w:t>
            </w:r>
            <w:r w:rsidR="00CA6199" w:rsidRPr="00CA6199">
              <w:rPr>
                <w:sz w:val="20"/>
                <w:szCs w:val="20"/>
                <w:highlight w:val="magenta"/>
                <w:rtl/>
              </w:rPr>
              <w:t xml:space="preserve"> </w:t>
            </w:r>
            <w:r w:rsidR="00CA6199" w:rsidRPr="00CA6199">
              <w:rPr>
                <w:rFonts w:hint="eastAsia"/>
                <w:sz w:val="20"/>
                <w:szCs w:val="20"/>
                <w:highlight w:val="magenta"/>
                <w:rtl/>
              </w:rPr>
              <w:t>עמידה</w:t>
            </w:r>
            <w:r w:rsidR="00CA6199" w:rsidRPr="00CA6199">
              <w:rPr>
                <w:sz w:val="20"/>
                <w:szCs w:val="20"/>
                <w:highlight w:val="magenta"/>
                <w:rtl/>
              </w:rPr>
              <w:t xml:space="preserve"> </w:t>
            </w:r>
            <w:r w:rsidR="00CA6199" w:rsidRPr="00CA6199">
              <w:rPr>
                <w:rFonts w:hint="eastAsia"/>
                <w:sz w:val="20"/>
                <w:szCs w:val="20"/>
                <w:highlight w:val="magenta"/>
                <w:rtl/>
              </w:rPr>
              <w:t>בתנאי</w:t>
            </w:r>
            <w:r w:rsidR="00CA6199" w:rsidRPr="00CA6199">
              <w:rPr>
                <w:sz w:val="20"/>
                <w:szCs w:val="20"/>
                <w:highlight w:val="magenta"/>
                <w:rtl/>
              </w:rPr>
              <w:t xml:space="preserve"> </w:t>
            </w:r>
            <w:r w:rsidR="00CA6199" w:rsidRPr="00CA6199">
              <w:rPr>
                <w:rFonts w:hint="eastAsia"/>
                <w:sz w:val="20"/>
                <w:szCs w:val="20"/>
                <w:highlight w:val="magenta"/>
                <w:rtl/>
              </w:rPr>
              <w:t>הסף</w:t>
            </w:r>
            <w:r w:rsidRPr="00D62A8C">
              <w:rPr>
                <w:sz w:val="20"/>
                <w:szCs w:val="20"/>
                <w:highlight w:val="magenta"/>
                <w:rtl/>
              </w:rPr>
              <w:fldChar w:fldCharType="end"/>
            </w:r>
          </w:p>
        </w:tc>
        <w:tc>
          <w:tcPr>
            <w:tcW w:w="3402" w:type="dxa"/>
          </w:tcPr>
          <w:p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C96F8F" w:rsidRPr="00D62A8C" w:rsidTr="00D44AD0">
        <w:trPr>
          <w:cantSplit/>
          <w:jc w:val="right"/>
        </w:trPr>
        <w:tc>
          <w:tcPr>
            <w:tcW w:w="1047" w:type="dxa"/>
          </w:tcPr>
          <w:p w:rsidR="00C96F8F" w:rsidRPr="00D62A8C" w:rsidRDefault="00C96F8F" w:rsidP="00C96F8F">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ascii="Times New Roman Bold" w:hAnsi="Times New Roman Bold" w:hint="eastAsia"/>
                <w:sz w:val="20"/>
                <w:szCs w:val="20"/>
                <w:highlight w:val="magenta"/>
                <w:rtl/>
              </w:rPr>
              <w:t>נספח</w:t>
            </w:r>
            <w:r w:rsidRPr="00CA6199">
              <w:rPr>
                <w:rFonts w:ascii="Times New Roman Bold" w:hAnsi="Times New Roman Bold" w:hint="cs"/>
                <w:sz w:val="20"/>
                <w:szCs w:val="20"/>
                <w:highlight w:val="magenta"/>
                <w:rtl/>
              </w:rPr>
              <w:t xml:space="preserve"> </w:t>
            </w:r>
            <w:r>
              <w:rPr>
                <w:rFonts w:ascii="Times New Roman Bold" w:hAnsi="Times New Roman Bold"/>
                <w:sz w:val="20"/>
                <w:szCs w:val="20"/>
                <w:highlight w:val="magenta"/>
              </w:rPr>
              <w:t>4</w:t>
            </w:r>
            <w:r w:rsidRPr="00CA6199">
              <w:rPr>
                <w:sz w:val="20"/>
                <w:szCs w:val="20"/>
                <w:highlight w:val="magenta"/>
                <w:rtl/>
              </w:rPr>
              <w:t xml:space="preserve">1 </w:t>
            </w:r>
            <w:r w:rsidRPr="00D62A8C">
              <w:rPr>
                <w:sz w:val="20"/>
                <w:szCs w:val="20"/>
                <w:highlight w:val="magenta"/>
                <w:rtl/>
              </w:rPr>
              <w:fldChar w:fldCharType="end"/>
            </w:r>
          </w:p>
        </w:tc>
        <w:tc>
          <w:tcPr>
            <w:tcW w:w="4876" w:type="dxa"/>
          </w:tcPr>
          <w:p w:rsidR="00C96F8F" w:rsidRPr="00D62A8C" w:rsidRDefault="00C96F8F" w:rsidP="00681E4A">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חלקים</w:t>
            </w:r>
            <w:r w:rsidRPr="00CA6199">
              <w:rPr>
                <w:sz w:val="20"/>
                <w:szCs w:val="20"/>
                <w:highlight w:val="magenta"/>
                <w:rtl/>
              </w:rPr>
              <w:t xml:space="preserve"> </w:t>
            </w:r>
            <w:r w:rsidRPr="00CA6199">
              <w:rPr>
                <w:rFonts w:hint="eastAsia"/>
                <w:sz w:val="20"/>
                <w:szCs w:val="20"/>
                <w:highlight w:val="magenta"/>
                <w:rtl/>
              </w:rPr>
              <w:t>חסויים</w:t>
            </w:r>
            <w:r w:rsidRPr="00CA6199">
              <w:rPr>
                <w:sz w:val="20"/>
                <w:szCs w:val="20"/>
                <w:highlight w:val="magenta"/>
                <w:rtl/>
              </w:rPr>
              <w:t xml:space="preserve"> </w:t>
            </w:r>
            <w:r w:rsidRPr="00CA6199">
              <w:rPr>
                <w:rFonts w:hint="eastAsia"/>
                <w:sz w:val="20"/>
                <w:szCs w:val="20"/>
                <w:highlight w:val="magenta"/>
                <w:rtl/>
              </w:rPr>
              <w:t>בהצעה</w:t>
            </w:r>
            <w:r w:rsidRPr="00D62A8C">
              <w:rPr>
                <w:sz w:val="20"/>
                <w:szCs w:val="20"/>
                <w:highlight w:val="magenta"/>
                <w:rtl/>
              </w:rPr>
              <w:fldChar w:fldCharType="end"/>
            </w:r>
          </w:p>
        </w:tc>
        <w:tc>
          <w:tcPr>
            <w:tcW w:w="3402" w:type="dxa"/>
          </w:tcPr>
          <w:p w:rsidR="00C96F8F" w:rsidRPr="00D62A8C" w:rsidRDefault="00C96F8F" w:rsidP="003336F8">
            <w:pPr>
              <w:widowControl w:val="0"/>
              <w:spacing w:line="240" w:lineRule="auto"/>
              <w:rPr>
                <w:sz w:val="20"/>
                <w:szCs w:val="20"/>
                <w:rtl/>
              </w:rPr>
            </w:pPr>
            <w:r w:rsidRPr="00D62A8C">
              <w:rPr>
                <w:rFonts w:hint="cs"/>
                <w:sz w:val="20"/>
                <w:szCs w:val="20"/>
                <w:rtl/>
              </w:rPr>
              <w:t>יש למלא ולחתום.</w:t>
            </w:r>
          </w:p>
        </w:tc>
      </w:tr>
      <w:tr w:rsidR="00C96F8F" w:rsidRPr="00D62A8C" w:rsidTr="00D44AD0">
        <w:trPr>
          <w:cantSplit/>
          <w:jc w:val="right"/>
        </w:trPr>
        <w:tc>
          <w:tcPr>
            <w:tcW w:w="1047" w:type="dxa"/>
          </w:tcPr>
          <w:p w:rsidR="00C96F8F" w:rsidRPr="00D62A8C" w:rsidRDefault="00C96F8F" w:rsidP="00C96F8F">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ascii="Times New Roman Bold" w:hAnsi="Times New Roman Bold" w:hint="eastAsia"/>
                <w:sz w:val="20"/>
                <w:szCs w:val="20"/>
                <w:highlight w:val="magenta"/>
                <w:rtl/>
              </w:rPr>
              <w:t>נספח</w:t>
            </w:r>
            <w:r w:rsidRPr="00CA6199">
              <w:rPr>
                <w:rFonts w:ascii="Times New Roman Bold" w:hAnsi="Times New Roman Bold" w:hint="cs"/>
                <w:sz w:val="20"/>
                <w:szCs w:val="20"/>
                <w:highlight w:val="magenta"/>
                <w:rtl/>
              </w:rPr>
              <w:t xml:space="preserve"> </w:t>
            </w:r>
            <w:r>
              <w:rPr>
                <w:rFonts w:ascii="Times New Roman Bold" w:hAnsi="Times New Roman Bold"/>
                <w:sz w:val="20"/>
                <w:szCs w:val="20"/>
                <w:highlight w:val="magenta"/>
              </w:rPr>
              <w:t>5</w:t>
            </w:r>
            <w:r w:rsidRPr="00CA6199">
              <w:rPr>
                <w:sz w:val="20"/>
                <w:szCs w:val="20"/>
                <w:highlight w:val="magenta"/>
                <w:rtl/>
              </w:rPr>
              <w:t xml:space="preserve">1 </w:t>
            </w:r>
            <w:r w:rsidRPr="00D62A8C">
              <w:rPr>
                <w:sz w:val="20"/>
                <w:szCs w:val="20"/>
                <w:highlight w:val="magenta"/>
                <w:rtl/>
              </w:rPr>
              <w:fldChar w:fldCharType="end"/>
            </w:r>
          </w:p>
        </w:tc>
        <w:tc>
          <w:tcPr>
            <w:tcW w:w="4876" w:type="dxa"/>
          </w:tcPr>
          <w:p w:rsidR="00C96F8F" w:rsidRPr="00D62A8C" w:rsidRDefault="00C96F8F"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כתב</w:t>
            </w:r>
            <w:r w:rsidRPr="00CA6199">
              <w:rPr>
                <w:sz w:val="20"/>
                <w:szCs w:val="20"/>
                <w:highlight w:val="magenta"/>
                <w:rtl/>
              </w:rPr>
              <w:t xml:space="preserve"> </w:t>
            </w:r>
            <w:r w:rsidRPr="00CA6199">
              <w:rPr>
                <w:rFonts w:hint="eastAsia"/>
                <w:sz w:val="20"/>
                <w:szCs w:val="20"/>
                <w:highlight w:val="magenta"/>
                <w:rtl/>
              </w:rPr>
              <w:t>ערבות</w:t>
            </w:r>
            <w:r w:rsidRPr="00CA6199">
              <w:rPr>
                <w:sz w:val="20"/>
                <w:szCs w:val="20"/>
                <w:highlight w:val="magenta"/>
                <w:rtl/>
              </w:rPr>
              <w:t xml:space="preserve"> </w:t>
            </w:r>
            <w:r w:rsidRPr="00CA6199">
              <w:rPr>
                <w:rFonts w:hint="eastAsia"/>
                <w:sz w:val="20"/>
                <w:szCs w:val="20"/>
                <w:highlight w:val="magenta"/>
                <w:rtl/>
              </w:rPr>
              <w:t>ביצוע</w:t>
            </w:r>
            <w:r w:rsidRPr="00D62A8C">
              <w:rPr>
                <w:sz w:val="20"/>
                <w:szCs w:val="20"/>
                <w:highlight w:val="magenta"/>
                <w:rtl/>
              </w:rPr>
              <w:fldChar w:fldCharType="end"/>
            </w:r>
          </w:p>
        </w:tc>
        <w:tc>
          <w:tcPr>
            <w:tcW w:w="3402" w:type="dxa"/>
          </w:tcPr>
          <w:p w:rsidR="00C96F8F" w:rsidRPr="00D62A8C" w:rsidRDefault="00C96F8F" w:rsidP="003336F8">
            <w:pPr>
              <w:widowControl w:val="0"/>
              <w:spacing w:line="240" w:lineRule="auto"/>
              <w:rPr>
                <w:sz w:val="20"/>
                <w:szCs w:val="20"/>
                <w:rtl/>
              </w:rPr>
            </w:pPr>
            <w:r w:rsidRPr="00D62A8C">
              <w:rPr>
                <w:rFonts w:hint="cs"/>
                <w:sz w:val="20"/>
                <w:szCs w:val="20"/>
                <w:rtl/>
              </w:rPr>
              <w:t>יש לחתום.</w:t>
            </w:r>
          </w:p>
        </w:tc>
      </w:tr>
      <w:tr w:rsidR="00C96F8F" w:rsidRPr="00D62A8C" w:rsidTr="00D44AD0">
        <w:trPr>
          <w:cantSplit/>
          <w:trHeight w:val="51"/>
          <w:jc w:val="right"/>
        </w:trPr>
        <w:tc>
          <w:tcPr>
            <w:tcW w:w="1047" w:type="dxa"/>
          </w:tcPr>
          <w:p w:rsidR="00C96F8F" w:rsidRPr="00D62A8C" w:rsidRDefault="00C96F8F" w:rsidP="003336F8">
            <w:pPr>
              <w:widowControl w:val="0"/>
              <w:overflowPunct w:val="0"/>
              <w:autoSpaceDE w:val="0"/>
              <w:autoSpaceDN w:val="0"/>
              <w:adjustRightInd w:val="0"/>
              <w:spacing w:line="240" w:lineRule="auto"/>
              <w:textAlignment w:val="baseline"/>
              <w:rPr>
                <w:sz w:val="20"/>
                <w:szCs w:val="20"/>
                <w:highlight w:val="magenta"/>
              </w:rPr>
            </w:pPr>
          </w:p>
        </w:tc>
        <w:tc>
          <w:tcPr>
            <w:tcW w:w="4876" w:type="dxa"/>
          </w:tcPr>
          <w:p w:rsidR="00C96F8F" w:rsidRPr="00D62A8C" w:rsidRDefault="00C96F8F" w:rsidP="003336F8">
            <w:pPr>
              <w:widowControl w:val="0"/>
              <w:spacing w:line="240" w:lineRule="auto"/>
              <w:rPr>
                <w:sz w:val="20"/>
                <w:szCs w:val="20"/>
                <w:highlight w:val="magenta"/>
                <w:rtl/>
              </w:rPr>
            </w:pPr>
          </w:p>
        </w:tc>
        <w:tc>
          <w:tcPr>
            <w:tcW w:w="3402" w:type="dxa"/>
          </w:tcPr>
          <w:p w:rsidR="00C96F8F" w:rsidRPr="00D62A8C" w:rsidRDefault="00C96F8F" w:rsidP="003336F8">
            <w:pPr>
              <w:widowControl w:val="0"/>
              <w:spacing w:line="240" w:lineRule="auto"/>
              <w:rPr>
                <w:sz w:val="20"/>
                <w:szCs w:val="20"/>
                <w:rtl/>
              </w:rPr>
            </w:pPr>
          </w:p>
        </w:tc>
      </w:tr>
      <w:tr w:rsidR="00C96F8F" w:rsidRPr="00D62A8C" w:rsidTr="00D44AD0">
        <w:trPr>
          <w:cantSplit/>
          <w:jc w:val="right"/>
        </w:trPr>
        <w:tc>
          <w:tcPr>
            <w:tcW w:w="1047" w:type="dxa"/>
          </w:tcPr>
          <w:p w:rsidR="00C96F8F" w:rsidRPr="00D62A8C" w:rsidRDefault="00C96F8F" w:rsidP="00C96F8F">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Pr>
                <w:sz w:val="20"/>
                <w:szCs w:val="20"/>
                <w:highlight w:val="magenta"/>
              </w:rPr>
              <w:t>6</w:t>
            </w:r>
            <w:r w:rsidRPr="00CA6199">
              <w:rPr>
                <w:sz w:val="20"/>
                <w:szCs w:val="20"/>
                <w:highlight w:val="magenta"/>
                <w:rtl/>
              </w:rPr>
              <w:t xml:space="preserve">1 </w:t>
            </w:r>
            <w:r w:rsidRPr="00D62A8C">
              <w:rPr>
                <w:sz w:val="20"/>
                <w:szCs w:val="20"/>
                <w:highlight w:val="magenta"/>
                <w:rtl/>
              </w:rPr>
              <w:fldChar w:fldCharType="end"/>
            </w:r>
          </w:p>
        </w:tc>
        <w:tc>
          <w:tcPr>
            <w:tcW w:w="4876" w:type="dxa"/>
          </w:tcPr>
          <w:p w:rsidR="00C96F8F" w:rsidRPr="00D62A8C" w:rsidRDefault="00C96F8F"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נוהל</w:t>
            </w:r>
            <w:r w:rsidRPr="00CA6199">
              <w:rPr>
                <w:sz w:val="20"/>
                <w:szCs w:val="20"/>
                <w:highlight w:val="magenta"/>
                <w:rtl/>
              </w:rPr>
              <w:t xml:space="preserve"> </w:t>
            </w:r>
            <w:r w:rsidRPr="00CA6199">
              <w:rPr>
                <w:rFonts w:hint="eastAsia"/>
                <w:sz w:val="20"/>
                <w:szCs w:val="20"/>
                <w:highlight w:val="magenta"/>
                <w:rtl/>
              </w:rPr>
              <w:t>הגרלה</w:t>
            </w:r>
            <w:r w:rsidRPr="00CA6199">
              <w:rPr>
                <w:sz w:val="20"/>
                <w:szCs w:val="20"/>
                <w:highlight w:val="magenta"/>
                <w:rtl/>
              </w:rPr>
              <w:t xml:space="preserve"> </w:t>
            </w:r>
            <w:r w:rsidRPr="00CA6199">
              <w:rPr>
                <w:rFonts w:hint="eastAsia"/>
                <w:sz w:val="20"/>
                <w:szCs w:val="20"/>
                <w:highlight w:val="magenta"/>
                <w:rtl/>
              </w:rPr>
              <w:t>לבחירת</w:t>
            </w:r>
            <w:r w:rsidRPr="00CA6199">
              <w:rPr>
                <w:sz w:val="20"/>
                <w:szCs w:val="20"/>
                <w:highlight w:val="magenta"/>
                <w:rtl/>
              </w:rPr>
              <w:t xml:space="preserve"> </w:t>
            </w:r>
            <w:r w:rsidRPr="00CA6199">
              <w:rPr>
                <w:rFonts w:hint="eastAsia"/>
                <w:sz w:val="20"/>
                <w:szCs w:val="20"/>
                <w:highlight w:val="magenta"/>
                <w:rtl/>
              </w:rPr>
              <w:t>הזוכה</w:t>
            </w:r>
            <w:r w:rsidRPr="00CA6199">
              <w:rPr>
                <w:sz w:val="20"/>
                <w:szCs w:val="20"/>
                <w:highlight w:val="magenta"/>
                <w:rtl/>
              </w:rPr>
              <w:t xml:space="preserve"> </w:t>
            </w:r>
            <w:r w:rsidRPr="00CA6199">
              <w:rPr>
                <w:rFonts w:hint="eastAsia"/>
                <w:sz w:val="20"/>
                <w:szCs w:val="20"/>
                <w:highlight w:val="magenta"/>
                <w:rtl/>
              </w:rPr>
              <w:t>למכרז</w:t>
            </w:r>
            <w:r w:rsidRPr="00D62A8C">
              <w:rPr>
                <w:sz w:val="20"/>
                <w:szCs w:val="20"/>
                <w:highlight w:val="magenta"/>
                <w:rtl/>
              </w:rPr>
              <w:fldChar w:fldCharType="end"/>
            </w:r>
          </w:p>
        </w:tc>
        <w:tc>
          <w:tcPr>
            <w:tcW w:w="3402" w:type="dxa"/>
          </w:tcPr>
          <w:p w:rsidR="00C96F8F" w:rsidRPr="00D62A8C" w:rsidRDefault="00C96F8F" w:rsidP="003336F8">
            <w:pPr>
              <w:widowControl w:val="0"/>
              <w:spacing w:line="240" w:lineRule="auto"/>
              <w:rPr>
                <w:sz w:val="20"/>
                <w:szCs w:val="20"/>
                <w:rtl/>
              </w:rPr>
            </w:pPr>
            <w:r w:rsidRPr="00D62A8C">
              <w:rPr>
                <w:rFonts w:hint="cs"/>
                <w:sz w:val="20"/>
                <w:szCs w:val="20"/>
                <w:rtl/>
              </w:rPr>
              <w:t>יש לחתום.</w:t>
            </w:r>
          </w:p>
        </w:tc>
      </w:tr>
      <w:tr w:rsidR="00C96F8F" w:rsidRPr="00D62A8C" w:rsidTr="00D44AD0">
        <w:trPr>
          <w:cantSplit/>
          <w:jc w:val="right"/>
        </w:trPr>
        <w:tc>
          <w:tcPr>
            <w:tcW w:w="1047" w:type="dxa"/>
          </w:tcPr>
          <w:p w:rsidR="00C96F8F" w:rsidRPr="00D62A8C" w:rsidRDefault="00C96F8F" w:rsidP="00C96F8F">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Pr>
                <w:sz w:val="20"/>
                <w:szCs w:val="20"/>
                <w:highlight w:val="magenta"/>
              </w:rPr>
              <w:t>17</w:t>
            </w:r>
            <w:r w:rsidRPr="00D62A8C">
              <w:rPr>
                <w:sz w:val="20"/>
                <w:szCs w:val="20"/>
                <w:highlight w:val="red"/>
                <w:rtl/>
              </w:rPr>
              <w:fldChar w:fldCharType="end"/>
            </w:r>
          </w:p>
        </w:tc>
        <w:tc>
          <w:tcPr>
            <w:tcW w:w="4876" w:type="dxa"/>
          </w:tcPr>
          <w:p w:rsidR="00C96F8F" w:rsidRPr="00D62A8C" w:rsidRDefault="00C96F8F"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rFonts w:hint="eastAsia"/>
                <w:sz w:val="20"/>
                <w:szCs w:val="20"/>
                <w:highlight w:val="magenta"/>
                <w:rtl/>
              </w:rPr>
              <w:t>הצמדה</w:t>
            </w:r>
            <w:r w:rsidRPr="00D62A8C">
              <w:rPr>
                <w:sz w:val="20"/>
                <w:szCs w:val="20"/>
                <w:highlight w:val="magenta"/>
                <w:rtl/>
              </w:rPr>
              <w:fldChar w:fldCharType="end"/>
            </w:r>
          </w:p>
        </w:tc>
        <w:tc>
          <w:tcPr>
            <w:tcW w:w="3402" w:type="dxa"/>
          </w:tcPr>
          <w:p w:rsidR="00C96F8F" w:rsidRPr="00D62A8C" w:rsidRDefault="00C96F8F" w:rsidP="003336F8">
            <w:pPr>
              <w:widowControl w:val="0"/>
              <w:spacing w:line="240" w:lineRule="auto"/>
              <w:rPr>
                <w:sz w:val="20"/>
                <w:szCs w:val="20"/>
                <w:rtl/>
              </w:rPr>
            </w:pPr>
            <w:r w:rsidRPr="00D62A8C">
              <w:rPr>
                <w:rFonts w:hint="cs"/>
                <w:sz w:val="20"/>
                <w:szCs w:val="20"/>
                <w:rtl/>
              </w:rPr>
              <w:t>יש לחתום.</w:t>
            </w:r>
          </w:p>
        </w:tc>
      </w:tr>
      <w:tr w:rsidR="00C96F8F" w:rsidRPr="00D62A8C" w:rsidTr="00D44AD0">
        <w:trPr>
          <w:cantSplit/>
          <w:jc w:val="right"/>
        </w:trPr>
        <w:tc>
          <w:tcPr>
            <w:tcW w:w="1047" w:type="dxa"/>
          </w:tcPr>
          <w:p w:rsidR="00C96F8F" w:rsidRPr="00D62A8C" w:rsidRDefault="00C96F8F" w:rsidP="00C96979">
            <w:pPr>
              <w:widowControl w:val="0"/>
              <w:overflowPunct w:val="0"/>
              <w:autoSpaceDE w:val="0"/>
              <w:autoSpaceDN w:val="0"/>
              <w:adjustRightInd w:val="0"/>
              <w:spacing w:line="240" w:lineRule="auto"/>
              <w:textAlignment w:val="baseline"/>
              <w:rPr>
                <w:sz w:val="20"/>
                <w:szCs w:val="20"/>
                <w:highlight w:val="red"/>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Pr="00CA6199">
              <w:rPr>
                <w:rFonts w:hint="cs"/>
                <w:sz w:val="20"/>
                <w:szCs w:val="20"/>
                <w:highlight w:val="magenta"/>
                <w:rtl/>
              </w:rPr>
              <w:t xml:space="preserve">נספח </w:t>
            </w:r>
            <w:r>
              <w:rPr>
                <w:rFonts w:hint="cs"/>
                <w:sz w:val="20"/>
                <w:szCs w:val="20"/>
                <w:highlight w:val="magenta"/>
                <w:rtl/>
              </w:rPr>
              <w:t>18</w:t>
            </w:r>
            <w:r w:rsidRPr="00CA6199">
              <w:rPr>
                <w:sz w:val="20"/>
                <w:szCs w:val="20"/>
                <w:highlight w:val="magenta"/>
                <w:rtl/>
              </w:rPr>
              <w:t xml:space="preserve"> </w:t>
            </w:r>
            <w:r w:rsidRPr="001C68ED">
              <w:rPr>
                <w:sz w:val="20"/>
                <w:szCs w:val="20"/>
                <w:highlight w:val="magenta"/>
                <w:rtl/>
              </w:rPr>
              <w:fldChar w:fldCharType="end"/>
            </w:r>
          </w:p>
        </w:tc>
        <w:tc>
          <w:tcPr>
            <w:tcW w:w="4876" w:type="dxa"/>
          </w:tcPr>
          <w:p w:rsidR="00C96F8F" w:rsidRPr="00D62A8C" w:rsidRDefault="00C96F8F" w:rsidP="00C96979">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eastAsia"/>
                <w:sz w:val="20"/>
                <w:szCs w:val="20"/>
                <w:highlight w:val="magenta"/>
                <w:rtl/>
              </w:rPr>
              <w:t>הסכ</w:t>
            </w:r>
            <w:r w:rsidRPr="00CA6199">
              <w:rPr>
                <w:rFonts w:hint="cs"/>
                <w:sz w:val="20"/>
                <w:szCs w:val="20"/>
                <w:highlight w:val="magenta"/>
                <w:rtl/>
              </w:rPr>
              <w:t>ם התקשרות</w:t>
            </w:r>
            <w:r>
              <w:rPr>
                <w:sz w:val="20"/>
                <w:szCs w:val="20"/>
                <w:highlight w:val="magenta"/>
                <w:rtl/>
              </w:rPr>
              <w:fldChar w:fldCharType="end"/>
            </w:r>
          </w:p>
        </w:tc>
        <w:tc>
          <w:tcPr>
            <w:tcW w:w="3402" w:type="dxa"/>
          </w:tcPr>
          <w:p w:rsidR="00C96F8F" w:rsidRPr="00D62A8C" w:rsidRDefault="00C96F8F" w:rsidP="00C96979">
            <w:pPr>
              <w:widowControl w:val="0"/>
              <w:spacing w:line="240" w:lineRule="auto"/>
              <w:rPr>
                <w:sz w:val="20"/>
                <w:szCs w:val="20"/>
                <w:rtl/>
              </w:rPr>
            </w:pPr>
            <w:r w:rsidRPr="00D62A8C">
              <w:rPr>
                <w:rFonts w:hint="cs"/>
                <w:sz w:val="20"/>
                <w:szCs w:val="20"/>
                <w:rtl/>
              </w:rPr>
              <w:t>יש לחתום.</w:t>
            </w:r>
          </w:p>
        </w:tc>
      </w:tr>
      <w:tr w:rsidR="00C96F8F" w:rsidRPr="00D62A8C" w:rsidTr="00D44AD0">
        <w:trPr>
          <w:cantSplit/>
          <w:jc w:val="right"/>
        </w:trPr>
        <w:tc>
          <w:tcPr>
            <w:tcW w:w="1047" w:type="dxa"/>
          </w:tcPr>
          <w:p w:rsidR="00C96F8F" w:rsidRPr="001C68ED" w:rsidRDefault="00C96F8F" w:rsidP="00FB5E92">
            <w:pPr>
              <w:widowControl w:val="0"/>
              <w:spacing w:line="240" w:lineRule="auto"/>
              <w:rPr>
                <w:sz w:val="20"/>
                <w:szCs w:val="20"/>
                <w:highlight w:val="magenta"/>
                <w:rtl/>
              </w:rPr>
            </w:pPr>
          </w:p>
        </w:tc>
        <w:tc>
          <w:tcPr>
            <w:tcW w:w="4876" w:type="dxa"/>
          </w:tcPr>
          <w:p w:rsidR="00C96F8F" w:rsidRPr="00D62A8C" w:rsidRDefault="00C96F8F" w:rsidP="0069314D">
            <w:pPr>
              <w:widowControl w:val="0"/>
              <w:spacing w:line="240" w:lineRule="auto"/>
              <w:rPr>
                <w:sz w:val="20"/>
                <w:szCs w:val="20"/>
                <w:highlight w:val="magenta"/>
                <w:rtl/>
              </w:rPr>
            </w:pPr>
          </w:p>
        </w:tc>
        <w:tc>
          <w:tcPr>
            <w:tcW w:w="3402" w:type="dxa"/>
          </w:tcPr>
          <w:p w:rsidR="00C96F8F" w:rsidRPr="00D62A8C" w:rsidRDefault="00C96F8F" w:rsidP="00C96979">
            <w:pPr>
              <w:widowControl w:val="0"/>
              <w:spacing w:line="240" w:lineRule="auto"/>
              <w:rPr>
                <w:sz w:val="20"/>
                <w:szCs w:val="20"/>
                <w:rtl/>
              </w:rPr>
            </w:pPr>
          </w:p>
        </w:tc>
      </w:tr>
    </w:tbl>
    <w:p w:rsidR="00316D48" w:rsidRPr="00D62A8C" w:rsidRDefault="00316D48" w:rsidP="00316D48">
      <w:pPr>
        <w:pStyle w:val="HNormal"/>
        <w:widowControl w:val="0"/>
        <w:rPr>
          <w:rFonts w:cs="David"/>
          <w:noProof w:val="0"/>
          <w:szCs w:val="20"/>
          <w:highlight w:val="magenta"/>
          <w:rtl/>
        </w:rPr>
      </w:pPr>
      <w:bookmarkStart w:id="175" w:name="_Ref382520948"/>
      <w:bookmarkStart w:id="176" w:name="_Toc285980552"/>
      <w:bookmarkStart w:id="177" w:name="_Toc378247286"/>
      <w:bookmarkStart w:id="178" w:name="_Toc378751275"/>
      <w:bookmarkStart w:id="179" w:name="_Toc365486689"/>
      <w:bookmarkStart w:id="180" w:name="_Ref382489499"/>
      <w:bookmarkStart w:id="181" w:name="_Toc285980546"/>
      <w:bookmarkStart w:id="182" w:name="_Toc378247272"/>
      <w:bookmarkStart w:id="183" w:name="_Toc378751261"/>
      <w:bookmarkStart w:id="184" w:name="_Toc365486676"/>
    </w:p>
    <w:p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rsidR="003336F8" w:rsidRPr="00D62A8C" w:rsidRDefault="003336F8">
      <w:pPr>
        <w:bidi w:val="0"/>
        <w:spacing w:line="240" w:lineRule="auto"/>
        <w:jc w:val="left"/>
        <w:rPr>
          <w:sz w:val="20"/>
          <w:szCs w:val="20"/>
        </w:rPr>
      </w:pPr>
      <w:r w:rsidRPr="00D62A8C">
        <w:rPr>
          <w:sz w:val="20"/>
          <w:szCs w:val="20"/>
          <w:rtl/>
        </w:rPr>
        <w:br w:type="page"/>
      </w:r>
    </w:p>
    <w:p w:rsidR="003336F8" w:rsidRPr="00D62A8C" w:rsidRDefault="003336F8" w:rsidP="009F6B59">
      <w:pPr>
        <w:pStyle w:val="8"/>
        <w:rPr>
          <w:highlight w:val="magenta"/>
          <w:rtl/>
        </w:rPr>
      </w:pPr>
      <w:bookmarkStart w:id="185" w:name="נספח_פירוט_השירותים"/>
      <w:bookmarkStart w:id="186"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5"/>
      <w:r w:rsidRPr="00D62A8C">
        <w:rPr>
          <w:highlight w:val="magenta"/>
          <w:rtl/>
        </w:rPr>
        <w:t xml:space="preserve"> </w:t>
      </w:r>
      <w:r w:rsidRPr="00D62A8C">
        <w:rPr>
          <w:highlight w:val="magenta"/>
          <w:rtl/>
        </w:rPr>
        <w:tab/>
      </w:r>
      <w:bookmarkStart w:id="187" w:name="נספח_פירוט_השירותים_כותרת"/>
      <w:r w:rsidR="009F6B59">
        <w:rPr>
          <w:rFonts w:hint="cs"/>
          <w:highlight w:val="magenta"/>
          <w:rtl/>
        </w:rPr>
        <w:t>מפרט טכני ו</w:t>
      </w:r>
      <w:r w:rsidRPr="00D62A8C">
        <w:rPr>
          <w:rFonts w:hint="cs"/>
          <w:highlight w:val="magenta"/>
          <w:rtl/>
        </w:rPr>
        <w:t xml:space="preserve">השירותים הנדרשים </w:t>
      </w:r>
      <w:bookmarkEnd w:id="186"/>
      <w:bookmarkEnd w:id="187"/>
    </w:p>
    <w:p w:rsidR="00681E4A" w:rsidRPr="00D62A8C" w:rsidRDefault="00681E4A" w:rsidP="00681E4A">
      <w:pPr>
        <w:rPr>
          <w:highlight w:val="magenta"/>
          <w:rtl/>
        </w:rPr>
      </w:pPr>
    </w:p>
    <w:p w:rsidR="003336F8" w:rsidRDefault="003336F8" w:rsidP="002A1105">
      <w:pPr>
        <w:numPr>
          <w:ilvl w:val="0"/>
          <w:numId w:val="26"/>
        </w:numPr>
        <w:spacing w:before="360" w:after="120"/>
        <w:ind w:left="567" w:hanging="567"/>
        <w:rPr>
          <w:b/>
          <w:bCs/>
          <w:sz w:val="28"/>
          <w:szCs w:val="28"/>
          <w:u w:val="single"/>
          <w:rtl/>
        </w:rPr>
      </w:pPr>
      <w:bookmarkStart w:id="188" w:name="_Ref398324607"/>
      <w:r w:rsidRPr="00D62A8C">
        <w:rPr>
          <w:rFonts w:hint="eastAsia"/>
          <w:b/>
          <w:bCs/>
          <w:sz w:val="28"/>
          <w:szCs w:val="28"/>
          <w:u w:val="single"/>
          <w:rtl/>
        </w:rPr>
        <w:t>כללי</w:t>
      </w:r>
      <w:bookmarkEnd w:id="188"/>
    </w:p>
    <w:p w:rsidR="007042EF" w:rsidRPr="002301FC" w:rsidRDefault="007042EF" w:rsidP="002A1105">
      <w:pPr>
        <w:numPr>
          <w:ilvl w:val="1"/>
          <w:numId w:val="26"/>
        </w:numPr>
        <w:spacing w:before="360" w:after="120"/>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rsidR="007042EF" w:rsidRPr="00A5569B" w:rsidRDefault="007042EF" w:rsidP="002A1105">
      <w:pPr>
        <w:numPr>
          <w:ilvl w:val="1"/>
          <w:numId w:val="26"/>
        </w:numPr>
      </w:pPr>
      <w:r w:rsidRPr="00A5569B">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A5569B" w:rsidRDefault="007042EF" w:rsidP="007042EF">
      <w:pPr>
        <w:numPr>
          <w:ilvl w:val="1"/>
          <w:numId w:val="26"/>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rsidR="007042EF" w:rsidRPr="00A470AB" w:rsidRDefault="007042EF" w:rsidP="002A1105">
      <w:pPr>
        <w:numPr>
          <w:ilvl w:val="1"/>
          <w:numId w:val="26"/>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rsidR="007042EF" w:rsidRPr="00FB5E92" w:rsidRDefault="007042EF" w:rsidP="002A1105">
      <w:pPr>
        <w:pStyle w:val="a2"/>
        <w:rPr>
          <w:sz w:val="22"/>
          <w:szCs w:val="22"/>
          <w:rtl/>
        </w:rPr>
      </w:pPr>
    </w:p>
    <w:p w:rsidR="0026581D" w:rsidRPr="00FB5E92" w:rsidRDefault="0026581D" w:rsidP="0026581D">
      <w:pPr>
        <w:numPr>
          <w:ilvl w:val="0"/>
          <w:numId w:val="26"/>
        </w:numPr>
        <w:spacing w:before="360" w:after="120"/>
        <w:rPr>
          <w:sz w:val="22"/>
        </w:rPr>
      </w:pPr>
      <w:bookmarkStart w:id="189" w:name="_Ref398324611"/>
      <w:r w:rsidRPr="00FB5E92">
        <w:rPr>
          <w:sz w:val="22"/>
          <w:rtl/>
        </w:rPr>
        <w:t xml:space="preserve">רקע : </w:t>
      </w:r>
    </w:p>
    <w:p w:rsidR="0026581D" w:rsidRPr="00FB5E92" w:rsidRDefault="0026581D" w:rsidP="00BA39E3">
      <w:pPr>
        <w:ind w:left="565"/>
        <w:rPr>
          <w:sz w:val="22"/>
          <w:rtl/>
        </w:rPr>
      </w:pPr>
      <w:r w:rsidRPr="00FB5E92">
        <w:rPr>
          <w:sz w:val="22"/>
          <w:rtl/>
        </w:rPr>
        <w:t>קבוצות גדולות של קורמורנים חורפים בישראל ב</w:t>
      </w:r>
      <w:r w:rsidR="00BA39E3" w:rsidRPr="00FB5E92">
        <w:rPr>
          <w:rFonts w:hint="cs"/>
          <w:sz w:val="22"/>
          <w:rtl/>
        </w:rPr>
        <w:t>עשרים ה</w:t>
      </w:r>
      <w:r w:rsidRPr="00FB5E92">
        <w:rPr>
          <w:sz w:val="22"/>
          <w:rtl/>
        </w:rPr>
        <w:t>שנים האחרונות, חלקם (</w:t>
      </w:r>
      <w:r w:rsidR="00BA39E3" w:rsidRPr="00FB5E92">
        <w:rPr>
          <w:rFonts w:hint="cs"/>
          <w:sz w:val="22"/>
          <w:rtl/>
        </w:rPr>
        <w:t>מספר</w:t>
      </w:r>
      <w:r w:rsidRPr="00FB5E92">
        <w:rPr>
          <w:sz w:val="22"/>
          <w:rtl/>
        </w:rPr>
        <w:t xml:space="preserve"> אלפים), ממקדים את שהייתם לצורך הזנה באגם הכנרת.</w:t>
      </w:r>
    </w:p>
    <w:p w:rsidR="0026581D" w:rsidRPr="00FB5E92" w:rsidRDefault="0026581D" w:rsidP="00BA39E3">
      <w:pPr>
        <w:spacing w:before="360" w:after="120"/>
        <w:ind w:left="565"/>
        <w:rPr>
          <w:sz w:val="22"/>
          <w:rtl/>
        </w:rPr>
      </w:pPr>
      <w:r w:rsidRPr="00FB5E92">
        <w:rPr>
          <w:sz w:val="22"/>
          <w:rtl/>
        </w:rPr>
        <w:t>שילוב של טורף מיומן ויכולת נדידה מוגבלת בתקופת החורף, מעמיד את משאבי הדגה בכנרת ואת אמנון הגליל בסכנת הידלדלות עד לפגיעה במשאב, בשל לחץ הדיג של הקורמורן הגדול.</w:t>
      </w:r>
    </w:p>
    <w:p w:rsidR="0026581D" w:rsidRDefault="0026581D" w:rsidP="00BA39E3">
      <w:pPr>
        <w:spacing w:before="360" w:after="120"/>
        <w:ind w:left="565"/>
        <w:rPr>
          <w:sz w:val="22"/>
          <w:rtl/>
        </w:rPr>
      </w:pPr>
      <w:r w:rsidRPr="00FB5E92">
        <w:rPr>
          <w:sz w:val="22"/>
          <w:rtl/>
        </w:rPr>
        <w:t>מחקרים וניסיון מצביעים על כך שאחת הדרכים להטריד קורמורנים כדי להפחית את הנזק הנגרם מטריפת דגה, הנה להטרידם בשנתם</w:t>
      </w:r>
      <w:r w:rsidR="00BA39E3" w:rsidRPr="00FB5E92">
        <w:rPr>
          <w:rFonts w:hint="cs"/>
          <w:sz w:val="22"/>
          <w:rtl/>
        </w:rPr>
        <w:t>, וכגורם משני בעת אכילתם בגוף המים</w:t>
      </w:r>
      <w:r w:rsidRPr="00FB5E92">
        <w:rPr>
          <w:sz w:val="22"/>
          <w:rtl/>
        </w:rPr>
        <w:t>. מכ</w:t>
      </w:r>
      <w:r w:rsidR="00BA39E3" w:rsidRPr="00FB5E92">
        <w:rPr>
          <w:rFonts w:hint="cs"/>
          <w:sz w:val="22"/>
          <w:rtl/>
        </w:rPr>
        <w:t>י</w:t>
      </w:r>
      <w:r w:rsidRPr="00FB5E92">
        <w:rPr>
          <w:sz w:val="22"/>
          <w:rtl/>
        </w:rPr>
        <w:t>וון שחלק גדול מהקורמורנים הניזונים בכנרת ישנים על גבי עצים בתחום שמורת הטבע "בקעת בית ציידא" – היא "הבטיחה", ומכוון שרט"ג אוסרת על הטרדת קורמורנים בתחום השמורה, תכנית זו מתמקדת בהטרדת הקורמורנים בעת שאלו ניזונים מדגת הכנרת.</w:t>
      </w:r>
    </w:p>
    <w:p w:rsidR="00AD63A4" w:rsidRDefault="00AD63A4" w:rsidP="00AD63A4">
      <w:pPr>
        <w:pStyle w:val="a2"/>
        <w:rPr>
          <w:rtl/>
        </w:rPr>
      </w:pPr>
    </w:p>
    <w:p w:rsidR="00AD63A4" w:rsidRPr="00AD63A4" w:rsidRDefault="00AD63A4" w:rsidP="00AD63A4">
      <w:pPr>
        <w:pStyle w:val="a2"/>
        <w:rPr>
          <w:rtl/>
        </w:rPr>
      </w:pPr>
    </w:p>
    <w:p w:rsidR="0026581D" w:rsidRPr="00FB5E92" w:rsidRDefault="0026581D" w:rsidP="0026581D">
      <w:pPr>
        <w:numPr>
          <w:ilvl w:val="0"/>
          <w:numId w:val="26"/>
        </w:numPr>
        <w:spacing w:before="360" w:after="120"/>
        <w:rPr>
          <w:sz w:val="22"/>
          <w:rtl/>
        </w:rPr>
      </w:pPr>
      <w:r w:rsidRPr="00FB5E92">
        <w:rPr>
          <w:sz w:val="22"/>
          <w:rtl/>
        </w:rPr>
        <w:t>המטרה:</w:t>
      </w:r>
    </w:p>
    <w:p w:rsidR="0026581D" w:rsidRPr="00FB5E92" w:rsidRDefault="002C04DB" w:rsidP="00BA39E3">
      <w:pPr>
        <w:numPr>
          <w:ilvl w:val="1"/>
          <w:numId w:val="26"/>
        </w:numPr>
        <w:spacing w:before="360" w:after="120"/>
        <w:rPr>
          <w:sz w:val="22"/>
          <w:rtl/>
        </w:rPr>
      </w:pPr>
      <w:r w:rsidRPr="00FB5E92">
        <w:rPr>
          <w:rFonts w:hint="cs"/>
          <w:sz w:val="22"/>
          <w:rtl/>
        </w:rPr>
        <w:lastRenderedPageBreak/>
        <w:t xml:space="preserve"> </w:t>
      </w:r>
      <w:r w:rsidR="0026581D" w:rsidRPr="00FB5E92">
        <w:rPr>
          <w:sz w:val="22"/>
          <w:rtl/>
        </w:rPr>
        <w:t>למנוע ככל שניתן מהקורמורן להיזון באגם באופן סדיר ובלתי מופרע וזאת על ידי הטרדתו בזמן שהוא מנסה לבצע ציד של דגי הכנרת.</w:t>
      </w:r>
    </w:p>
    <w:p w:rsidR="002C04DB" w:rsidRPr="00FB5E92" w:rsidRDefault="002C04DB" w:rsidP="002C04DB">
      <w:pPr>
        <w:numPr>
          <w:ilvl w:val="0"/>
          <w:numId w:val="26"/>
        </w:numPr>
        <w:spacing w:before="360" w:after="120"/>
        <w:rPr>
          <w:sz w:val="22"/>
        </w:rPr>
      </w:pPr>
      <w:r w:rsidRPr="00FB5E92">
        <w:rPr>
          <w:sz w:val="22"/>
          <w:rtl/>
        </w:rPr>
        <w:t>השירות יינתן בשטח אגם הכנרת.</w:t>
      </w:r>
    </w:p>
    <w:p w:rsidR="0026581D" w:rsidRPr="00FB5E92" w:rsidRDefault="0026581D" w:rsidP="0026581D">
      <w:pPr>
        <w:numPr>
          <w:ilvl w:val="0"/>
          <w:numId w:val="26"/>
        </w:numPr>
        <w:spacing w:before="360" w:after="120"/>
        <w:rPr>
          <w:sz w:val="22"/>
          <w:rtl/>
        </w:rPr>
      </w:pPr>
      <w:r w:rsidRPr="00FB5E92">
        <w:rPr>
          <w:sz w:val="22"/>
          <w:rtl/>
        </w:rPr>
        <w:t xml:space="preserve">אמצעים: </w:t>
      </w:r>
    </w:p>
    <w:p w:rsidR="0026581D" w:rsidRPr="00FB5E92" w:rsidRDefault="002C04DB" w:rsidP="00BA39E3">
      <w:pPr>
        <w:numPr>
          <w:ilvl w:val="1"/>
          <w:numId w:val="26"/>
        </w:numPr>
        <w:spacing w:before="360" w:after="120"/>
        <w:rPr>
          <w:sz w:val="22"/>
          <w:rtl/>
        </w:rPr>
      </w:pPr>
      <w:r w:rsidRPr="00FB5E92">
        <w:rPr>
          <w:rFonts w:hint="cs"/>
          <w:sz w:val="22"/>
          <w:rtl/>
        </w:rPr>
        <w:t xml:space="preserve"> </w:t>
      </w:r>
      <w:r w:rsidR="0026581D" w:rsidRPr="00FB5E92">
        <w:rPr>
          <w:sz w:val="22"/>
          <w:rtl/>
        </w:rPr>
        <w:t xml:space="preserve">הטרדה על ידי הפלגה מהירה אל </w:t>
      </w:r>
      <w:r w:rsidR="00BA39E3" w:rsidRPr="00FB5E92">
        <w:rPr>
          <w:rFonts w:hint="cs"/>
          <w:sz w:val="22"/>
          <w:rtl/>
        </w:rPr>
        <w:t>כיוון מרכז</w:t>
      </w:r>
      <w:r w:rsidR="0026581D" w:rsidRPr="00FB5E92">
        <w:rPr>
          <w:sz w:val="22"/>
          <w:rtl/>
        </w:rPr>
        <w:t xml:space="preserve"> להקות הקורמורנים המתיישבות על המים לקראת הזנה משותפת. הטרדה זו גורמת ללהקות הקורמורנים לבזבז אנרגיה רבה על ידי בריחה חוזרת ונשנית מפני הסיר</w:t>
      </w:r>
      <w:r w:rsidR="00BA39E3" w:rsidRPr="00FB5E92">
        <w:rPr>
          <w:rFonts w:hint="cs"/>
          <w:sz w:val="22"/>
          <w:rtl/>
        </w:rPr>
        <w:t>ות</w:t>
      </w:r>
      <w:r w:rsidR="0026581D" w:rsidRPr="00FB5E92">
        <w:rPr>
          <w:sz w:val="22"/>
          <w:rtl/>
        </w:rPr>
        <w:t>.</w:t>
      </w:r>
    </w:p>
    <w:p w:rsidR="0026581D" w:rsidRPr="00FB5E92" w:rsidRDefault="0026581D" w:rsidP="00BA39E3">
      <w:pPr>
        <w:numPr>
          <w:ilvl w:val="1"/>
          <w:numId w:val="26"/>
        </w:numPr>
        <w:spacing w:before="360" w:after="120"/>
        <w:rPr>
          <w:sz w:val="22"/>
          <w:rtl/>
        </w:rPr>
      </w:pPr>
      <w:r w:rsidRPr="00FB5E92">
        <w:rPr>
          <w:sz w:val="22"/>
          <w:rtl/>
        </w:rPr>
        <w:t>לצורך ביצוע המשימה נדרשות שלוש סירות מהירות, אשר יפעלו בשלוש גזרות בכנרת, תוך כדי שיתוף פעולה וקיום קשר בין הסירות, על מנת למצות את אפשרות ההטרדה ולמקסם את התוצאות. הסירות יהיו בקשר באמצעים סלולריים או אחרים. על מגישי ההצעות להציג את יכולתו להפעיל שלוש סירות מהירות המצוידות בכל האישורים והרישיונות הדרושים לצורך הפלגה באגם הכנרת, כאשר כל אחת מהן נהוגות על ידי שני אנשי צוות (לכל הפחות) אשר בידיהם הרישיונות והאישורים המתאימים לבצע את העבודה.</w:t>
      </w:r>
    </w:p>
    <w:p w:rsidR="002C04DB" w:rsidRPr="00FB5E92" w:rsidRDefault="002C04DB" w:rsidP="002C04DB">
      <w:pPr>
        <w:numPr>
          <w:ilvl w:val="0"/>
          <w:numId w:val="26"/>
        </w:numPr>
        <w:spacing w:before="360" w:after="120"/>
        <w:rPr>
          <w:sz w:val="22"/>
        </w:rPr>
      </w:pPr>
      <w:r w:rsidRPr="00FB5E92">
        <w:rPr>
          <w:sz w:val="22"/>
          <w:rtl/>
        </w:rPr>
        <w:t>מסגרת הזמן:</w:t>
      </w:r>
    </w:p>
    <w:p w:rsidR="002C04DB" w:rsidRPr="00FB5E92" w:rsidRDefault="002C04DB" w:rsidP="00325FEF">
      <w:pPr>
        <w:numPr>
          <w:ilvl w:val="1"/>
          <w:numId w:val="26"/>
        </w:numPr>
        <w:spacing w:before="360" w:after="120"/>
        <w:rPr>
          <w:sz w:val="22"/>
        </w:rPr>
      </w:pPr>
      <w:r w:rsidRPr="00FB5E92">
        <w:rPr>
          <w:sz w:val="22"/>
          <w:rtl/>
        </w:rPr>
        <w:t xml:space="preserve">הסכם זה הינו ל </w:t>
      </w:r>
      <w:r w:rsidR="00A126BA">
        <w:rPr>
          <w:rFonts w:hint="cs"/>
          <w:sz w:val="22"/>
          <w:rtl/>
        </w:rPr>
        <w:t xml:space="preserve">6 </w:t>
      </w:r>
      <w:r w:rsidRPr="00FB5E92">
        <w:rPr>
          <w:sz w:val="22"/>
          <w:rtl/>
        </w:rPr>
        <w:t>חודשים</w:t>
      </w:r>
      <w:r w:rsidR="0033629D">
        <w:rPr>
          <w:rFonts w:hint="cs"/>
          <w:sz w:val="22"/>
          <w:rtl/>
        </w:rPr>
        <w:t xml:space="preserve">, ראה סעיף 1.5.1 , סעיף 2.2.1 וסעיף11 </w:t>
      </w:r>
      <w:r w:rsidRPr="00FB5E92">
        <w:rPr>
          <w:sz w:val="22"/>
          <w:rtl/>
        </w:rPr>
        <w:t xml:space="preserve"> ואולם מובהר כי על פי התחזית, תכנית זו תמומש מ</w:t>
      </w:r>
      <w:r w:rsidR="00A126BA">
        <w:rPr>
          <w:rFonts w:hint="cs"/>
          <w:sz w:val="22"/>
          <w:rtl/>
        </w:rPr>
        <w:t>דצמבר 2018</w:t>
      </w:r>
      <w:r w:rsidR="003D7741" w:rsidRPr="00FB5E92">
        <w:rPr>
          <w:sz w:val="22"/>
          <w:rtl/>
        </w:rPr>
        <w:t xml:space="preserve"> </w:t>
      </w:r>
      <w:r w:rsidRPr="00FB5E92">
        <w:rPr>
          <w:sz w:val="22"/>
          <w:rtl/>
        </w:rPr>
        <w:t xml:space="preserve">או מהתאריך בו תגענה הקבוצות הראשונות של הקורמורנים לכנרת,  עד </w:t>
      </w:r>
      <w:r w:rsidR="00A126BA">
        <w:rPr>
          <w:rFonts w:hint="cs"/>
          <w:sz w:val="22"/>
          <w:rtl/>
        </w:rPr>
        <w:t>ראשית חודש מרץ 2019.</w:t>
      </w:r>
    </w:p>
    <w:p w:rsidR="002C04DB" w:rsidRPr="00FB5E92" w:rsidRDefault="00AD63A4" w:rsidP="00AD63A4">
      <w:pPr>
        <w:numPr>
          <w:ilvl w:val="1"/>
          <w:numId w:val="26"/>
        </w:numPr>
        <w:spacing w:before="360" w:after="120"/>
        <w:rPr>
          <w:sz w:val="22"/>
        </w:rPr>
      </w:pPr>
      <w:r w:rsidRPr="00AD63A4">
        <w:rPr>
          <w:rFonts w:hint="cs"/>
          <w:b/>
          <w:bCs/>
          <w:sz w:val="22"/>
          <w:rtl/>
        </w:rPr>
        <w:t xml:space="preserve">לא תבוצע פעילות </w:t>
      </w:r>
      <w:r>
        <w:rPr>
          <w:rFonts w:hint="cs"/>
          <w:b/>
          <w:bCs/>
          <w:sz w:val="22"/>
          <w:rtl/>
        </w:rPr>
        <w:t xml:space="preserve">במסגרת שירות זה </w:t>
      </w:r>
      <w:r w:rsidRPr="00AD63A4">
        <w:rPr>
          <w:rFonts w:hint="cs"/>
          <w:b/>
          <w:bCs/>
          <w:sz w:val="22"/>
          <w:rtl/>
        </w:rPr>
        <w:t>בימי שבת</w:t>
      </w:r>
      <w:r w:rsidR="002C04DB" w:rsidRPr="00FB5E92">
        <w:rPr>
          <w:sz w:val="22"/>
          <w:rtl/>
        </w:rPr>
        <w:t>.</w:t>
      </w:r>
    </w:p>
    <w:p w:rsidR="002C04DB" w:rsidRPr="00FB5E92" w:rsidRDefault="002C04DB" w:rsidP="003D7741">
      <w:pPr>
        <w:numPr>
          <w:ilvl w:val="1"/>
          <w:numId w:val="26"/>
        </w:numPr>
        <w:spacing w:before="360" w:after="120"/>
        <w:rPr>
          <w:sz w:val="22"/>
        </w:rPr>
      </w:pPr>
      <w:r w:rsidRPr="00FB5E92">
        <w:rPr>
          <w:sz w:val="22"/>
          <w:rtl/>
        </w:rPr>
        <w:t xml:space="preserve">לאורך היממה, התוכנית תצא אל הפועל למשך מספר שעות מאור ראשון ועד אור אחרון, על פי תכנית שבועית ולפי הנחיות אנשי המקצוע באגף הדיג. </w:t>
      </w:r>
      <w:r w:rsidR="003D7741" w:rsidRPr="00FB5E92">
        <w:rPr>
          <w:rFonts w:hint="cs"/>
          <w:sz w:val="22"/>
          <w:rtl/>
        </w:rPr>
        <w:t xml:space="preserve">יום עבודה יכול ויארך כ-8 שעות נתון זה מובא כהערכה בלבד ואינו מחייב. ייתכן וסיום מסויים תדרש גם עבודה עד לתקרה בת 10 שעות. </w:t>
      </w:r>
    </w:p>
    <w:p w:rsidR="002C04DB" w:rsidRPr="00FB5E92" w:rsidRDefault="002C04DB" w:rsidP="002C04DB">
      <w:pPr>
        <w:numPr>
          <w:ilvl w:val="0"/>
          <w:numId w:val="26"/>
        </w:numPr>
        <w:spacing w:before="360" w:after="120"/>
        <w:rPr>
          <w:sz w:val="22"/>
        </w:rPr>
      </w:pPr>
      <w:r w:rsidRPr="00FB5E92">
        <w:rPr>
          <w:sz w:val="22"/>
          <w:rtl/>
        </w:rPr>
        <w:t>פעילות במרחב:</w:t>
      </w:r>
    </w:p>
    <w:p w:rsidR="002C04DB" w:rsidRPr="00FB5E92" w:rsidRDefault="002C04DB" w:rsidP="00BA39E3">
      <w:pPr>
        <w:numPr>
          <w:ilvl w:val="1"/>
          <w:numId w:val="26"/>
        </w:numPr>
        <w:spacing w:before="360" w:after="120"/>
        <w:rPr>
          <w:sz w:val="22"/>
        </w:rPr>
      </w:pPr>
      <w:r w:rsidRPr="00FB5E92">
        <w:rPr>
          <w:sz w:val="22"/>
          <w:rtl/>
        </w:rPr>
        <w:t>הפעילות במרחב תתבצע על פי הנחיית הגורמים המקצועיים באגף הדיג, כאשר כל סירה תקבל אחריות על מרחב שיכלול כשליש משטח האגם.</w:t>
      </w:r>
    </w:p>
    <w:p w:rsidR="002C04DB" w:rsidRPr="00FB5E92" w:rsidRDefault="002C04DB" w:rsidP="00BA39E3">
      <w:pPr>
        <w:numPr>
          <w:ilvl w:val="1"/>
          <w:numId w:val="26"/>
        </w:numPr>
        <w:spacing w:before="360" w:after="120"/>
        <w:rPr>
          <w:sz w:val="22"/>
        </w:rPr>
      </w:pPr>
      <w:r w:rsidRPr="00FB5E92">
        <w:rPr>
          <w:sz w:val="22"/>
          <w:rtl/>
        </w:rPr>
        <w:lastRenderedPageBreak/>
        <w:t>מרחבים אלו ישתנו בהתאם לדינאמיקה של אוכלוסיות הדגים ובהתאם להתנהגות ההאכלה של קבוצות הקורמורנים שימצאו באגם.</w:t>
      </w:r>
    </w:p>
    <w:p w:rsidR="002C04DB" w:rsidRPr="00FB5E92" w:rsidRDefault="002C04DB" w:rsidP="00BA39E3">
      <w:pPr>
        <w:numPr>
          <w:ilvl w:val="1"/>
          <w:numId w:val="26"/>
        </w:numPr>
        <w:spacing w:before="360" w:after="120"/>
        <w:rPr>
          <w:sz w:val="22"/>
        </w:rPr>
      </w:pPr>
      <w:r w:rsidRPr="00FB5E92">
        <w:rPr>
          <w:sz w:val="22"/>
          <w:rtl/>
        </w:rPr>
        <w:t>הפעלת הסירות תעשה על פי החלטת אנשי האגף לדיג הן מבחינת מספר הסירות</w:t>
      </w:r>
      <w:r w:rsidR="00BA39E3" w:rsidRPr="00FB5E92">
        <w:rPr>
          <w:rFonts w:hint="cs"/>
          <w:sz w:val="22"/>
          <w:rtl/>
        </w:rPr>
        <w:t xml:space="preserve"> הפעילות באותו השבוע</w:t>
      </w:r>
      <w:r w:rsidRPr="00FB5E92">
        <w:rPr>
          <w:sz w:val="22"/>
          <w:rtl/>
        </w:rPr>
        <w:t xml:space="preserve">, הן מבחינת מספר ימי העבודה והן מבחינת כמות שעות סירה ביום. </w:t>
      </w:r>
    </w:p>
    <w:p w:rsidR="002C04DB" w:rsidRPr="00FB5E92" w:rsidRDefault="002C04DB" w:rsidP="002C04DB">
      <w:pPr>
        <w:numPr>
          <w:ilvl w:val="0"/>
          <w:numId w:val="26"/>
        </w:numPr>
        <w:spacing w:before="360" w:after="120"/>
        <w:rPr>
          <w:sz w:val="22"/>
        </w:rPr>
      </w:pPr>
      <w:r w:rsidRPr="00FB5E92">
        <w:rPr>
          <w:sz w:val="22"/>
          <w:rtl/>
        </w:rPr>
        <w:t>הזוכה במכרז להפעלת התוכנית יפעל על פי תכנית שבועית שתינתן לו בסוף כל שבוע, כאשר שינויים ניתן יהיה לערוך על בסיס יומי.</w:t>
      </w:r>
    </w:p>
    <w:p w:rsidR="002C04DB" w:rsidRPr="00FB5E92" w:rsidRDefault="002C04DB" w:rsidP="00174671">
      <w:pPr>
        <w:numPr>
          <w:ilvl w:val="0"/>
          <w:numId w:val="26"/>
        </w:numPr>
        <w:spacing w:before="360" w:after="120"/>
        <w:rPr>
          <w:sz w:val="22"/>
        </w:rPr>
      </w:pPr>
      <w:r w:rsidRPr="00FB5E92">
        <w:rPr>
          <w:sz w:val="22"/>
          <w:rtl/>
        </w:rPr>
        <w:t>האחראים למימוש התוכנית באגף הדיג אינם מחויבים ל</w:t>
      </w:r>
      <w:r w:rsidR="00174671" w:rsidRPr="00FB5E92">
        <w:rPr>
          <w:rFonts w:hint="cs"/>
          <w:sz w:val="22"/>
          <w:rtl/>
        </w:rPr>
        <w:t>הורות על הפעלת</w:t>
      </w:r>
      <w:r w:rsidRPr="00FB5E92">
        <w:rPr>
          <w:sz w:val="22"/>
          <w:rtl/>
        </w:rPr>
        <w:t xml:space="preserve"> כל הסירות לאורך כל תקופת התוכנית, הזוכה במכרז יפעיל סירה אחת או יותר (עד שלוש סירות), על פי דרישת הגורם המקצועי באגף לדיג ובהתאם לתוכנית העבודה.</w:t>
      </w:r>
    </w:p>
    <w:p w:rsidR="002C04DB" w:rsidRPr="00FB5E92" w:rsidRDefault="002C04DB" w:rsidP="002C04DB">
      <w:pPr>
        <w:numPr>
          <w:ilvl w:val="0"/>
          <w:numId w:val="26"/>
        </w:numPr>
        <w:spacing w:before="360" w:after="120"/>
        <w:rPr>
          <w:sz w:val="22"/>
        </w:rPr>
      </w:pPr>
      <w:r w:rsidRPr="00FB5E92">
        <w:rPr>
          <w:sz w:val="22"/>
          <w:rtl/>
        </w:rPr>
        <w:t>לכל משימה ספציפית ייקבע ע"י איש הקשר "אומדן שעות" מאושר בכתב לביצוע הפעולה/התהליך הנדרש. מובהר בזאת כבר כי בהקשר זה של שעות מאושרות, קביעתו תהיה סופית ונותן השירות /הזוכה לא יהיה זכאי לתשלום על חריגה ממסגרת זו.</w:t>
      </w:r>
    </w:p>
    <w:p w:rsidR="003336F8" w:rsidRDefault="003336F8" w:rsidP="001B6ADD">
      <w:pPr>
        <w:numPr>
          <w:ilvl w:val="0"/>
          <w:numId w:val="26"/>
        </w:numPr>
        <w:spacing w:before="360" w:after="120"/>
        <w:ind w:left="567" w:hanging="567"/>
        <w:rPr>
          <w:sz w:val="22"/>
          <w:rtl/>
        </w:rPr>
      </w:pPr>
      <w:bookmarkStart w:id="190" w:name="_Ref398324615"/>
      <w:bookmarkEnd w:id="189"/>
      <w:r w:rsidRPr="00FB5E92">
        <w:rPr>
          <w:rFonts w:hint="eastAsia"/>
          <w:sz w:val="22"/>
          <w:rtl/>
        </w:rPr>
        <w:t>היקף</w:t>
      </w:r>
      <w:r w:rsidRPr="00FB5E92">
        <w:rPr>
          <w:sz w:val="22"/>
          <w:rtl/>
        </w:rPr>
        <w:t xml:space="preserve"> </w:t>
      </w:r>
      <w:r w:rsidRPr="00FB5E92">
        <w:rPr>
          <w:rFonts w:hint="eastAsia"/>
          <w:sz w:val="22"/>
          <w:rtl/>
        </w:rPr>
        <w:t>השירות</w:t>
      </w:r>
      <w:bookmarkEnd w:id="190"/>
      <w:r w:rsidR="00174671" w:rsidRPr="00FB5E92">
        <w:rPr>
          <w:sz w:val="22"/>
          <w:rtl/>
        </w:rPr>
        <w:t xml:space="preserve">: </w:t>
      </w:r>
      <w:r w:rsidR="00174671" w:rsidRPr="00FB5E92">
        <w:rPr>
          <w:rFonts w:hint="eastAsia"/>
          <w:sz w:val="22"/>
          <w:rtl/>
        </w:rPr>
        <w:t>החל</w:t>
      </w:r>
      <w:r w:rsidR="00174671" w:rsidRPr="00FB5E92">
        <w:rPr>
          <w:sz w:val="22"/>
          <w:rtl/>
        </w:rPr>
        <w:t xml:space="preserve"> </w:t>
      </w:r>
      <w:r w:rsidR="00174671" w:rsidRPr="00FB5E92">
        <w:rPr>
          <w:rFonts w:hint="eastAsia"/>
          <w:sz w:val="22"/>
          <w:rtl/>
        </w:rPr>
        <w:t>מ</w:t>
      </w:r>
      <w:r w:rsidR="0033629D">
        <w:rPr>
          <w:rFonts w:hint="cs"/>
          <w:sz w:val="22"/>
          <w:rtl/>
        </w:rPr>
        <w:t xml:space="preserve">דצמבר </w:t>
      </w:r>
      <w:r w:rsidR="00174671" w:rsidRPr="00FB5E92">
        <w:rPr>
          <w:sz w:val="22"/>
          <w:rtl/>
        </w:rPr>
        <w:t>2018</w:t>
      </w:r>
      <w:r w:rsidR="005573EE" w:rsidRPr="00FB5E92">
        <w:rPr>
          <w:sz w:val="22"/>
          <w:rtl/>
        </w:rPr>
        <w:t xml:space="preserve">, </w:t>
      </w:r>
      <w:r w:rsidR="005573EE" w:rsidRPr="00FB5E92">
        <w:rPr>
          <w:rFonts w:hint="eastAsia"/>
          <w:sz w:val="22"/>
          <w:rtl/>
        </w:rPr>
        <w:t>על</w:t>
      </w:r>
      <w:r w:rsidR="005573EE" w:rsidRPr="00FB5E92">
        <w:rPr>
          <w:sz w:val="22"/>
          <w:rtl/>
        </w:rPr>
        <w:t xml:space="preserve"> </w:t>
      </w:r>
      <w:r w:rsidR="005573EE" w:rsidRPr="00FB5E92">
        <w:rPr>
          <w:rFonts w:hint="eastAsia"/>
          <w:sz w:val="22"/>
          <w:rtl/>
        </w:rPr>
        <w:t>פי</w:t>
      </w:r>
      <w:r w:rsidR="005573EE" w:rsidRPr="00FB5E92">
        <w:rPr>
          <w:sz w:val="22"/>
          <w:rtl/>
        </w:rPr>
        <w:t xml:space="preserve"> </w:t>
      </w:r>
      <w:r w:rsidR="005573EE" w:rsidRPr="00FB5E92">
        <w:rPr>
          <w:rFonts w:hint="eastAsia"/>
          <w:sz w:val="22"/>
          <w:rtl/>
        </w:rPr>
        <w:t>החלטת</w:t>
      </w:r>
      <w:r w:rsidR="005573EE" w:rsidRPr="00FB5E92">
        <w:rPr>
          <w:sz w:val="22"/>
          <w:rtl/>
        </w:rPr>
        <w:t xml:space="preserve"> </w:t>
      </w:r>
      <w:r w:rsidR="005573EE" w:rsidRPr="00FB5E92">
        <w:rPr>
          <w:rFonts w:hint="eastAsia"/>
          <w:sz w:val="22"/>
          <w:rtl/>
        </w:rPr>
        <w:t>הגורם</w:t>
      </w:r>
      <w:r w:rsidR="005573EE" w:rsidRPr="00FB5E92">
        <w:rPr>
          <w:sz w:val="22"/>
          <w:rtl/>
        </w:rPr>
        <w:t xml:space="preserve"> </w:t>
      </w:r>
      <w:r w:rsidR="005573EE" w:rsidRPr="00FB5E92">
        <w:rPr>
          <w:rFonts w:hint="eastAsia"/>
          <w:sz w:val="22"/>
          <w:rtl/>
        </w:rPr>
        <w:t>המקצועי</w:t>
      </w:r>
      <w:r w:rsidR="005573EE" w:rsidRPr="00FB5E92">
        <w:rPr>
          <w:sz w:val="22"/>
          <w:rtl/>
        </w:rPr>
        <w:t xml:space="preserve"> </w:t>
      </w:r>
      <w:r w:rsidR="005573EE" w:rsidRPr="00FB5E92">
        <w:rPr>
          <w:rFonts w:hint="eastAsia"/>
          <w:sz w:val="22"/>
          <w:rtl/>
        </w:rPr>
        <w:t>באגף</w:t>
      </w:r>
      <w:r w:rsidR="005573EE" w:rsidRPr="00FB5E92">
        <w:rPr>
          <w:sz w:val="22"/>
          <w:rtl/>
        </w:rPr>
        <w:t xml:space="preserve"> </w:t>
      </w:r>
      <w:r w:rsidR="005573EE" w:rsidRPr="00FB5E92">
        <w:rPr>
          <w:rFonts w:hint="eastAsia"/>
          <w:sz w:val="22"/>
          <w:rtl/>
        </w:rPr>
        <w:t>הדיג</w:t>
      </w:r>
      <w:r w:rsidR="0033629D">
        <w:rPr>
          <w:rFonts w:hint="cs"/>
          <w:sz w:val="22"/>
          <w:rtl/>
        </w:rPr>
        <w:t xml:space="preserve"> ועד לראשית מרץ 2019.</w:t>
      </w:r>
    </w:p>
    <w:p w:rsidR="00FB5E92" w:rsidRPr="00FB5E92" w:rsidRDefault="00FB5E92" w:rsidP="00AD63A4">
      <w:pPr>
        <w:numPr>
          <w:ilvl w:val="0"/>
          <w:numId w:val="26"/>
        </w:numPr>
        <w:spacing w:before="360" w:after="120"/>
        <w:ind w:left="567" w:hanging="567"/>
      </w:pPr>
      <w:r w:rsidRPr="00FB5E92">
        <w:rPr>
          <w:rtl/>
        </w:rPr>
        <w:t>דרישות ציוד: בנוסף לציוד הבטיחות ולשאר פרטי הציוד שיש להחזיק בכלי השיט על פי חוק, או בהתאם לרצון המפעילים, יש לתפעל 3 סירות מהירות (35 קשר מינימום), מכשירי קשר ו/או טלפונים סלולריים, משקפות.</w:t>
      </w:r>
    </w:p>
    <w:p w:rsidR="00316D48" w:rsidRPr="00D62A8C" w:rsidRDefault="00316D48" w:rsidP="00D44AD0">
      <w:pPr>
        <w:widowControl w:val="0"/>
        <w:tabs>
          <w:tab w:val="left" w:pos="1167"/>
          <w:tab w:val="left" w:pos="6043"/>
        </w:tabs>
        <w:spacing w:line="240" w:lineRule="auto"/>
        <w:ind w:left="120"/>
        <w:jc w:val="left"/>
        <w:rPr>
          <w:sz w:val="20"/>
          <w:szCs w:val="20"/>
          <w:rtl/>
        </w:rPr>
      </w:pPr>
    </w:p>
    <w:p w:rsidR="00D44AD0" w:rsidRPr="00D62A8C" w:rsidRDefault="00D44AD0" w:rsidP="00D44AD0">
      <w:pPr>
        <w:pStyle w:val="8"/>
        <w:rPr>
          <w:highlight w:val="magenta"/>
          <w:rtl/>
        </w:rPr>
      </w:pPr>
      <w:bookmarkStart w:id="191" w:name="נספח_פרטי_המציע"/>
      <w:bookmarkStart w:id="192" w:name="_Toc39849490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1"/>
      <w:r w:rsidRPr="00D62A8C">
        <w:rPr>
          <w:highlight w:val="magenta"/>
          <w:rtl/>
        </w:rPr>
        <w:tab/>
      </w:r>
      <w:bookmarkStart w:id="193"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5"/>
      <w:bookmarkEnd w:id="192"/>
      <w:bookmarkEnd w:id="193"/>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rsidR="00D44AD0" w:rsidRPr="00D62A8C" w:rsidRDefault="00D44AD0" w:rsidP="0043751D">
            <w:pPr>
              <w:spacing w:line="240" w:lineRule="auto"/>
              <w:jc w:val="center"/>
            </w:pPr>
            <w:r w:rsidRPr="00D62A8C">
              <w:rPr>
                <w:rFonts w:hint="cs"/>
                <w:rtl/>
              </w:rPr>
              <w:t>__________________________</w:t>
            </w:r>
          </w:p>
        </w:tc>
      </w:tr>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rsidR="00D44AD0" w:rsidRPr="00D62A8C" w:rsidRDefault="00754710" w:rsidP="0043751D">
            <w:pPr>
              <w:spacing w:line="240" w:lineRule="auto"/>
              <w:jc w:val="center"/>
            </w:pPr>
            <w:r w:rsidRPr="00D62A8C">
              <w:rPr>
                <w:rFonts w:hint="cs"/>
                <w:rtl/>
              </w:rPr>
              <w:t>חותמת וחתימה</w:t>
            </w:r>
          </w:p>
        </w:tc>
      </w:tr>
    </w:tbl>
    <w:p w:rsidR="00D44AD0" w:rsidRPr="00D62A8C" w:rsidRDefault="00D44AD0" w:rsidP="00D44AD0">
      <w:pPr>
        <w:pStyle w:val="a6"/>
        <w:overflowPunct w:val="0"/>
        <w:spacing w:line="240" w:lineRule="auto"/>
        <w:textAlignment w:val="baseline"/>
        <w:rPr>
          <w:rFonts w:cs="David"/>
          <w:b/>
          <w:bCs/>
          <w:rtl/>
        </w:rPr>
      </w:pPr>
    </w:p>
    <w:p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rsidTr="0083276C">
        <w:tc>
          <w:tcPr>
            <w:tcW w:w="2996" w:type="dxa"/>
          </w:tcPr>
          <w:p w:rsidR="009521F2" w:rsidRPr="00D62A8C" w:rsidRDefault="009521F2" w:rsidP="0083276C">
            <w:pPr>
              <w:spacing w:line="240" w:lineRule="auto"/>
              <w:jc w:val="center"/>
              <w:rPr>
                <w:rFonts w:ascii="Georgia" w:hAnsi="Georgia"/>
              </w:rPr>
            </w:pPr>
            <w:bookmarkStart w:id="194" w:name="_Toc378247281"/>
            <w:bookmarkStart w:id="195" w:name="_Toc378751270"/>
            <w:bookmarkStart w:id="196" w:name="_Toc365486684"/>
            <w:bookmarkStart w:id="197" w:name="_Ref382488582"/>
            <w:bookmarkStart w:id="198" w:name="_Ref382512643"/>
            <w:bookmarkStart w:id="199" w:name="_Toc398494905"/>
          </w:p>
        </w:tc>
        <w:tc>
          <w:tcPr>
            <w:tcW w:w="3444" w:type="dxa"/>
          </w:tcPr>
          <w:p w:rsidR="009521F2" w:rsidRPr="00D62A8C" w:rsidRDefault="009521F2" w:rsidP="0083276C">
            <w:pPr>
              <w:jc w:val="center"/>
              <w:rPr>
                <w:rFonts w:ascii="Georgia" w:hAnsi="Georgia"/>
                <w:u w:val="single"/>
                <w:rtl/>
              </w:rPr>
            </w:pPr>
            <w:r w:rsidRPr="00D62A8C">
              <w:rPr>
                <w:u w:val="single"/>
                <w:rtl/>
              </w:rPr>
              <w:t>אישור עורך דין</w:t>
            </w:r>
          </w:p>
          <w:p w:rsidR="009521F2" w:rsidRPr="00D62A8C" w:rsidRDefault="009521F2" w:rsidP="0083276C">
            <w:pPr>
              <w:jc w:val="center"/>
              <w:rPr>
                <w:rFonts w:ascii="Georgia" w:hAnsi="Georgia"/>
                <w:u w:val="single"/>
              </w:rPr>
            </w:pPr>
          </w:p>
        </w:tc>
        <w:tc>
          <w:tcPr>
            <w:tcW w:w="3058" w:type="dxa"/>
          </w:tcPr>
          <w:p w:rsidR="009521F2" w:rsidRPr="00D62A8C" w:rsidRDefault="009521F2" w:rsidP="0083276C">
            <w:pPr>
              <w:jc w:val="center"/>
              <w:rPr>
                <w:rFonts w:ascii="Georgia" w:hAnsi="Georgia"/>
              </w:rPr>
            </w:pPr>
          </w:p>
        </w:tc>
      </w:tr>
      <w:tr w:rsidR="009521F2" w:rsidRPr="00D62A8C" w:rsidTr="0083276C">
        <w:tc>
          <w:tcPr>
            <w:tcW w:w="9498" w:type="dxa"/>
            <w:gridSpan w:val="3"/>
          </w:tcPr>
          <w:p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521F2" w:rsidRPr="00D62A8C" w:rsidRDefault="009521F2" w:rsidP="0083276C">
            <w:pPr>
              <w:spacing w:line="240" w:lineRule="auto"/>
              <w:rPr>
                <w:rFonts w:ascii="Georgia" w:hAnsi="Georgia"/>
              </w:rPr>
            </w:pPr>
          </w:p>
        </w:tc>
      </w:tr>
      <w:tr w:rsidR="009521F2" w:rsidRPr="00D62A8C" w:rsidTr="0083276C">
        <w:tc>
          <w:tcPr>
            <w:tcW w:w="2996"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rsidTr="0083276C">
        <w:tc>
          <w:tcPr>
            <w:tcW w:w="2996" w:type="dxa"/>
          </w:tcPr>
          <w:p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58587F" w:rsidRPr="00D62A8C" w:rsidRDefault="0058587F" w:rsidP="0058587F">
      <w:pPr>
        <w:pStyle w:val="8"/>
        <w:rPr>
          <w:highlight w:val="magenta"/>
          <w:rtl/>
        </w:rPr>
      </w:pPr>
      <w:bookmarkStart w:id="200"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00"/>
      <w:r w:rsidRPr="00D62A8C">
        <w:rPr>
          <w:rFonts w:hint="cs"/>
          <w:highlight w:val="magenta"/>
          <w:rtl/>
        </w:rPr>
        <w:tab/>
      </w:r>
      <w:bookmarkStart w:id="201" w:name="נספח_הצעת_מחיר_כותרת"/>
      <w:r w:rsidRPr="00D62A8C">
        <w:rPr>
          <w:rFonts w:hint="cs"/>
          <w:highlight w:val="magenta"/>
          <w:rtl/>
        </w:rPr>
        <w:t xml:space="preserve">הצעת מחיר </w:t>
      </w:r>
      <w:bookmarkEnd w:id="201"/>
    </w:p>
    <w:p w:rsidR="0058587F" w:rsidRPr="00D62A8C" w:rsidRDefault="0058587F" w:rsidP="0058587F">
      <w:pPr>
        <w:spacing w:line="240" w:lineRule="auto"/>
        <w:ind w:left="6480" w:hanging="868"/>
        <w:jc w:val="right"/>
        <w:rPr>
          <w:rtl/>
        </w:rPr>
      </w:pPr>
      <w:r w:rsidRPr="00D62A8C">
        <w:rPr>
          <w:rFonts w:hint="cs"/>
          <w:rtl/>
        </w:rPr>
        <w:t>תאריך: _____________</w:t>
      </w:r>
    </w:p>
    <w:p w:rsidR="0058587F" w:rsidRPr="00D62A8C" w:rsidRDefault="0058587F" w:rsidP="0058587F">
      <w:pPr>
        <w:spacing w:line="240" w:lineRule="auto"/>
        <w:rPr>
          <w:rtl/>
        </w:rPr>
      </w:pPr>
      <w:r w:rsidRPr="00D62A8C">
        <w:rPr>
          <w:rtl/>
        </w:rPr>
        <w:t xml:space="preserve">לכבוד      </w:t>
      </w:r>
    </w:p>
    <w:p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rsidR="0058587F" w:rsidRPr="00D62A8C" w:rsidRDefault="0058587F" w:rsidP="0058587F">
      <w:pPr>
        <w:spacing w:line="240" w:lineRule="auto"/>
        <w:rPr>
          <w:rtl/>
        </w:rPr>
      </w:pPr>
      <w:r w:rsidRPr="00D62A8C">
        <w:rPr>
          <w:rtl/>
        </w:rPr>
        <w:t>ועדת המכרזים המ</w:t>
      </w:r>
      <w:r w:rsidRPr="00D62A8C">
        <w:rPr>
          <w:rFonts w:hint="cs"/>
          <w:rtl/>
        </w:rPr>
        <w:t>שרדית</w:t>
      </w:r>
    </w:p>
    <w:p w:rsidR="0058587F" w:rsidRPr="00D62A8C" w:rsidRDefault="0058587F" w:rsidP="0058587F">
      <w:pPr>
        <w:spacing w:line="240" w:lineRule="auto"/>
        <w:rPr>
          <w:u w:val="single"/>
          <w:rtl/>
        </w:rPr>
      </w:pPr>
      <w:r w:rsidRPr="00D62A8C">
        <w:rPr>
          <w:u w:val="single"/>
          <w:rtl/>
        </w:rPr>
        <w:t>ירושלים</w:t>
      </w:r>
    </w:p>
    <w:p w:rsidR="0058587F" w:rsidRPr="00D62A8C" w:rsidRDefault="0058587F" w:rsidP="0058587F">
      <w:pPr>
        <w:spacing w:line="240" w:lineRule="auto"/>
        <w:rPr>
          <w:rtl/>
        </w:rPr>
      </w:pPr>
    </w:p>
    <w:p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rsidR="0058587F" w:rsidRPr="00D62A8C" w:rsidRDefault="0058587F" w:rsidP="0058587F">
      <w:pPr>
        <w:spacing w:line="240" w:lineRule="auto"/>
        <w:jc w:val="center"/>
        <w:rPr>
          <w:u w:val="single"/>
          <w:rtl/>
        </w:rPr>
      </w:pPr>
    </w:p>
    <w:p w:rsidR="0058587F" w:rsidRPr="009F6B59" w:rsidRDefault="0058587F" w:rsidP="00D11087">
      <w:pPr>
        <w:spacing w:line="240" w:lineRule="auto"/>
        <w:rPr>
          <w:rtl/>
        </w:rPr>
      </w:pPr>
      <w:r w:rsidRPr="009F6B59">
        <w:rPr>
          <w:rFonts w:hint="cs"/>
          <w:rtl/>
        </w:rPr>
        <w:t>להלן הצעת המחיר ל</w:t>
      </w:r>
      <w:r w:rsidR="00D11087" w:rsidRPr="009F6B59">
        <w:rPr>
          <w:rtl/>
        </w:rPr>
        <w:fldChar w:fldCharType="begin"/>
      </w:r>
      <w:r w:rsidR="00D11087" w:rsidRPr="009F6B59">
        <w:rPr>
          <w:rtl/>
        </w:rPr>
        <w:instrText xml:space="preserve"> </w:instrText>
      </w:r>
      <w:r w:rsidR="00D11087" w:rsidRPr="009F6B59">
        <w:rPr>
          <w:rFonts w:hint="cs"/>
        </w:rPr>
        <w:instrText>REF</w:instrText>
      </w:r>
      <w:r w:rsidR="00D11087" w:rsidRPr="009F6B59">
        <w:rPr>
          <w:rFonts w:hint="cs"/>
          <w:rtl/>
        </w:rPr>
        <w:instrText xml:space="preserve"> שם_המכרז \</w:instrText>
      </w:r>
      <w:r w:rsidR="00D11087" w:rsidRPr="009F6B59">
        <w:rPr>
          <w:rFonts w:hint="cs"/>
        </w:rPr>
        <w:instrText>h</w:instrText>
      </w:r>
      <w:r w:rsidR="00D11087" w:rsidRPr="009F6B59">
        <w:rPr>
          <w:rtl/>
        </w:rPr>
        <w:instrText xml:space="preserve">  \* </w:instrText>
      </w:r>
      <w:r w:rsidR="00D11087" w:rsidRPr="009F6B59">
        <w:instrText>MERGEFORMAT</w:instrText>
      </w:r>
      <w:r w:rsidR="00D11087" w:rsidRPr="009F6B59">
        <w:rPr>
          <w:rtl/>
        </w:rPr>
        <w:instrText xml:space="preserve"> </w:instrText>
      </w:r>
      <w:r w:rsidR="00D11087" w:rsidRPr="009F6B59">
        <w:rPr>
          <w:rtl/>
        </w:rPr>
      </w:r>
      <w:r w:rsidR="00D11087" w:rsidRPr="009F6B59">
        <w:rPr>
          <w:rtl/>
        </w:rPr>
        <w:fldChar w:fldCharType="separate"/>
      </w:r>
      <w:r w:rsidR="00CA6199" w:rsidRPr="00CA6199">
        <w:rPr>
          <w:rFonts w:hint="cs"/>
          <w:b/>
          <w:bCs/>
          <w:rtl/>
        </w:rPr>
        <w:t>שם המכרז</w:t>
      </w:r>
      <w:r w:rsidR="00D11087" w:rsidRPr="009F6B59">
        <w:rPr>
          <w:rtl/>
        </w:rPr>
        <w:fldChar w:fldCharType="end"/>
      </w:r>
      <w:r w:rsidRPr="009F6B59">
        <w:rPr>
          <w:rFonts w:hint="cs"/>
          <w:rtl/>
        </w:rPr>
        <w:t>, כנדרש במסמכי המכרז והדרישות המפורטות במפרט, בהסכם, בנספחים ובמסמכי המכרז:</w:t>
      </w:r>
    </w:p>
    <w:p w:rsidR="0058587F" w:rsidRPr="009F6B59" w:rsidRDefault="0058587F" w:rsidP="0058587F">
      <w:pPr>
        <w:spacing w:line="240" w:lineRule="auto"/>
        <w:rPr>
          <w:rtl/>
        </w:rPr>
      </w:pPr>
    </w:p>
    <w:p w:rsidR="0058587F" w:rsidRPr="009F6B59" w:rsidRDefault="0058587F" w:rsidP="003D7741">
      <w:pPr>
        <w:spacing w:line="240" w:lineRule="auto"/>
        <w:rPr>
          <w:rtl/>
        </w:rPr>
      </w:pPr>
      <w:r w:rsidRPr="009F6B59">
        <w:rPr>
          <w:rFonts w:hint="cs"/>
          <w:rtl/>
        </w:rPr>
        <w:t xml:space="preserve">המחיר המבוקש </w:t>
      </w:r>
      <w:r w:rsidR="003D7741">
        <w:rPr>
          <w:rFonts w:hint="cs"/>
          <w:rtl/>
        </w:rPr>
        <w:t xml:space="preserve">עברו שעת הפעלת סירה </w:t>
      </w:r>
      <w:r w:rsidR="003D7741">
        <w:rPr>
          <w:rtl/>
        </w:rPr>
        <w:t>–</w:t>
      </w:r>
      <w:r w:rsidR="003D7741">
        <w:rPr>
          <w:rFonts w:hint="cs"/>
          <w:rtl/>
        </w:rPr>
        <w:t xml:space="preserve"> 60 דק' (בהתאם למפרט המצויין במכרז זה) </w:t>
      </w:r>
      <w:r w:rsidRPr="009F6B59">
        <w:rPr>
          <w:rFonts w:hint="cs"/>
          <w:rtl/>
        </w:rPr>
        <w:t>הינו: _______ ₪, כולל מע"מ (במילים: ____________ שקלים חדשים)</w:t>
      </w:r>
    </w:p>
    <w:p w:rsidR="0058587F" w:rsidRPr="009F6B59" w:rsidRDefault="0058587F" w:rsidP="0058587F">
      <w:pPr>
        <w:spacing w:line="240" w:lineRule="auto"/>
        <w:rPr>
          <w:rtl/>
        </w:rPr>
      </w:pPr>
    </w:p>
    <w:p w:rsidR="0058587F" w:rsidRPr="009F6B59" w:rsidRDefault="0058587F" w:rsidP="0058587F">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rsidR="0058587F" w:rsidRPr="009F6B59" w:rsidRDefault="0058587F" w:rsidP="0058587F">
      <w:pPr>
        <w:pStyle w:val="HNormal"/>
        <w:spacing w:after="0"/>
        <w:ind w:left="578" w:hanging="634"/>
        <w:rPr>
          <w:rFonts w:cs="David"/>
          <w:rtl/>
        </w:rPr>
      </w:pPr>
    </w:p>
    <w:p w:rsidR="0058587F" w:rsidRPr="009F6B59" w:rsidRDefault="0058587F" w:rsidP="0058587F">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rsidR="0058587F" w:rsidRPr="009F6B59" w:rsidRDefault="0058587F" w:rsidP="0058587F">
      <w:pPr>
        <w:spacing w:line="240" w:lineRule="auto"/>
        <w:ind w:left="-58"/>
        <w:rPr>
          <w:rtl/>
        </w:rPr>
      </w:pPr>
    </w:p>
    <w:p w:rsidR="0058587F" w:rsidRPr="009F6B59" w:rsidRDefault="0058587F" w:rsidP="0058587F">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00CA6199" w:rsidRPr="00CA6199">
        <w:rPr>
          <w:rFonts w:hint="eastAsia"/>
          <w:rtl/>
        </w:rPr>
        <w:t>ההצעות</w:t>
      </w:r>
      <w:r w:rsidR="00CA6199" w:rsidRPr="00CA6199">
        <w:rPr>
          <w:rtl/>
        </w:rPr>
        <w:t xml:space="preserve"> ש</w:t>
      </w:r>
      <w:r w:rsidR="00CA6199" w:rsidRPr="00CA6199">
        <w:rPr>
          <w:rFonts w:hint="cs"/>
          <w:rtl/>
        </w:rPr>
        <w:t>ת</w:t>
      </w:r>
      <w:r w:rsidR="00CA6199" w:rsidRPr="00CA6199">
        <w:rPr>
          <w:rtl/>
        </w:rPr>
        <w:t>וגש</w:t>
      </w:r>
      <w:r w:rsidR="00CA6199" w:rsidRPr="00CA6199">
        <w:rPr>
          <w:rFonts w:hint="cs"/>
          <w:rtl/>
        </w:rPr>
        <w:t>נה</w:t>
      </w:r>
      <w:r w:rsidR="00CA6199" w:rsidRPr="00CA6199">
        <w:rPr>
          <w:rtl/>
        </w:rPr>
        <w:t xml:space="preserve"> תיבחנה בהתאם לאומדן עלות העבודה השמור עם המשרד</w:t>
      </w:r>
      <w:r w:rsidR="00CA6199" w:rsidRPr="00CA6199">
        <w:rPr>
          <w:rFonts w:hint="cs"/>
          <w:rtl/>
        </w:rPr>
        <w:t xml:space="preserve"> (להלן: האומדן)</w:t>
      </w:r>
      <w:r w:rsidR="00CA6199" w:rsidRPr="00CA6199">
        <w:rPr>
          <w:rtl/>
        </w:rPr>
        <w:t>. האומדן יוכנס לתיבת המכרזים עד למועד האחרון להגשת הצעות. האומדן ואופן הכנתו יהי</w:t>
      </w:r>
      <w:r w:rsidR="00CA6199" w:rsidRPr="00CA6199">
        <w:rPr>
          <w:rFonts w:hint="cs"/>
          <w:rtl/>
        </w:rPr>
        <w:t>ו</w:t>
      </w:r>
      <w:r w:rsidR="00CA6199" w:rsidRPr="00CA6199">
        <w:rPr>
          <w:rtl/>
        </w:rPr>
        <w:t xml:space="preserve"> חסויים</w:t>
      </w:r>
      <w:r w:rsidR="00CA6199" w:rsidRPr="00CA6199">
        <w:rPr>
          <w:rFonts w:hint="cs"/>
          <w:rtl/>
        </w:rPr>
        <w:t xml:space="preserve">. </w:t>
      </w:r>
      <w:r w:rsidR="00CA6199" w:rsidRPr="00CA6199">
        <w:rPr>
          <w:rtl/>
        </w:rPr>
        <w:t xml:space="preserve">המשרד </w:t>
      </w:r>
      <w:r w:rsidR="00CA6199" w:rsidRPr="00CA6199">
        <w:rPr>
          <w:rFonts w:hint="eastAsia"/>
          <w:rtl/>
        </w:rPr>
        <w:t>שומר</w:t>
      </w:r>
      <w:r w:rsidR="00CA6199" w:rsidRPr="00CA6199">
        <w:rPr>
          <w:rtl/>
        </w:rPr>
        <w:t xml:space="preserve"> </w:t>
      </w:r>
      <w:r w:rsidR="00CA6199" w:rsidRPr="00CA6199">
        <w:rPr>
          <w:rFonts w:hint="eastAsia"/>
          <w:rtl/>
        </w:rPr>
        <w:t>לעצמו</w:t>
      </w:r>
      <w:r w:rsidR="00CA6199" w:rsidRPr="00CA6199">
        <w:rPr>
          <w:rtl/>
        </w:rPr>
        <w:t xml:space="preserve"> </w:t>
      </w:r>
      <w:r w:rsidR="00CA6199" w:rsidRPr="00CA6199">
        <w:rPr>
          <w:rFonts w:hint="eastAsia"/>
          <w:rtl/>
        </w:rPr>
        <w:t>את</w:t>
      </w:r>
      <w:r w:rsidR="00CA6199" w:rsidRPr="00CA6199">
        <w:rPr>
          <w:rtl/>
        </w:rPr>
        <w:t xml:space="preserve"> </w:t>
      </w:r>
      <w:r w:rsidR="00CA6199" w:rsidRPr="00CA6199">
        <w:rPr>
          <w:rFonts w:hint="eastAsia"/>
          <w:rtl/>
        </w:rPr>
        <w:t>הזכות</w:t>
      </w:r>
      <w:r w:rsidR="00CA6199" w:rsidRPr="00CA6199">
        <w:rPr>
          <w:rtl/>
        </w:rPr>
        <w:t xml:space="preserve"> לפסול הצעה החורגת מהאומדן בטווח של 20%</w:t>
      </w:r>
      <w:r w:rsidRPr="009F6B59">
        <w:rPr>
          <w:rtl/>
        </w:rPr>
        <w:fldChar w:fldCharType="end"/>
      </w:r>
      <w:r w:rsidRPr="009F6B59">
        <w:rPr>
          <w:rtl/>
        </w:rPr>
        <w:t>.</w:t>
      </w:r>
    </w:p>
    <w:p w:rsidR="0058587F" w:rsidRPr="009F6B59" w:rsidRDefault="0058587F" w:rsidP="0058587F">
      <w:pPr>
        <w:spacing w:line="240" w:lineRule="auto"/>
        <w:ind w:hanging="634"/>
        <w:rPr>
          <w:rtl/>
        </w:rPr>
      </w:pPr>
    </w:p>
    <w:p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rsidR="0058587F" w:rsidRPr="009F6B59" w:rsidRDefault="0058587F" w:rsidP="0058587F">
      <w:pPr>
        <w:spacing w:line="240" w:lineRule="auto"/>
        <w:ind w:hanging="634"/>
        <w:rPr>
          <w:rtl/>
        </w:rPr>
      </w:pPr>
    </w:p>
    <w:p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p>
    <w:p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rsidTr="004C6FD5">
        <w:tc>
          <w:tcPr>
            <w:tcW w:w="3114"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r>
      <w:tr w:rsidR="0058587F" w:rsidRPr="00D62A8C" w:rsidTr="004C6FD5">
        <w:tc>
          <w:tcPr>
            <w:tcW w:w="3114" w:type="dxa"/>
          </w:tcPr>
          <w:p w:rsidR="0058587F" w:rsidRPr="009F6B59" w:rsidRDefault="0058587F" w:rsidP="004C6FD5">
            <w:pPr>
              <w:jc w:val="center"/>
              <w:rPr>
                <w:rtl/>
              </w:rPr>
            </w:pPr>
            <w:r w:rsidRPr="009F6B59">
              <w:rPr>
                <w:rFonts w:hint="cs"/>
                <w:rtl/>
              </w:rPr>
              <w:t>תאריך</w:t>
            </w:r>
          </w:p>
        </w:tc>
        <w:tc>
          <w:tcPr>
            <w:tcW w:w="3115" w:type="dxa"/>
          </w:tcPr>
          <w:p w:rsidR="0058587F" w:rsidRPr="009F6B59" w:rsidRDefault="0058587F" w:rsidP="004C6FD5">
            <w:pPr>
              <w:jc w:val="center"/>
              <w:rPr>
                <w:rtl/>
              </w:rPr>
            </w:pPr>
            <w:r w:rsidRPr="009F6B59">
              <w:rPr>
                <w:rFonts w:hint="cs"/>
                <w:rtl/>
              </w:rPr>
              <w:t>שם החותם</w:t>
            </w:r>
          </w:p>
        </w:tc>
        <w:tc>
          <w:tcPr>
            <w:tcW w:w="3115" w:type="dxa"/>
          </w:tcPr>
          <w:p w:rsidR="0058587F" w:rsidRPr="00D62A8C" w:rsidRDefault="0058587F" w:rsidP="004C6FD5">
            <w:pPr>
              <w:jc w:val="center"/>
              <w:rPr>
                <w:rtl/>
              </w:rPr>
            </w:pPr>
            <w:r w:rsidRPr="009F6B59">
              <w:rPr>
                <w:rtl/>
              </w:rPr>
              <w:t>חתימה/חותמת</w:t>
            </w:r>
          </w:p>
        </w:tc>
      </w:tr>
    </w:tbl>
    <w:p w:rsidR="0058587F" w:rsidRDefault="0058587F" w:rsidP="0058587F">
      <w:pPr>
        <w:spacing w:line="240" w:lineRule="auto"/>
        <w:ind w:left="-58"/>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Pr="00CE651D" w:rsidRDefault="00A302DD" w:rsidP="00CE651D">
      <w:pPr>
        <w:ind w:left="26"/>
        <w:rPr>
          <w:rFonts w:ascii="Arial" w:hAnsi="Arial"/>
          <w:rtl/>
        </w:rPr>
      </w:pPr>
      <w:r w:rsidRPr="00A302DD">
        <w:rPr>
          <w:rFonts w:ascii="Arial" w:hAnsi="Arial"/>
          <w:noProof/>
          <w:rtl/>
          <w:lang w:eastAsia="en-US"/>
        </w:rPr>
        <w:lastRenderedPageBreak/>
        <mc:AlternateContent>
          <mc:Choice Requires="wps">
            <w:drawing>
              <wp:anchor distT="45720" distB="45720" distL="114300" distR="114300" simplePos="0" relativeHeight="251655680" behindDoc="0" locked="0" layoutInCell="1" allowOverlap="1" wp14:anchorId="29378F12" wp14:editId="5378745D">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325FEF" w:rsidRPr="00A302DD" w:rsidRDefault="00325FE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378F12"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5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rsidR="00325FEF" w:rsidRPr="00A302DD" w:rsidRDefault="00325FE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rsidR="00CE651D" w:rsidRPr="00CE651D" w:rsidRDefault="00CE651D" w:rsidP="00CE651D">
      <w:pPr>
        <w:ind w:left="26"/>
        <w:rPr>
          <w:rFonts w:ascii="Arial" w:hAnsi="Arial"/>
          <w:b/>
          <w:bCs/>
          <w:rtl/>
        </w:rPr>
      </w:pPr>
      <w:r w:rsidRPr="00CE651D">
        <w:rPr>
          <w:rFonts w:ascii="Arial" w:hAnsi="Arial"/>
          <w:b/>
          <w:bCs/>
          <w:rtl/>
        </w:rPr>
        <w:t>לכבוד</w:t>
      </w:r>
    </w:p>
    <w:p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rsidR="00CE651D" w:rsidRPr="00CE651D" w:rsidRDefault="00CE651D" w:rsidP="00CE651D">
      <w:pPr>
        <w:ind w:left="26"/>
        <w:rPr>
          <w:rFonts w:ascii="Arial" w:hAnsi="Arial"/>
          <w:rtl/>
        </w:rPr>
      </w:pPr>
    </w:p>
    <w:p w:rsidR="00CE651D" w:rsidRPr="00CE651D" w:rsidRDefault="00CE651D" w:rsidP="00CE651D">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rsidR="00CE651D" w:rsidRPr="00CE651D" w:rsidRDefault="00CE651D" w:rsidP="00CE651D">
      <w:pPr>
        <w:ind w:left="26"/>
        <w:rPr>
          <w:rFonts w:ascii="Arial" w:hAnsi="Arial"/>
          <w:rtl/>
        </w:rPr>
      </w:pPr>
    </w:p>
    <w:p w:rsidR="00CE651D" w:rsidRPr="00CE651D" w:rsidRDefault="00CE651D" w:rsidP="00CE651D">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E651D" w:rsidRPr="00CE651D" w:rsidRDefault="00CE651D" w:rsidP="00CE651D">
      <w:pPr>
        <w:ind w:left="28"/>
        <w:rPr>
          <w:rFonts w:ascii="Arial" w:hAnsi="Arial"/>
          <w:rtl/>
        </w:rPr>
      </w:pPr>
    </w:p>
    <w:p w:rsidR="00CE651D" w:rsidRPr="00CE651D" w:rsidRDefault="00CE651D" w:rsidP="00CE651D">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E651D" w:rsidRPr="00CE651D" w:rsidRDefault="00CE651D" w:rsidP="00CE651D">
      <w:pPr>
        <w:ind w:left="28"/>
        <w:rPr>
          <w:rFonts w:ascii="Arial" w:hAnsi="Arial"/>
          <w:rtl/>
        </w:rPr>
      </w:pPr>
    </w:p>
    <w:p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rsidR="00CE651D" w:rsidRPr="00CE651D" w:rsidRDefault="00CE651D" w:rsidP="00CE651D">
      <w:pPr>
        <w:pStyle w:val="a2"/>
        <w:rPr>
          <w:rtl/>
        </w:rPr>
      </w:pPr>
    </w:p>
    <w:p w:rsidR="00CE651D" w:rsidRPr="00CE651D" w:rsidRDefault="00CE651D" w:rsidP="00CE651D">
      <w:pPr>
        <w:ind w:left="26"/>
        <w:rPr>
          <w:rFonts w:ascii="Arial" w:hAnsi="Arial"/>
          <w:b/>
          <w:bCs/>
          <w:rtl/>
        </w:rPr>
      </w:pPr>
      <w:r w:rsidRPr="00CE651D">
        <w:rPr>
          <w:rFonts w:ascii="Arial" w:hAnsi="Arial"/>
          <w:b/>
          <w:bCs/>
          <w:rtl/>
        </w:rPr>
        <w:t>בכבוד רב,</w:t>
      </w:r>
    </w:p>
    <w:p w:rsidR="00CE651D" w:rsidRPr="00CE651D" w:rsidRDefault="00CE651D" w:rsidP="00CE651D">
      <w:pPr>
        <w:jc w:val="center"/>
        <w:rPr>
          <w:b/>
          <w:bCs/>
          <w:rtl/>
        </w:rPr>
      </w:pPr>
    </w:p>
    <w:p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rsidR="00CE651D" w:rsidRPr="00CE651D" w:rsidRDefault="00CE651D" w:rsidP="00CE651D">
      <w:pPr>
        <w:ind w:left="54"/>
        <w:jc w:val="right"/>
        <w:rPr>
          <w:rFonts w:ascii="Arial" w:hAnsi="Arial"/>
          <w:b/>
          <w:bCs/>
          <w:rtl/>
        </w:rPr>
      </w:pPr>
    </w:p>
    <w:p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rsidR="00CE651D" w:rsidRPr="00CE651D" w:rsidRDefault="00CE651D" w:rsidP="00CE651D">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rsidR="00CE651D" w:rsidRPr="00CE651D" w:rsidRDefault="00CE651D" w:rsidP="00CE651D">
      <w:pPr>
        <w:jc w:val="right"/>
        <w:rPr>
          <w:rtl/>
        </w:rPr>
      </w:pPr>
    </w:p>
    <w:p w:rsidR="00CE651D" w:rsidRPr="00CE651D" w:rsidRDefault="00CE651D" w:rsidP="00CE651D">
      <w:pPr>
        <w:pStyle w:val="41"/>
        <w:numPr>
          <w:ilvl w:val="0"/>
          <w:numId w:val="4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rsidR="00CE651D" w:rsidRPr="00CE651D" w:rsidRDefault="00CE651D" w:rsidP="00CE651D">
      <w:pPr>
        <w:pStyle w:val="a2"/>
        <w:rPr>
          <w:rtl/>
        </w:rPr>
      </w:pPr>
    </w:p>
    <w:p w:rsidR="001B27DB" w:rsidRPr="00D62A8C" w:rsidRDefault="00D2175A" w:rsidP="00D33503">
      <w:pPr>
        <w:pStyle w:val="8"/>
        <w:rPr>
          <w:highlight w:val="magenta"/>
          <w:rtl/>
        </w:rPr>
      </w:pPr>
      <w:bookmarkStart w:id="202" w:name="נספח_עובדים_זרים"/>
      <w:bookmarkStart w:id="203" w:name="_Toc398494906"/>
      <w:bookmarkEnd w:id="194"/>
      <w:bookmarkEnd w:id="195"/>
      <w:bookmarkEnd w:id="196"/>
      <w:bookmarkEnd w:id="197"/>
      <w:bookmarkEnd w:id="198"/>
      <w:bookmarkEnd w:id="19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2"/>
      <w:r w:rsidRPr="00D62A8C">
        <w:rPr>
          <w:highlight w:val="magenta"/>
          <w:rtl/>
        </w:rPr>
        <w:tab/>
      </w:r>
      <w:bookmarkStart w:id="204" w:name="נספח_עובדים_זרים_כותרת"/>
      <w:r w:rsidR="001B27DB" w:rsidRPr="00D62A8C">
        <w:rPr>
          <w:rFonts w:hint="eastAsia"/>
          <w:highlight w:val="magenta"/>
          <w:rtl/>
        </w:rPr>
        <w:t>הצהרה</w:t>
      </w:r>
      <w:r w:rsidR="001B27DB" w:rsidRPr="00D62A8C">
        <w:rPr>
          <w:highlight w:val="magenta"/>
          <w:rtl/>
        </w:rPr>
        <w:t xml:space="preserve"> </w:t>
      </w:r>
      <w:r w:rsidR="001B27DB" w:rsidRPr="00D62A8C">
        <w:rPr>
          <w:rFonts w:hint="eastAsia"/>
          <w:highlight w:val="magenta"/>
          <w:rtl/>
        </w:rPr>
        <w:t>בדבר</w:t>
      </w:r>
      <w:r w:rsidR="001B27DB" w:rsidRPr="00D62A8C">
        <w:rPr>
          <w:highlight w:val="magenta"/>
          <w:rtl/>
        </w:rPr>
        <w:t xml:space="preserve"> </w:t>
      </w:r>
      <w:r w:rsidR="001B27DB" w:rsidRPr="00D62A8C">
        <w:rPr>
          <w:rFonts w:hint="eastAsia"/>
          <w:highlight w:val="magenta"/>
          <w:rtl/>
        </w:rPr>
        <w:t>העדר</w:t>
      </w:r>
      <w:r w:rsidR="001B27DB" w:rsidRPr="00D62A8C">
        <w:rPr>
          <w:highlight w:val="magenta"/>
          <w:rtl/>
        </w:rPr>
        <w:t xml:space="preserve"> </w:t>
      </w:r>
      <w:r w:rsidR="001B27DB" w:rsidRPr="00D62A8C">
        <w:rPr>
          <w:rFonts w:hint="eastAsia"/>
          <w:highlight w:val="magenta"/>
          <w:rtl/>
        </w:rPr>
        <w:t>הרשעות</w:t>
      </w:r>
      <w:r w:rsidR="001B27DB" w:rsidRPr="00D62A8C">
        <w:rPr>
          <w:highlight w:val="magenta"/>
          <w:rtl/>
        </w:rPr>
        <w:t xml:space="preserve"> </w:t>
      </w:r>
      <w:r w:rsidR="001B27DB" w:rsidRPr="00D62A8C">
        <w:rPr>
          <w:rFonts w:hint="eastAsia"/>
          <w:highlight w:val="magenta"/>
          <w:rtl/>
        </w:rPr>
        <w:t>בגין</w:t>
      </w:r>
      <w:r w:rsidR="001B27DB" w:rsidRPr="00D62A8C">
        <w:rPr>
          <w:highlight w:val="magenta"/>
          <w:rtl/>
        </w:rPr>
        <w:t xml:space="preserve"> </w:t>
      </w:r>
      <w:r w:rsidR="001B27DB" w:rsidRPr="00D62A8C">
        <w:rPr>
          <w:rFonts w:hint="eastAsia"/>
          <w:highlight w:val="magenta"/>
          <w:rtl/>
        </w:rPr>
        <w:t>העסקת</w:t>
      </w:r>
      <w:r w:rsidR="001B27DB" w:rsidRPr="00D62A8C">
        <w:rPr>
          <w:highlight w:val="magenta"/>
          <w:rtl/>
        </w:rPr>
        <w:t xml:space="preserve"> </w:t>
      </w:r>
      <w:r w:rsidR="001B27DB" w:rsidRPr="00D62A8C">
        <w:rPr>
          <w:rFonts w:hint="eastAsia"/>
          <w:highlight w:val="magenta"/>
          <w:rtl/>
        </w:rPr>
        <w:t>עובדים</w:t>
      </w:r>
      <w:r w:rsidR="001B27DB" w:rsidRPr="00D62A8C">
        <w:rPr>
          <w:highlight w:val="magenta"/>
          <w:rtl/>
        </w:rPr>
        <w:t xml:space="preserve"> </w:t>
      </w:r>
      <w:r w:rsidR="001B27DB" w:rsidRPr="00D62A8C">
        <w:rPr>
          <w:rFonts w:hint="eastAsia"/>
          <w:highlight w:val="magenta"/>
          <w:rtl/>
        </w:rPr>
        <w:t>זרים</w:t>
      </w:r>
      <w:r w:rsidR="001B27DB" w:rsidRPr="00D62A8C">
        <w:rPr>
          <w:highlight w:val="magenta"/>
          <w:rtl/>
        </w:rPr>
        <w:t xml:space="preserve"> </w:t>
      </w:r>
      <w:r w:rsidR="001B27DB" w:rsidRPr="00D62A8C">
        <w:rPr>
          <w:rFonts w:hint="eastAsia"/>
          <w:highlight w:val="magenta"/>
          <w:rtl/>
        </w:rPr>
        <w:t>ותשלום</w:t>
      </w:r>
      <w:r w:rsidR="001B27DB" w:rsidRPr="00D62A8C">
        <w:rPr>
          <w:highlight w:val="magenta"/>
          <w:rtl/>
        </w:rPr>
        <w:t xml:space="preserve"> </w:t>
      </w:r>
      <w:r w:rsidR="001B27DB" w:rsidRPr="00D62A8C">
        <w:rPr>
          <w:rFonts w:hint="eastAsia"/>
          <w:highlight w:val="magenta"/>
          <w:rtl/>
        </w:rPr>
        <w:t>שכר</w:t>
      </w:r>
      <w:r w:rsidR="001B27DB" w:rsidRPr="00D62A8C">
        <w:rPr>
          <w:highlight w:val="magenta"/>
          <w:rtl/>
        </w:rPr>
        <w:t xml:space="preserve"> </w:t>
      </w:r>
      <w:r w:rsidR="001B27DB" w:rsidRPr="00D62A8C">
        <w:rPr>
          <w:rFonts w:hint="eastAsia"/>
          <w:highlight w:val="magenta"/>
          <w:rtl/>
        </w:rPr>
        <w:t>מינימום</w:t>
      </w:r>
      <w:bookmarkEnd w:id="176"/>
      <w:bookmarkEnd w:id="177"/>
      <w:bookmarkEnd w:id="178"/>
      <w:bookmarkEnd w:id="179"/>
      <w:bookmarkEnd w:id="180"/>
      <w:bookmarkEnd w:id="203"/>
      <w:bookmarkEnd w:id="20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rsidTr="00A7727F">
        <w:tc>
          <w:tcPr>
            <w:tcW w:w="9498" w:type="dxa"/>
            <w:gridSpan w:val="6"/>
          </w:tcPr>
          <w:p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316D48">
            <w:pPr>
              <w:pStyle w:val="afffa"/>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1B27DB" w:rsidRPr="00D62A8C" w:rsidTr="00A7727F">
        <w:tc>
          <w:tcPr>
            <w:tcW w:w="9498" w:type="dxa"/>
            <w:gridSpan w:val="6"/>
          </w:tcPr>
          <w:p w:rsidR="001B27DB" w:rsidRPr="00D62A8C" w:rsidRDefault="001B27DB" w:rsidP="00316D48">
            <w:pPr>
              <w:pStyle w:val="afffa"/>
              <w:rPr>
                <w:rtl/>
              </w:rPr>
            </w:pPr>
            <w:r w:rsidRPr="00D62A8C">
              <w:rPr>
                <w:rtl/>
              </w:rPr>
              <w:t>המציע הינו תאגיד הרשום בישראל</w:t>
            </w:r>
            <w:r w:rsidRPr="00D62A8C">
              <w:t>.</w:t>
            </w:r>
          </w:p>
          <w:p w:rsidR="001B27DB" w:rsidRPr="00D62A8C" w:rsidRDefault="001B27DB" w:rsidP="004B26DD">
            <w:pPr>
              <w:spacing w:line="240" w:lineRule="auto"/>
            </w:pPr>
          </w:p>
        </w:tc>
      </w:tr>
      <w:tr w:rsidR="00AE16B5" w:rsidRPr="00D62A8C"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rsidR="00AE16B5" w:rsidRPr="00D62A8C" w:rsidRDefault="00AE16B5" w:rsidP="00316D48">
            <w:pPr>
              <w:pStyle w:val="afffa"/>
              <w:rPr>
                <w:b/>
                <w:bCs/>
                <w:rtl/>
              </w:rPr>
            </w:pPr>
          </w:p>
        </w:tc>
      </w:tr>
      <w:tr w:rsidR="001B27DB" w:rsidRPr="00D62A8C" w:rsidTr="00A7727F">
        <w:tc>
          <w:tcPr>
            <w:tcW w:w="9498" w:type="dxa"/>
            <w:gridSpan w:val="6"/>
          </w:tcPr>
          <w:p w:rsidR="001B27DB" w:rsidRPr="00D62A8C" w:rsidRDefault="001B27DB" w:rsidP="004B26DD">
            <w:pPr>
              <w:spacing w:line="240" w:lineRule="auto"/>
              <w:rPr>
                <w:b/>
                <w:bCs/>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rsidTr="00A7727F">
        <w:tc>
          <w:tcPr>
            <w:tcW w:w="9498" w:type="dxa"/>
            <w:gridSpan w:val="6"/>
          </w:tcPr>
          <w:p w:rsidR="001B27DB" w:rsidRPr="00D62A8C" w:rsidRDefault="001B27DB" w:rsidP="004B26DD">
            <w:pPr>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rsidTr="00A7727F">
        <w:tc>
          <w:tcPr>
            <w:tcW w:w="9498" w:type="dxa"/>
            <w:gridSpan w:val="6"/>
          </w:tcPr>
          <w:p w:rsidR="001B27DB" w:rsidRPr="00D62A8C" w:rsidRDefault="001B27DB" w:rsidP="00971CA1">
            <w:pPr>
              <w:pStyle w:val="afc"/>
              <w:bidi/>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rsidTr="00A7727F">
        <w:tc>
          <w:tcPr>
            <w:tcW w:w="9498" w:type="dxa"/>
            <w:gridSpan w:val="6"/>
          </w:tcPr>
          <w:p w:rsidR="001B27DB" w:rsidRPr="00D62A8C" w:rsidRDefault="001B27DB" w:rsidP="00316D48">
            <w:pPr>
              <w:pStyle w:val="afffa"/>
              <w:rPr>
                <w:rtl/>
              </w:rPr>
            </w:pPr>
          </w:p>
          <w:p w:rsidR="00353364" w:rsidRPr="00D62A8C" w:rsidRDefault="00353364" w:rsidP="00316D48">
            <w:pPr>
              <w:pStyle w:val="afffa"/>
              <w:rPr>
                <w:rtl/>
              </w:rPr>
            </w:pPr>
          </w:p>
          <w:p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rsidR="00AE16B5" w:rsidRPr="00D62A8C" w:rsidRDefault="00AE16B5" w:rsidP="00316D48">
            <w:pPr>
              <w:pStyle w:val="afffa"/>
              <w:rPr>
                <w:rFonts w:ascii="Georgia" w:hAnsi="Georgia"/>
              </w:rPr>
            </w:pPr>
          </w:p>
        </w:tc>
      </w:tr>
      <w:tr w:rsidR="001B27DB" w:rsidRPr="00D62A8C" w:rsidTr="00754710">
        <w:trPr>
          <w:trHeight w:val="272"/>
        </w:trPr>
        <w:tc>
          <w:tcPr>
            <w:tcW w:w="9498" w:type="dxa"/>
            <w:gridSpan w:val="6"/>
          </w:tcPr>
          <w:p w:rsidR="001B27DB" w:rsidRPr="00D62A8C" w:rsidRDefault="001B27DB" w:rsidP="004B26DD">
            <w:pPr>
              <w:spacing w:line="240" w:lineRule="auto"/>
              <w:rPr>
                <w:rFonts w:ascii="Georgia" w:hAnsi="Georgia"/>
              </w:rPr>
            </w:pPr>
          </w:p>
        </w:tc>
      </w:tr>
      <w:tr w:rsidR="001B27DB" w:rsidRPr="00D62A8C" w:rsidTr="00754710">
        <w:trPr>
          <w:trHeight w:val="80"/>
        </w:trPr>
        <w:tc>
          <w:tcPr>
            <w:tcW w:w="2526" w:type="dxa"/>
          </w:tcPr>
          <w:p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rsidR="001B27DB" w:rsidRPr="00D62A8C" w:rsidRDefault="00754710" w:rsidP="00754710">
            <w:pPr>
              <w:spacing w:line="240" w:lineRule="auto"/>
              <w:jc w:val="center"/>
              <w:rPr>
                <w:rFonts w:ascii="Georgia" w:hAnsi="Georgia"/>
              </w:rPr>
            </w:pPr>
            <w:r w:rsidRPr="00D62A8C">
              <w:t>_______________</w:t>
            </w:r>
          </w:p>
        </w:tc>
      </w:tr>
      <w:tr w:rsidR="001B27DB" w:rsidRPr="00D62A8C" w:rsidTr="00754710">
        <w:tc>
          <w:tcPr>
            <w:tcW w:w="2526" w:type="dxa"/>
          </w:tcPr>
          <w:p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rsidTr="00754710">
        <w:tc>
          <w:tcPr>
            <w:tcW w:w="2526" w:type="dxa"/>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4B26DD">
            <w:pPr>
              <w:spacing w:line="240" w:lineRule="auto"/>
              <w:jc w:val="center"/>
              <w:rPr>
                <w:rFonts w:ascii="Georgia" w:hAnsi="Georgia"/>
              </w:rPr>
            </w:pPr>
          </w:p>
        </w:tc>
        <w:tc>
          <w:tcPr>
            <w:tcW w:w="3528" w:type="dxa"/>
            <w:gridSpan w:val="2"/>
          </w:tcPr>
          <w:p w:rsidR="001B27DB" w:rsidRPr="00D62A8C" w:rsidRDefault="001B27DB" w:rsidP="000975D7">
            <w:pPr>
              <w:jc w:val="center"/>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058" w:type="dxa"/>
          </w:tcPr>
          <w:p w:rsidR="001B27DB" w:rsidRPr="00D62A8C" w:rsidRDefault="001B27DB" w:rsidP="000975D7">
            <w:pPr>
              <w:jc w:val="center"/>
              <w:rPr>
                <w:rFonts w:ascii="Georgia" w:hAnsi="Georgia"/>
              </w:rPr>
            </w:pPr>
          </w:p>
        </w:tc>
      </w:tr>
      <w:tr w:rsidR="001B27DB" w:rsidRPr="00D62A8C" w:rsidTr="00A7727F">
        <w:tc>
          <w:tcPr>
            <w:tcW w:w="9498" w:type="dxa"/>
            <w:gridSpan w:val="6"/>
          </w:tcPr>
          <w:p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1B27DB" w:rsidRPr="00D62A8C" w:rsidRDefault="001B27DB" w:rsidP="004B26DD">
            <w:pPr>
              <w:spacing w:line="240" w:lineRule="auto"/>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E651D" w:rsidRDefault="00CE651D" w:rsidP="00CE651D">
      <w:pPr>
        <w:jc w:val="center"/>
        <w:rPr>
          <w:b/>
          <w:bCs/>
          <w:rtl/>
        </w:rPr>
      </w:pPr>
      <w:bookmarkStart w:id="205" w:name="_Toc285980554"/>
      <w:bookmarkStart w:id="206" w:name="_Toc378247289"/>
      <w:bookmarkStart w:id="207" w:name="_Toc378751278"/>
      <w:bookmarkStart w:id="208" w:name="_Toc365486691"/>
      <w:bookmarkStart w:id="209" w:name="_Ref382489534"/>
      <w:bookmarkStart w:id="210" w:name="_Toc398494907"/>
    </w:p>
    <w:p w:rsidR="00CE651D" w:rsidRDefault="00CE651D" w:rsidP="00CE651D">
      <w:pPr>
        <w:jc w:val="center"/>
        <w:rPr>
          <w:b/>
          <w:bCs/>
          <w:u w:val="single"/>
          <w:rtl/>
        </w:rPr>
      </w:pPr>
    </w:p>
    <w:p w:rsidR="00CE651D" w:rsidRDefault="00CE651D" w:rsidP="00CE651D">
      <w:pPr>
        <w:jc w:val="center"/>
        <w:rPr>
          <w:b/>
          <w:bCs/>
          <w:u w:val="single"/>
          <w:rtl/>
        </w:rPr>
      </w:pPr>
    </w:p>
    <w:p w:rsidR="00CE651D" w:rsidRDefault="00CE651D" w:rsidP="00CE651D">
      <w:pPr>
        <w:jc w:val="center"/>
        <w:rPr>
          <w:b/>
          <w:bCs/>
          <w:u w:val="single"/>
          <w:rtl/>
        </w:rPr>
      </w:pPr>
    </w:p>
    <w:p w:rsidR="00CE651D" w:rsidRDefault="00CE651D" w:rsidP="00CE651D">
      <w:pPr>
        <w:jc w:val="center"/>
        <w:rPr>
          <w:b/>
          <w:bCs/>
          <w:u w:val="single"/>
          <w:rtl/>
        </w:rPr>
      </w:pPr>
    </w:p>
    <w:p w:rsidR="00CE651D" w:rsidRPr="00CE651D" w:rsidRDefault="00CE651D" w:rsidP="00CE651D">
      <w:pPr>
        <w:pStyle w:val="8"/>
        <w:rPr>
          <w:highlight w:val="magenta"/>
          <w:rtl/>
        </w:rPr>
      </w:pPr>
      <w:bookmarkStart w:id="211"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1"/>
      <w:r w:rsidRPr="00D62A8C">
        <w:rPr>
          <w:highlight w:val="magenta"/>
          <w:rtl/>
        </w:rPr>
        <w:tab/>
      </w:r>
      <w:r>
        <w:rPr>
          <w:rFonts w:hint="cs"/>
          <w:highlight w:val="magenta"/>
          <w:rtl/>
        </w:rPr>
        <w:t xml:space="preserve"> </w:t>
      </w:r>
      <w:bookmarkStart w:id="212"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2"/>
    </w:p>
    <w:tbl>
      <w:tblPr>
        <w:bidiVisual/>
        <w:tblW w:w="0" w:type="auto"/>
        <w:tblLook w:val="01E0" w:firstRow="1" w:lastRow="1" w:firstColumn="1" w:lastColumn="1" w:noHBand="0" w:noVBand="0"/>
      </w:tblPr>
      <w:tblGrid>
        <w:gridCol w:w="480"/>
        <w:gridCol w:w="12"/>
        <w:gridCol w:w="8030"/>
      </w:tblGrid>
      <w:tr w:rsidR="00CE651D" w:rsidRPr="00D30A1E" w:rsidTr="005D01F6">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rsidTr="005D01F6">
        <w:tc>
          <w:tcPr>
            <w:tcW w:w="8522" w:type="dxa"/>
            <w:gridSpan w:val="3"/>
          </w:tcPr>
          <w:p w:rsidR="00CE651D" w:rsidRPr="00CE651D" w:rsidRDefault="00CE651D" w:rsidP="00CE651D">
            <w:pPr>
              <w:pStyle w:val="HNormal"/>
              <w:spacing w:after="0"/>
              <w:rPr>
                <w:rFonts w:cs="David"/>
                <w:rtl/>
                <w:lang w:eastAsia="en-US"/>
              </w:rPr>
            </w:pPr>
          </w:p>
        </w:tc>
      </w:tr>
      <w:tr w:rsidR="00CE651D" w:rsidRPr="00D30A1E" w:rsidTr="005D01F6">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rsidTr="005D01F6">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5D01F6">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rsidTr="005D01F6">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5D01F6">
        <w:trPr>
          <w:trHeight w:val="540"/>
        </w:trPr>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rsidR="00CE651D" w:rsidRPr="00CE651D" w:rsidRDefault="00CE651D" w:rsidP="00CE651D">
            <w:pPr>
              <w:pStyle w:val="HNormal"/>
              <w:spacing w:after="0"/>
              <w:rPr>
                <w:rFonts w:cs="David"/>
                <w:rtl/>
                <w:lang w:eastAsia="en-US"/>
              </w:rPr>
            </w:pP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rsidTr="005D01F6">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5D01F6">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rsidTr="005D01F6">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rsidTr="005D01F6">
        <w:tc>
          <w:tcPr>
            <w:tcW w:w="480" w:type="dxa"/>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rsidTr="005D01F6">
        <w:tc>
          <w:tcPr>
            <w:tcW w:w="48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rsidTr="005D01F6">
        <w:tc>
          <w:tcPr>
            <w:tcW w:w="1548" w:type="dxa"/>
            <w:shd w:val="clear" w:color="auto" w:fill="auto"/>
          </w:tcPr>
          <w:p w:rsidR="00CE651D" w:rsidRPr="001C68ED" w:rsidRDefault="00CE651D" w:rsidP="005D01F6">
            <w:pPr>
              <w:rPr>
                <w:rFonts w:ascii="Arial" w:hAnsi="Arial"/>
                <w:rtl/>
              </w:rPr>
            </w:pPr>
          </w:p>
        </w:tc>
        <w:tc>
          <w:tcPr>
            <w:tcW w:w="251" w:type="dxa"/>
            <w:tcBorders>
              <w:top w:val="nil"/>
              <w:bottom w:val="nil"/>
            </w:tcBorders>
            <w:shd w:val="clear" w:color="auto" w:fill="auto"/>
          </w:tcPr>
          <w:p w:rsidR="00CE651D" w:rsidRPr="001C68ED" w:rsidRDefault="00CE651D" w:rsidP="005D01F6">
            <w:pPr>
              <w:rPr>
                <w:rFonts w:ascii="Arial" w:hAnsi="Arial"/>
                <w:rtl/>
              </w:rPr>
            </w:pPr>
          </w:p>
        </w:tc>
        <w:tc>
          <w:tcPr>
            <w:tcW w:w="1549" w:type="dxa"/>
            <w:shd w:val="clear" w:color="auto" w:fill="auto"/>
          </w:tcPr>
          <w:p w:rsidR="00CE651D" w:rsidRPr="001C68ED" w:rsidRDefault="00CE651D" w:rsidP="005D01F6">
            <w:pPr>
              <w:rPr>
                <w:rFonts w:ascii="Arial" w:hAnsi="Arial"/>
                <w:rtl/>
              </w:rPr>
            </w:pPr>
          </w:p>
        </w:tc>
        <w:tc>
          <w:tcPr>
            <w:tcW w:w="281" w:type="dxa"/>
            <w:tcBorders>
              <w:top w:val="nil"/>
              <w:bottom w:val="nil"/>
            </w:tcBorders>
            <w:shd w:val="clear" w:color="auto" w:fill="auto"/>
          </w:tcPr>
          <w:p w:rsidR="00CE651D" w:rsidRPr="001C68ED" w:rsidRDefault="00CE651D" w:rsidP="005D01F6">
            <w:pPr>
              <w:rPr>
                <w:rFonts w:ascii="Arial" w:hAnsi="Arial"/>
                <w:rtl/>
              </w:rPr>
            </w:pPr>
          </w:p>
        </w:tc>
        <w:tc>
          <w:tcPr>
            <w:tcW w:w="1859" w:type="dxa"/>
            <w:shd w:val="clear" w:color="auto" w:fill="auto"/>
          </w:tcPr>
          <w:p w:rsidR="00CE651D" w:rsidRPr="001C68ED" w:rsidRDefault="00CE651D" w:rsidP="005D01F6">
            <w:pPr>
              <w:rPr>
                <w:rFonts w:ascii="Arial" w:hAnsi="Arial"/>
                <w:rtl/>
              </w:rPr>
            </w:pPr>
          </w:p>
        </w:tc>
        <w:tc>
          <w:tcPr>
            <w:tcW w:w="236" w:type="dxa"/>
            <w:tcBorders>
              <w:top w:val="nil"/>
              <w:bottom w:val="nil"/>
            </w:tcBorders>
            <w:shd w:val="clear" w:color="auto" w:fill="auto"/>
          </w:tcPr>
          <w:p w:rsidR="00CE651D" w:rsidRPr="001C68ED" w:rsidRDefault="00CE651D" w:rsidP="005D01F6">
            <w:pPr>
              <w:rPr>
                <w:rFonts w:ascii="Arial" w:hAnsi="Arial"/>
                <w:rtl/>
              </w:rPr>
            </w:pPr>
          </w:p>
        </w:tc>
        <w:tc>
          <w:tcPr>
            <w:tcW w:w="1738" w:type="dxa"/>
            <w:shd w:val="clear" w:color="auto" w:fill="auto"/>
          </w:tcPr>
          <w:p w:rsidR="00CE651D" w:rsidRPr="001C68ED" w:rsidRDefault="00CE651D" w:rsidP="005D01F6">
            <w:pPr>
              <w:rPr>
                <w:rFonts w:ascii="Arial" w:hAnsi="Arial"/>
                <w:rtl/>
              </w:rPr>
            </w:pPr>
          </w:p>
        </w:tc>
        <w:tc>
          <w:tcPr>
            <w:tcW w:w="236" w:type="dxa"/>
            <w:tcBorders>
              <w:top w:val="nil"/>
              <w:bottom w:val="nil"/>
            </w:tcBorders>
            <w:shd w:val="clear" w:color="auto" w:fill="auto"/>
          </w:tcPr>
          <w:p w:rsidR="00CE651D" w:rsidRPr="001C68ED" w:rsidRDefault="00CE651D" w:rsidP="005D01F6">
            <w:pPr>
              <w:rPr>
                <w:rFonts w:ascii="Arial" w:hAnsi="Arial"/>
                <w:rtl/>
              </w:rPr>
            </w:pPr>
          </w:p>
        </w:tc>
        <w:tc>
          <w:tcPr>
            <w:tcW w:w="1480" w:type="dxa"/>
            <w:shd w:val="clear" w:color="auto" w:fill="auto"/>
          </w:tcPr>
          <w:p w:rsidR="00CE651D" w:rsidRPr="001C68ED" w:rsidRDefault="00CE651D" w:rsidP="005D01F6">
            <w:pPr>
              <w:rPr>
                <w:rFonts w:ascii="Arial" w:hAnsi="Arial"/>
                <w:rtl/>
              </w:rPr>
            </w:pPr>
          </w:p>
        </w:tc>
      </w:tr>
      <w:tr w:rsidR="00CE651D" w:rsidRPr="00AC0D26" w:rsidTr="005D01F6">
        <w:tc>
          <w:tcPr>
            <w:tcW w:w="1548" w:type="dxa"/>
            <w:shd w:val="clear" w:color="auto" w:fill="auto"/>
          </w:tcPr>
          <w:p w:rsidR="00CE651D" w:rsidRPr="001C68ED" w:rsidRDefault="00CE651D" w:rsidP="005D01F6">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CE651D" w:rsidRPr="001C68ED" w:rsidRDefault="00CE651D" w:rsidP="005D01F6">
            <w:pPr>
              <w:rPr>
                <w:rFonts w:ascii="Arial" w:hAnsi="Arial"/>
                <w:rtl/>
              </w:rPr>
            </w:pPr>
          </w:p>
        </w:tc>
        <w:tc>
          <w:tcPr>
            <w:tcW w:w="1549" w:type="dxa"/>
            <w:shd w:val="clear" w:color="auto" w:fill="auto"/>
          </w:tcPr>
          <w:p w:rsidR="00CE651D" w:rsidRPr="001C68ED" w:rsidRDefault="00CE651D" w:rsidP="005D01F6">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CE651D" w:rsidRPr="001C68ED" w:rsidRDefault="00CE651D" w:rsidP="005D01F6">
            <w:pPr>
              <w:rPr>
                <w:rFonts w:ascii="Arial" w:hAnsi="Arial"/>
                <w:rtl/>
              </w:rPr>
            </w:pPr>
          </w:p>
        </w:tc>
        <w:tc>
          <w:tcPr>
            <w:tcW w:w="1859" w:type="dxa"/>
            <w:shd w:val="clear" w:color="auto" w:fill="auto"/>
          </w:tcPr>
          <w:p w:rsidR="00CE651D" w:rsidRPr="001C68ED" w:rsidRDefault="00CE651D" w:rsidP="005D01F6">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CE651D" w:rsidRPr="001C68ED" w:rsidRDefault="00CE651D" w:rsidP="005D01F6">
            <w:pPr>
              <w:rPr>
                <w:rFonts w:ascii="Arial" w:hAnsi="Arial"/>
                <w:rtl/>
              </w:rPr>
            </w:pPr>
          </w:p>
        </w:tc>
        <w:tc>
          <w:tcPr>
            <w:tcW w:w="1738" w:type="dxa"/>
            <w:shd w:val="clear" w:color="auto" w:fill="auto"/>
          </w:tcPr>
          <w:p w:rsidR="00CE651D" w:rsidRPr="001C68ED" w:rsidRDefault="00CE651D" w:rsidP="005D01F6">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CE651D" w:rsidRPr="001C68ED" w:rsidRDefault="00CE651D" w:rsidP="005D01F6">
            <w:pPr>
              <w:rPr>
                <w:rFonts w:ascii="Arial" w:hAnsi="Arial"/>
                <w:rtl/>
              </w:rPr>
            </w:pPr>
          </w:p>
        </w:tc>
        <w:tc>
          <w:tcPr>
            <w:tcW w:w="1480" w:type="dxa"/>
            <w:shd w:val="clear" w:color="auto" w:fill="auto"/>
          </w:tcPr>
          <w:p w:rsidR="00CE651D" w:rsidRPr="001C68ED" w:rsidRDefault="00CE651D" w:rsidP="005D01F6">
            <w:pPr>
              <w:rPr>
                <w:rFonts w:ascii="Arial" w:hAnsi="Arial"/>
                <w:rtl/>
              </w:rPr>
            </w:pPr>
            <w:r w:rsidRPr="001C68ED">
              <w:rPr>
                <w:rFonts w:ascii="Arial" w:hAnsi="Arial"/>
                <w:rtl/>
              </w:rPr>
              <w:t>חתימת המצהיר</w:t>
            </w:r>
          </w:p>
        </w:tc>
      </w:tr>
    </w:tbl>
    <w:p w:rsidR="00CE651D" w:rsidRPr="001C68ED" w:rsidRDefault="00CE651D" w:rsidP="00CE651D">
      <w:pPr>
        <w:rPr>
          <w:rFonts w:ascii="Arial" w:hAnsi="Arial"/>
          <w:rtl/>
        </w:rPr>
      </w:pPr>
    </w:p>
    <w:p w:rsidR="00CE651D" w:rsidRPr="001C68ED" w:rsidRDefault="00CE651D" w:rsidP="00CE651D">
      <w:pPr>
        <w:jc w:val="center"/>
        <w:rPr>
          <w:rFonts w:ascii="Arial" w:hAnsi="Arial"/>
          <w:rtl/>
        </w:rPr>
      </w:pPr>
    </w:p>
    <w:p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rsidR="00CE651D" w:rsidRPr="001C68ED" w:rsidRDefault="00CE651D" w:rsidP="00CE651D">
      <w:pPr>
        <w:ind w:left="30" w:hanging="102"/>
        <w:rPr>
          <w:rFonts w:ascii="Arial" w:hAnsi="Arial"/>
          <w:b/>
          <w:bCs/>
          <w:u w:val="single"/>
          <w:rtl/>
        </w:rPr>
      </w:pPr>
    </w:p>
    <w:p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rsidR="00CE651D" w:rsidRPr="001C68ED" w:rsidRDefault="00CE651D" w:rsidP="00CE651D">
      <w:pPr>
        <w:rPr>
          <w:rFonts w:ascii="Arial" w:hAnsi="Arial"/>
          <w:rtl/>
        </w:rPr>
      </w:pPr>
    </w:p>
    <w:p w:rsidR="00CE651D" w:rsidRPr="001C68ED" w:rsidRDefault="00CE651D" w:rsidP="00CE651D">
      <w:pPr>
        <w:ind w:right="1680"/>
        <w:rPr>
          <w:rFonts w:ascii="Arial" w:hAnsi="Arial"/>
          <w:rtl/>
        </w:rPr>
      </w:pPr>
    </w:p>
    <w:p w:rsidR="00CE651D" w:rsidRPr="001C68ED" w:rsidRDefault="00CE651D" w:rsidP="00CE651D">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rsidR="001B27DB" w:rsidRPr="00D62A8C" w:rsidRDefault="00D2175A" w:rsidP="00D33503">
      <w:pPr>
        <w:pStyle w:val="8"/>
        <w:rPr>
          <w:rFonts w:ascii="Times New Roman Bold" w:hAnsi="Times New Roman Bold"/>
          <w:highlight w:val="magenta"/>
          <w:rtl/>
        </w:rPr>
      </w:pPr>
      <w:bookmarkStart w:id="213" w:name="נספח_סודיות"/>
      <w:r w:rsidRPr="00D62A8C">
        <w:rPr>
          <w:rFonts w:hint="cs"/>
          <w:highlight w:val="magenta"/>
          <w:rtl/>
        </w:rPr>
        <w:lastRenderedPageBreak/>
        <w:t>נספח</w:t>
      </w:r>
      <w:r w:rsidR="00CE651D">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3"/>
      <w:r w:rsidRPr="00D62A8C">
        <w:rPr>
          <w:highlight w:val="magenta"/>
          <w:rtl/>
          <w:lang w:eastAsia="en-US"/>
        </w:rPr>
        <w:tab/>
      </w:r>
      <w:bookmarkStart w:id="214" w:name="נספח_סודיות_כותרת"/>
      <w:r w:rsidR="001B27DB" w:rsidRPr="00D62A8C">
        <w:rPr>
          <w:rFonts w:hint="eastAsia"/>
          <w:highlight w:val="magenta"/>
          <w:rtl/>
        </w:rPr>
        <w:t>שמירת</w:t>
      </w:r>
      <w:r w:rsidR="001B27DB" w:rsidRPr="00D62A8C">
        <w:rPr>
          <w:highlight w:val="magenta"/>
          <w:rtl/>
        </w:rPr>
        <w:t xml:space="preserve"> </w:t>
      </w:r>
      <w:r w:rsidR="001B27DB" w:rsidRPr="00D62A8C">
        <w:rPr>
          <w:rFonts w:hint="eastAsia"/>
          <w:highlight w:val="magenta"/>
          <w:rtl/>
        </w:rPr>
        <w:t>סודיות</w:t>
      </w:r>
      <w:bookmarkEnd w:id="205"/>
      <w:bookmarkEnd w:id="206"/>
      <w:bookmarkEnd w:id="207"/>
      <w:bookmarkEnd w:id="208"/>
      <w:bookmarkEnd w:id="209"/>
      <w:bookmarkEnd w:id="210"/>
      <w:bookmarkEnd w:id="214"/>
    </w:p>
    <w:p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בהתחייבות זו תהיה למונחים הבאים המשמעות המופיעה לצידם:</w:t>
      </w:r>
    </w:p>
    <w:p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D62A8C" w:rsidRDefault="008B762D" w:rsidP="00754710">
      <w:pPr>
        <w:spacing w:line="240" w:lineRule="auto"/>
        <w:rPr>
          <w:rFonts w:ascii="Arial" w:hAnsi="Arial"/>
          <w:rtl/>
        </w:rPr>
      </w:pPr>
    </w:p>
    <w:p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rsidR="008B762D" w:rsidRPr="00D62A8C" w:rsidRDefault="008B762D" w:rsidP="00754710">
      <w:pPr>
        <w:spacing w:line="240" w:lineRule="auto"/>
        <w:rPr>
          <w:rtl/>
        </w:rPr>
      </w:pPr>
    </w:p>
    <w:p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r>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t>תאריך</w:t>
            </w:r>
          </w:p>
        </w:tc>
        <w:tc>
          <w:tcPr>
            <w:tcW w:w="3175" w:type="dxa"/>
          </w:tcPr>
          <w:p w:rsidR="001B27DB" w:rsidRPr="00D62A8C" w:rsidRDefault="001B27DB" w:rsidP="00754710">
            <w:pPr>
              <w:spacing w:line="240" w:lineRule="auto"/>
              <w:jc w:val="center"/>
              <w:rPr>
                <w:rtl/>
              </w:rPr>
            </w:pPr>
            <w:r w:rsidRPr="00D62A8C">
              <w:rPr>
                <w:rFonts w:hint="cs"/>
                <w:rtl/>
              </w:rPr>
              <w:t>שם החותם</w:t>
            </w:r>
          </w:p>
        </w:tc>
        <w:tc>
          <w:tcPr>
            <w:tcW w:w="3175" w:type="dxa"/>
          </w:tcPr>
          <w:p w:rsidR="001B27DB" w:rsidRPr="00D62A8C" w:rsidRDefault="001B27DB" w:rsidP="00754710">
            <w:pPr>
              <w:spacing w:line="240" w:lineRule="auto"/>
              <w:jc w:val="center"/>
              <w:rPr>
                <w:rtl/>
              </w:rPr>
            </w:pPr>
            <w:r w:rsidRPr="00D62A8C">
              <w:rPr>
                <w:rFonts w:hint="cs"/>
                <w:rtl/>
              </w:rPr>
              <w:t>חתימה</w:t>
            </w:r>
          </w:p>
        </w:tc>
      </w:tr>
    </w:tbl>
    <w:p w:rsidR="009B041D" w:rsidRPr="00D62A8C" w:rsidRDefault="009B041D" w:rsidP="004B26DD">
      <w:pPr>
        <w:rPr>
          <w:rtl/>
        </w:rPr>
      </w:pPr>
    </w:p>
    <w:p w:rsidR="00AC0D26" w:rsidRPr="00D62A8C" w:rsidRDefault="00AC0D26" w:rsidP="00984519">
      <w:pPr>
        <w:pStyle w:val="8"/>
        <w:rPr>
          <w:highlight w:val="magenta"/>
          <w:rtl/>
        </w:rPr>
      </w:pPr>
      <w:bookmarkStart w:id="215" w:name="נספח_הצהרה_בדבר_אי_תיאום_מכרז"/>
      <w:bookmarkStart w:id="216" w:name="_Ref382512242"/>
      <w:bookmarkStart w:id="217"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5"/>
      <w:r w:rsidRPr="00D62A8C">
        <w:rPr>
          <w:highlight w:val="magenta"/>
          <w:rtl/>
          <w:lang w:eastAsia="en-US"/>
        </w:rPr>
        <w:tab/>
      </w:r>
      <w:bookmarkStart w:id="218"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8"/>
    </w:p>
    <w:p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rsidR="00AC0D26" w:rsidRPr="001C68ED" w:rsidRDefault="00AC0D26" w:rsidP="00C96979">
      <w:pPr>
        <w:rPr>
          <w:rFonts w:ascii="Arial" w:hAnsi="Arial"/>
          <w:rtl/>
        </w:rPr>
      </w:pPr>
    </w:p>
    <w:p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rsidTr="00AC0D26">
        <w:tc>
          <w:tcPr>
            <w:tcW w:w="1955" w:type="dxa"/>
            <w:tcBorders>
              <w:bottom w:val="nil"/>
            </w:tcBorders>
            <w:shd w:val="clear" w:color="auto" w:fill="auto"/>
          </w:tcPr>
          <w:p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nil"/>
            </w:tcBorders>
            <w:shd w:val="clear" w:color="auto" w:fill="auto"/>
          </w:tcPr>
          <w:p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nil"/>
            </w:tcBorders>
            <w:shd w:val="clear" w:color="auto" w:fill="auto"/>
          </w:tcPr>
          <w:p w:rsidR="00AC0D26" w:rsidRPr="001C68ED" w:rsidRDefault="00AC0D26" w:rsidP="001C68ED">
            <w:pPr>
              <w:rPr>
                <w:rFonts w:ascii="Arial" w:hAnsi="Arial"/>
                <w:rtl/>
              </w:rPr>
            </w:pPr>
            <w:r w:rsidRPr="001C68ED">
              <w:rPr>
                <w:rFonts w:ascii="Arial" w:hAnsi="Arial"/>
                <w:rtl/>
              </w:rPr>
              <w:t>פרטי יצירת קשר</w:t>
            </w:r>
          </w:p>
        </w:tc>
      </w:tr>
      <w:tr w:rsidR="00AC0D26" w:rsidRPr="00AC0D26" w:rsidTr="00AC0D26">
        <w:tc>
          <w:tcPr>
            <w:tcW w:w="1955" w:type="dxa"/>
            <w:tcBorders>
              <w:bottom w:val="single" w:sz="4" w:space="0" w:color="auto"/>
            </w:tcBorders>
            <w:shd w:val="clear" w:color="auto" w:fill="auto"/>
          </w:tcPr>
          <w:p w:rsidR="00AC0D26" w:rsidRPr="001C68ED" w:rsidRDefault="00AC0D26" w:rsidP="00984519">
            <w:pPr>
              <w:rPr>
                <w:rFonts w:ascii="Arial" w:hAnsi="Arial"/>
                <w:rtl/>
              </w:rPr>
            </w:pP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single" w:sz="4" w:space="0" w:color="auto"/>
            </w:tcBorders>
            <w:shd w:val="clear" w:color="auto" w:fill="auto"/>
          </w:tcPr>
          <w:p w:rsidR="00AC0D26" w:rsidRPr="001C68ED" w:rsidRDefault="00AC0D26" w:rsidP="00C96979">
            <w:pPr>
              <w:rPr>
                <w:rFonts w:ascii="Arial" w:hAnsi="Arial"/>
                <w:rtl/>
              </w:rPr>
            </w:pP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bottom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tcBorders>
            <w:shd w:val="clear" w:color="auto" w:fill="auto"/>
          </w:tcPr>
          <w:p w:rsidR="00AC0D26" w:rsidRPr="001C68ED" w:rsidRDefault="00AC0D26" w:rsidP="001C68ED">
            <w:pPr>
              <w:rPr>
                <w:rFonts w:ascii="Arial" w:hAnsi="Arial"/>
                <w:rtl/>
              </w:rPr>
            </w:pPr>
          </w:p>
        </w:tc>
      </w:tr>
    </w:tbl>
    <w:p w:rsidR="00AC0D26" w:rsidRPr="001C68ED" w:rsidRDefault="00AC0D26" w:rsidP="00984519">
      <w:pPr>
        <w:rPr>
          <w:rFonts w:ascii="Arial" w:hAnsi="Arial"/>
          <w:rtl/>
        </w:rPr>
      </w:pPr>
    </w:p>
    <w:p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rsidR="00AC0D26" w:rsidRPr="001C68ED" w:rsidRDefault="00AC0D26" w:rsidP="00984519">
      <w:pPr>
        <w:numPr>
          <w:ilvl w:val="0"/>
          <w:numId w:val="38"/>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rsidR="00AC0D26" w:rsidRPr="001C68ED" w:rsidRDefault="00AC0D26" w:rsidP="00984519">
      <w:pPr>
        <w:rPr>
          <w:rFonts w:ascii="Arial" w:hAnsi="Arial"/>
          <w:rtl/>
        </w:rPr>
      </w:pPr>
      <w:r w:rsidRPr="001C68ED">
        <w:rPr>
          <w:rFonts w:ascii="Arial" w:hAnsi="Arial"/>
          <w:rtl/>
        </w:rPr>
        <w:t>אם כן, אנא פרט:</w:t>
      </w:r>
    </w:p>
    <w:p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1C68ED" w:rsidRDefault="00AC0D26" w:rsidP="00D04C9E">
      <w:pPr>
        <w:rPr>
          <w:rFonts w:ascii="Arial" w:hAnsi="Arial"/>
          <w:rtl/>
        </w:rPr>
      </w:pPr>
    </w:p>
    <w:p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rsidTr="00AC0D26">
        <w:tc>
          <w:tcPr>
            <w:tcW w:w="1548" w:type="dxa"/>
            <w:shd w:val="clear" w:color="auto" w:fill="auto"/>
          </w:tcPr>
          <w:p w:rsidR="00AC0D26" w:rsidRPr="001C68ED" w:rsidRDefault="00AC0D26" w:rsidP="001C68ED">
            <w:pPr>
              <w:rPr>
                <w:rFonts w:ascii="Arial" w:hAnsi="Arial"/>
                <w:rtl/>
              </w:rPr>
            </w:pP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p>
        </w:tc>
      </w:tr>
      <w:tr w:rsidR="00AC0D26" w:rsidRPr="00AC0D26" w:rsidTr="00AC0D26">
        <w:tc>
          <w:tcPr>
            <w:tcW w:w="1548" w:type="dxa"/>
            <w:shd w:val="clear" w:color="auto" w:fill="auto"/>
          </w:tcPr>
          <w:p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r w:rsidRPr="001C68ED">
              <w:rPr>
                <w:rFonts w:ascii="Arial" w:hAnsi="Arial"/>
                <w:rtl/>
              </w:rPr>
              <w:t>חתימת המצהיר</w:t>
            </w:r>
          </w:p>
        </w:tc>
      </w:tr>
    </w:tbl>
    <w:p w:rsidR="00AC0D26" w:rsidRPr="001C68ED" w:rsidRDefault="00AC0D26" w:rsidP="00984519">
      <w:pPr>
        <w:rPr>
          <w:rFonts w:ascii="Arial" w:hAnsi="Arial"/>
          <w:rtl/>
        </w:rPr>
      </w:pPr>
    </w:p>
    <w:p w:rsidR="00AC0D26" w:rsidRPr="001C68ED" w:rsidRDefault="00AC0D26" w:rsidP="00D04C9E">
      <w:pPr>
        <w:rPr>
          <w:rFonts w:ascii="Arial" w:hAnsi="Arial"/>
          <w:rtl/>
        </w:rPr>
      </w:pPr>
    </w:p>
    <w:p w:rsidR="00AC0D26" w:rsidRPr="001C68ED" w:rsidRDefault="00AC0D26" w:rsidP="00C96979">
      <w:pPr>
        <w:rPr>
          <w:rFonts w:ascii="Arial" w:hAnsi="Arial"/>
          <w:rtl/>
        </w:rPr>
      </w:pPr>
    </w:p>
    <w:p w:rsidR="00AC0D26" w:rsidRPr="001C68ED" w:rsidRDefault="00AC0D26" w:rsidP="001C68ED">
      <w:pPr>
        <w:jc w:val="center"/>
        <w:rPr>
          <w:rFonts w:ascii="Arial" w:hAnsi="Arial"/>
          <w:rtl/>
        </w:rPr>
      </w:pPr>
    </w:p>
    <w:p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rsidR="00AC0D26" w:rsidRPr="001C68ED" w:rsidRDefault="00AC0D26" w:rsidP="001C68ED">
      <w:pPr>
        <w:ind w:left="30" w:hanging="102"/>
        <w:rPr>
          <w:rFonts w:ascii="Arial" w:hAnsi="Arial"/>
          <w:b/>
          <w:bCs/>
          <w:u w:val="single"/>
          <w:rtl/>
        </w:rPr>
      </w:pPr>
    </w:p>
    <w:p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rsidR="00AC0D26" w:rsidRPr="001C68ED" w:rsidRDefault="00AC0D26" w:rsidP="00D04C9E">
      <w:pPr>
        <w:rPr>
          <w:rFonts w:ascii="Arial" w:hAnsi="Arial"/>
          <w:rtl/>
        </w:rPr>
      </w:pPr>
    </w:p>
    <w:p w:rsidR="00AC0D26" w:rsidRPr="001C68ED" w:rsidRDefault="00AC0D26" w:rsidP="00984519">
      <w:pPr>
        <w:ind w:right="1680"/>
        <w:rPr>
          <w:rFonts w:ascii="Arial" w:hAnsi="Arial"/>
          <w:rtl/>
        </w:rPr>
      </w:pPr>
    </w:p>
    <w:p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rsidR="009B041D" w:rsidRPr="00D62A8C" w:rsidRDefault="00D2175A" w:rsidP="00D04C9E">
      <w:pPr>
        <w:pStyle w:val="8"/>
        <w:rPr>
          <w:highlight w:val="magenta"/>
          <w:rtl/>
        </w:rPr>
      </w:pPr>
      <w:bookmarkStart w:id="219"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9"/>
      <w:r w:rsidRPr="00D62A8C">
        <w:rPr>
          <w:highlight w:val="magenta"/>
          <w:rtl/>
          <w:lang w:eastAsia="en-US"/>
        </w:rPr>
        <w:tab/>
      </w:r>
      <w:bookmarkStart w:id="220" w:name="נספח_הצהרה_עמידה_בתנאי_סף_כותרת"/>
      <w:r w:rsidR="009B041D" w:rsidRPr="00D62A8C">
        <w:rPr>
          <w:rFonts w:hint="cs"/>
          <w:highlight w:val="magenta"/>
          <w:rtl/>
        </w:rPr>
        <w:t>הצהרה והתחייבות המציע בדבר עמידה בתנאי הסף הכלליי</w:t>
      </w:r>
      <w:r w:rsidR="00457DE8">
        <w:rPr>
          <w:rFonts w:hint="cs"/>
          <w:highlight w:val="magenta"/>
          <w:rtl/>
        </w:rPr>
        <w:t>ם וניגוד עניינים</w:t>
      </w:r>
      <w:bookmarkEnd w:id="216"/>
      <w:bookmarkEnd w:id="217"/>
      <w:bookmarkEnd w:id="220"/>
    </w:p>
    <w:p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rsidR="009B041D" w:rsidRPr="00D62A8C" w:rsidRDefault="009B041D" w:rsidP="009B041D"/>
    <w:p w:rsidR="009B041D" w:rsidRPr="00D62A8C" w:rsidRDefault="009B041D" w:rsidP="006D4C25">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 xml:space="preserve">עורך </w:t>
      </w:r>
      <w:r w:rsidRPr="00D62A8C">
        <w:rPr>
          <w:rtl/>
        </w:rPr>
        <w:t>מכרז</w:t>
      </w:r>
      <w:r w:rsidRPr="00D62A8C">
        <w:rPr>
          <w:rFonts w:hint="cs"/>
          <w:b/>
          <w:bCs/>
          <w:highlight w:val="cyan"/>
          <w:rtl/>
        </w:rPr>
        <w:t xml:space="preserve"> מס' </w:t>
      </w:r>
      <w:r w:rsidR="006D4C25">
        <w:rPr>
          <w:rFonts w:hint="cs"/>
          <w:b/>
          <w:bCs/>
          <w:highlight w:val="cyan"/>
          <w:rtl/>
        </w:rPr>
        <w:t>28</w:t>
      </w:r>
      <w:r w:rsidR="007D2D24">
        <w:rPr>
          <w:rFonts w:hint="cs"/>
          <w:b/>
          <w:bCs/>
          <w:highlight w:val="cyan"/>
          <w:rtl/>
        </w:rPr>
        <w:t>/</w:t>
      </w:r>
      <w:r w:rsidR="00BA1BDB">
        <w:rPr>
          <w:rFonts w:hint="cs"/>
          <w:b/>
          <w:bCs/>
          <w:highlight w:val="cyan"/>
          <w:rtl/>
        </w:rPr>
        <w:t>20</w:t>
      </w:r>
      <w:r w:rsidR="007D2D24">
        <w:rPr>
          <w:rFonts w:hint="cs"/>
          <w:b/>
          <w:bCs/>
          <w:highlight w:val="cyan"/>
          <w:rtl/>
        </w:rPr>
        <w:t>18</w:t>
      </w:r>
      <w:r w:rsidRPr="00924F5C">
        <w:rPr>
          <w:rFonts w:hint="cs"/>
          <w:highlight w:val="cyan"/>
          <w:rtl/>
        </w:rPr>
        <w:t xml:space="preserve"> </w:t>
      </w:r>
      <w:r w:rsidR="00EA23F9">
        <w:rPr>
          <w:rFonts w:hint="cs"/>
          <w:rtl/>
        </w:rPr>
        <w:t>ל</w:t>
      </w:r>
      <w:r w:rsidR="00BA1BDB" w:rsidRPr="00BA1BDB">
        <w:rPr>
          <w:rtl/>
        </w:rPr>
        <w:t>קבלת שירותים להטרדה וגירוש קורמורנים מאגם הכנרת</w:t>
      </w:r>
      <w:r w:rsidR="00BA1BDB">
        <w:rPr>
          <w:rFonts w:hint="cs"/>
          <w:rtl/>
        </w:rPr>
        <w:t xml:space="preserve"> </w:t>
      </w:r>
      <w:r w:rsidR="00AE511E" w:rsidRPr="00D62A8C">
        <w:rPr>
          <w:rFonts w:hint="cs"/>
          <w:rtl/>
        </w:rPr>
        <w:t xml:space="preserve"> (להלן </w:t>
      </w:r>
      <w:r w:rsidR="00AE511E" w:rsidRPr="00D62A8C">
        <w:rPr>
          <w:rtl/>
        </w:rPr>
        <w:t>–</w:t>
      </w:r>
      <w:r w:rsidR="00AE511E" w:rsidRPr="00D62A8C">
        <w:rPr>
          <w:rFonts w:hint="cs"/>
          <w:rtl/>
        </w:rPr>
        <w:t xml:space="preserve"> המכרז)</w:t>
      </w:r>
      <w:r w:rsidRPr="00D62A8C">
        <w:rPr>
          <w:rtl/>
        </w:rPr>
        <w:t>. אני מצהיר/ה כי הנני מוסמך/ת לתת תצהיר זה בשם המציע</w:t>
      </w:r>
      <w:r w:rsidRPr="00D62A8C">
        <w:t>.</w:t>
      </w:r>
    </w:p>
    <w:p w:rsidR="00BF59A7" w:rsidRPr="00D62A8C" w:rsidRDefault="00BF59A7" w:rsidP="00AE511E"/>
    <w:p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21" w:name="_Toc285980551"/>
      <w:r w:rsidRPr="00D62A8C">
        <w:rPr>
          <w:rFonts w:hint="cs"/>
          <w:rtl/>
        </w:rPr>
        <w:t xml:space="preserve"> </w:t>
      </w:r>
    </w:p>
    <w:p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221"/>
    <w:p w:rsidR="009B041D" w:rsidRPr="00D62A8C" w:rsidRDefault="009B041D" w:rsidP="000F6F8C">
      <w:pPr>
        <w:pStyle w:val="afc"/>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rsidR="00C64211" w:rsidRPr="00D62A8C" w:rsidRDefault="00C64211" w:rsidP="00754710">
      <w:pPr>
        <w:pStyle w:val="afc"/>
        <w:bidi/>
        <w:rPr>
          <w:rtl/>
        </w:rPr>
      </w:pPr>
    </w:p>
    <w:p w:rsidR="00C64211" w:rsidRPr="00D62A8C" w:rsidRDefault="00C64211" w:rsidP="00C64211">
      <w:pPr>
        <w:spacing w:line="240" w:lineRule="auto"/>
        <w:rPr>
          <w:bCs/>
          <w:sz w:val="22"/>
          <w:szCs w:val="22"/>
          <w:u w:val="single"/>
          <w:rtl/>
        </w:rPr>
      </w:pPr>
    </w:p>
    <w:p w:rsidR="00C64211" w:rsidRPr="00D62A8C" w:rsidRDefault="00C64211" w:rsidP="00C64211">
      <w:pPr>
        <w:pStyle w:val="afffa"/>
        <w:rPr>
          <w:rtl/>
        </w:rPr>
      </w:pPr>
      <w:r w:rsidRPr="00D62A8C">
        <w:rPr>
          <w:rtl/>
        </w:rPr>
        <w:t>זהו שמי, להלן חתימתי, ותוכן תצהירי דלעיל אמת</w:t>
      </w:r>
      <w:r w:rsidRPr="00D62A8C">
        <w:t>.</w:t>
      </w:r>
    </w:p>
    <w:p w:rsidR="00C64211" w:rsidRPr="00D62A8C" w:rsidRDefault="00C64211" w:rsidP="00C64211">
      <w:pPr>
        <w:pStyle w:val="afffa"/>
        <w:rPr>
          <w:rtl/>
        </w:rPr>
      </w:pPr>
    </w:p>
    <w:p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rsidTr="00754710">
        <w:trPr>
          <w:jc w:val="center"/>
        </w:trPr>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rsidTr="00754710">
        <w:trPr>
          <w:gridAfter w:val="1"/>
          <w:wAfter w:w="511" w:type="dxa"/>
          <w:jc w:val="center"/>
        </w:trPr>
        <w:tc>
          <w:tcPr>
            <w:tcW w:w="2835" w:type="dxa"/>
            <w:vAlign w:val="center"/>
          </w:tcPr>
          <w:p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rsidTr="00754710">
        <w:trPr>
          <w:jc w:val="center"/>
        </w:trPr>
        <w:tc>
          <w:tcPr>
            <w:tcW w:w="2877" w:type="dxa"/>
          </w:tcPr>
          <w:p w:rsidR="00C64211" w:rsidRPr="00D62A8C" w:rsidRDefault="00C64211" w:rsidP="000975D7">
            <w:pPr>
              <w:jc w:val="center"/>
              <w:rPr>
                <w:rFonts w:ascii="Georgia" w:hAnsi="Georgia"/>
              </w:rPr>
            </w:pPr>
            <w:r w:rsidRPr="00D62A8C">
              <w:rPr>
                <w:rtl/>
              </w:rPr>
              <w:t xml:space="preserve"> </w:t>
            </w:r>
          </w:p>
        </w:tc>
        <w:tc>
          <w:tcPr>
            <w:tcW w:w="3370" w:type="dxa"/>
          </w:tcPr>
          <w:p w:rsidR="009B041D" w:rsidRPr="00D62A8C" w:rsidRDefault="009B041D" w:rsidP="000975D7">
            <w:pPr>
              <w:jc w:val="center"/>
              <w:rPr>
                <w:u w:val="single"/>
                <w:rtl/>
              </w:rPr>
            </w:pPr>
          </w:p>
          <w:p w:rsidR="009B041D" w:rsidRPr="00D62A8C" w:rsidRDefault="009B041D" w:rsidP="000975D7">
            <w:pPr>
              <w:jc w:val="center"/>
              <w:rPr>
                <w:u w:val="single"/>
                <w:rtl/>
              </w:rPr>
            </w:pPr>
          </w:p>
          <w:p w:rsidR="009B041D" w:rsidRPr="00D62A8C" w:rsidRDefault="009B041D"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297" w:type="dxa"/>
          </w:tcPr>
          <w:p w:rsidR="009B041D" w:rsidRPr="00D62A8C" w:rsidRDefault="009B041D" w:rsidP="000975D7">
            <w:pPr>
              <w:jc w:val="center"/>
              <w:rPr>
                <w:rFonts w:ascii="Georgia" w:hAnsi="Georgia"/>
              </w:rPr>
            </w:pPr>
          </w:p>
        </w:tc>
      </w:tr>
      <w:tr w:rsidR="009B041D" w:rsidRPr="00D62A8C" w:rsidTr="000975D7">
        <w:trPr>
          <w:jc w:val="center"/>
        </w:trPr>
        <w:tc>
          <w:tcPr>
            <w:tcW w:w="9544" w:type="dxa"/>
            <w:gridSpan w:val="3"/>
          </w:tcPr>
          <w:p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B041D" w:rsidRPr="00D62A8C" w:rsidRDefault="009B041D" w:rsidP="000975D7">
            <w:pPr>
              <w:rPr>
                <w:rFonts w:ascii="Georgia" w:hAnsi="Georgia"/>
              </w:rPr>
            </w:pPr>
          </w:p>
        </w:tc>
      </w:tr>
      <w:tr w:rsidR="009B041D" w:rsidRPr="00D62A8C" w:rsidTr="00754710">
        <w:trPr>
          <w:jc w:val="center"/>
        </w:trPr>
        <w:tc>
          <w:tcPr>
            <w:tcW w:w="2877" w:type="dxa"/>
          </w:tcPr>
          <w:p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rsidTr="00754710">
        <w:trPr>
          <w:jc w:val="center"/>
        </w:trPr>
        <w:tc>
          <w:tcPr>
            <w:tcW w:w="2877" w:type="dxa"/>
          </w:tcPr>
          <w:p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4E4CE7" w:rsidRPr="00D62A8C" w:rsidRDefault="004E4CE7" w:rsidP="004E4CE7">
      <w:pPr>
        <w:rPr>
          <w:rFonts w:ascii="Arial" w:hAnsi="Arial" w:cs="Arial"/>
          <w:rtl/>
        </w:rPr>
      </w:pPr>
      <w:bookmarkStart w:id="222" w:name="_Toc378751279"/>
      <w:bookmarkStart w:id="223" w:name="_Ref382512986"/>
      <w:bookmarkStart w:id="224" w:name="_Toc378247290"/>
    </w:p>
    <w:p w:rsidR="004E4CE7" w:rsidRPr="00D62A8C" w:rsidRDefault="004E4CE7" w:rsidP="004E4CE7">
      <w:pPr>
        <w:pStyle w:val="8"/>
        <w:rPr>
          <w:highlight w:val="magenta"/>
          <w:rtl/>
        </w:rPr>
      </w:pPr>
      <w:bookmarkStart w:id="225" w:name="נספח_אישור_מחזור"/>
      <w:bookmarkStart w:id="226"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5"/>
      <w:r w:rsidRPr="00D62A8C">
        <w:rPr>
          <w:highlight w:val="magenta"/>
          <w:rtl/>
          <w:lang w:eastAsia="en-US"/>
        </w:rPr>
        <w:tab/>
      </w:r>
      <w:bookmarkStart w:id="227" w:name="נספח_אישור_מחזור_כותרת"/>
      <w:r w:rsidRPr="00D62A8C">
        <w:rPr>
          <w:rFonts w:hint="cs"/>
          <w:highlight w:val="magenta"/>
          <w:rtl/>
        </w:rPr>
        <w:t>אישור רואה חשבון על אודות נתונים מהדוחות הכספיים</w:t>
      </w:r>
      <w:bookmarkEnd w:id="226"/>
      <w:bookmarkEnd w:id="227"/>
      <w:r w:rsidR="003D7741">
        <w:rPr>
          <w:rFonts w:hint="cs"/>
          <w:highlight w:val="magenta"/>
          <w:rtl/>
        </w:rPr>
        <w:t xml:space="preserve"> [אין צורך למלא במכרז זה] </w:t>
      </w:r>
    </w:p>
    <w:p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rsidR="004E4CE7" w:rsidRPr="00D62A8C" w:rsidRDefault="004E4CE7" w:rsidP="004E4CE7">
      <w:pPr>
        <w:spacing w:line="240" w:lineRule="auto"/>
        <w:ind w:left="386" w:hanging="316"/>
        <w:jc w:val="center"/>
        <w:rPr>
          <w:rFonts w:asciiTheme="majorBidi" w:hAnsiTheme="majorBidi"/>
          <w:rtl/>
        </w:rPr>
      </w:pPr>
    </w:p>
    <w:p w:rsidR="004E4CE7" w:rsidRPr="00D62A8C" w:rsidRDefault="004E4CE7" w:rsidP="000C0140">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000C0140" w:rsidRPr="00D62A8C">
        <w:rPr>
          <w:rFonts w:asciiTheme="majorBidi" w:hAnsiTheme="majorBidi"/>
          <w:b/>
          <w:bCs/>
          <w:rtl/>
        </w:rPr>
        <w:fldChar w:fldCharType="begin"/>
      </w:r>
      <w:r w:rsidR="000C0140" w:rsidRPr="00D62A8C">
        <w:rPr>
          <w:rFonts w:asciiTheme="majorBidi" w:hAnsiTheme="majorBidi"/>
          <w:b/>
          <w:bCs/>
          <w:rtl/>
        </w:rPr>
        <w:instrText xml:space="preserve"> </w:instrText>
      </w:r>
      <w:r w:rsidR="000C0140" w:rsidRPr="00D62A8C">
        <w:rPr>
          <w:rFonts w:asciiTheme="majorBidi" w:hAnsiTheme="majorBidi"/>
          <w:b/>
          <w:bCs/>
        </w:rPr>
        <w:instrText>REF</w:instrText>
      </w:r>
      <w:r w:rsidR="000C0140" w:rsidRPr="00D62A8C">
        <w:rPr>
          <w:rFonts w:asciiTheme="majorBidi" w:hAnsiTheme="majorBidi"/>
          <w:b/>
          <w:bCs/>
          <w:rtl/>
        </w:rPr>
        <w:instrText xml:space="preserve"> מחזור_כספי \</w:instrText>
      </w:r>
      <w:r w:rsidR="000C0140" w:rsidRPr="00D62A8C">
        <w:rPr>
          <w:rFonts w:asciiTheme="majorBidi" w:hAnsiTheme="majorBidi"/>
          <w:b/>
          <w:bCs/>
        </w:rPr>
        <w:instrText>h</w:instrText>
      </w:r>
      <w:r w:rsidR="000C0140" w:rsidRPr="00D62A8C">
        <w:rPr>
          <w:rFonts w:asciiTheme="majorBidi" w:hAnsiTheme="majorBidi"/>
          <w:b/>
          <w:bCs/>
          <w:rtl/>
        </w:rPr>
        <w:instrText xml:space="preserve"> </w:instrText>
      </w:r>
      <w:r w:rsidR="00D62A8C">
        <w:rPr>
          <w:rFonts w:asciiTheme="majorBidi" w:hAnsiTheme="majorBidi"/>
          <w:b/>
          <w:bCs/>
          <w:rtl/>
        </w:rPr>
        <w:instrText xml:space="preserve"> \* </w:instrText>
      </w:r>
      <w:r w:rsidR="00D62A8C">
        <w:rPr>
          <w:rFonts w:asciiTheme="majorBidi" w:hAnsiTheme="majorBidi"/>
          <w:b/>
          <w:bCs/>
        </w:rPr>
        <w:instrText>MERGEFORMAT</w:instrText>
      </w:r>
      <w:r w:rsidR="00D62A8C">
        <w:rPr>
          <w:rFonts w:asciiTheme="majorBidi" w:hAnsiTheme="majorBidi"/>
          <w:b/>
          <w:bCs/>
          <w:rtl/>
        </w:rPr>
        <w:instrText xml:space="preserve"> </w:instrText>
      </w:r>
      <w:r w:rsidR="000C0140" w:rsidRPr="00D62A8C">
        <w:rPr>
          <w:rFonts w:asciiTheme="majorBidi" w:hAnsiTheme="majorBidi"/>
          <w:b/>
          <w:bCs/>
          <w:rtl/>
        </w:rPr>
      </w:r>
      <w:r w:rsidR="000C0140" w:rsidRPr="00D62A8C">
        <w:rPr>
          <w:rFonts w:asciiTheme="majorBidi" w:hAnsiTheme="majorBidi"/>
          <w:b/>
          <w:bCs/>
          <w:rtl/>
        </w:rPr>
        <w:fldChar w:fldCharType="separate"/>
      </w:r>
      <w:r w:rsidR="00CA6199" w:rsidRPr="00CA6199">
        <w:rPr>
          <w:rFonts w:hint="cs"/>
          <w:b/>
          <w:bCs/>
          <w:highlight w:val="cyan"/>
          <w:rtl/>
        </w:rPr>
        <w:t>מחזור כספי</w:t>
      </w:r>
      <w:r w:rsidR="000C0140"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rsidR="004E4CE7" w:rsidRPr="00D62A8C" w:rsidRDefault="004E4CE7" w:rsidP="004E4CE7">
      <w:pPr>
        <w:spacing w:line="240" w:lineRule="auto"/>
        <w:rPr>
          <w:rFonts w:asciiTheme="majorBidi" w:hAnsiTheme="majorBidi"/>
          <w:rtl/>
        </w:rPr>
      </w:pPr>
    </w:p>
    <w:p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rsidR="004E4CE7" w:rsidRPr="00D62A8C" w:rsidRDefault="004E4CE7" w:rsidP="004E4CE7">
      <w:pPr>
        <w:spacing w:line="240" w:lineRule="auto"/>
        <w:ind w:left="423" w:hanging="310"/>
        <w:rPr>
          <w:rFonts w:asciiTheme="majorBidi" w:hAnsiTheme="majorBidi"/>
        </w:rPr>
      </w:pPr>
    </w:p>
    <w:p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D62A8C" w:rsidRDefault="004E4CE7" w:rsidP="004E4CE7">
      <w:pPr>
        <w:spacing w:line="240" w:lineRule="auto"/>
        <w:rPr>
          <w:rFonts w:asciiTheme="majorBidi" w:hAnsiTheme="majorBidi"/>
          <w:b/>
          <w:bCs/>
          <w:rtl/>
        </w:rPr>
      </w:pPr>
    </w:p>
    <w:p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rsidR="004E4CE7" w:rsidRPr="00D62A8C" w:rsidRDefault="004E4CE7" w:rsidP="004E4CE7">
      <w:pPr>
        <w:spacing w:line="240" w:lineRule="auto"/>
        <w:ind w:left="360" w:hanging="514"/>
        <w:rPr>
          <w:rFonts w:asciiTheme="majorBidi" w:hAnsiTheme="majorBidi"/>
        </w:rPr>
      </w:pPr>
    </w:p>
    <w:p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sidR="00372672">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rsidR="004E4CE7" w:rsidRPr="00D62A8C" w:rsidRDefault="004E4CE7" w:rsidP="004E4CE7">
      <w:pPr>
        <w:spacing w:line="240" w:lineRule="auto"/>
        <w:ind w:left="360" w:hanging="514"/>
        <w:rPr>
          <w:rFonts w:asciiTheme="majorBidi" w:hAnsiTheme="majorBidi"/>
          <w:b/>
          <w:bCs/>
          <w:rtl/>
        </w:rPr>
      </w:pPr>
    </w:p>
    <w:p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D62A8C" w:rsidRDefault="004E4CE7" w:rsidP="004E4CE7">
      <w:pPr>
        <w:spacing w:line="240" w:lineRule="auto"/>
        <w:ind w:left="438" w:hanging="15"/>
        <w:rPr>
          <w:rFonts w:asciiTheme="majorBidi" w:hAnsiTheme="majorBidi"/>
          <w:b/>
          <w:bCs/>
          <w:rtl/>
        </w:rPr>
      </w:pPr>
    </w:p>
    <w:p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rsidR="004E4CE7" w:rsidRPr="00D62A8C" w:rsidRDefault="004E4CE7" w:rsidP="000F6F8C">
      <w:pPr>
        <w:numPr>
          <w:ilvl w:val="0"/>
          <w:numId w:val="28"/>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rsidR="004E4CE7" w:rsidRPr="00D62A8C" w:rsidRDefault="004E4CE7" w:rsidP="004E4CE7">
      <w:pPr>
        <w:spacing w:line="240" w:lineRule="auto"/>
        <w:ind w:left="6480"/>
        <w:jc w:val="right"/>
        <w:rPr>
          <w:rFonts w:asciiTheme="majorBidi" w:hAnsiTheme="majorBidi"/>
          <w:rtl/>
        </w:rPr>
      </w:pPr>
    </w:p>
    <w:p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rsidR="004E4CE7" w:rsidRPr="00D62A8C" w:rsidRDefault="004E4CE7" w:rsidP="004E4CE7">
      <w:pPr>
        <w:spacing w:line="240" w:lineRule="auto"/>
        <w:ind w:left="6480"/>
        <w:jc w:val="right"/>
        <w:rPr>
          <w:rFonts w:asciiTheme="majorBidi" w:hAnsiTheme="majorBidi"/>
          <w:rtl/>
        </w:rPr>
      </w:pPr>
    </w:p>
    <w:p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rsidR="004E4CE7" w:rsidRPr="00D62A8C" w:rsidRDefault="004E4CE7" w:rsidP="004E4CE7">
      <w:pPr>
        <w:spacing w:line="240" w:lineRule="auto"/>
        <w:ind w:left="360"/>
        <w:rPr>
          <w:rFonts w:asciiTheme="majorBidi" w:hAnsiTheme="majorBidi"/>
          <w:rtl/>
        </w:rPr>
      </w:pPr>
    </w:p>
    <w:p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rsidR="004E4CE7" w:rsidRPr="00D62A8C" w:rsidRDefault="004E4CE7" w:rsidP="000F6F8C">
      <w:pPr>
        <w:numPr>
          <w:ilvl w:val="0"/>
          <w:numId w:val="27"/>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D62A8C" w:rsidRDefault="004E4CE7" w:rsidP="000F6F8C">
      <w:pPr>
        <w:numPr>
          <w:ilvl w:val="0"/>
          <w:numId w:val="27"/>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rsidR="004E4CE7" w:rsidRPr="00D62A8C" w:rsidRDefault="004E4CE7" w:rsidP="000F6F8C">
      <w:pPr>
        <w:numPr>
          <w:ilvl w:val="0"/>
          <w:numId w:val="27"/>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rsidR="00CE22CB" w:rsidRPr="00D62A8C" w:rsidRDefault="00CE22CB">
      <w:pPr>
        <w:bidi w:val="0"/>
        <w:spacing w:line="240" w:lineRule="auto"/>
        <w:jc w:val="left"/>
        <w:rPr>
          <w:rFonts w:asciiTheme="majorBidi" w:hAnsiTheme="majorBidi"/>
        </w:rPr>
      </w:pPr>
      <w:r w:rsidRPr="00D62A8C">
        <w:rPr>
          <w:rFonts w:asciiTheme="majorBidi" w:hAnsiTheme="majorBidi"/>
          <w:rtl/>
        </w:rPr>
        <w:br w:type="page"/>
      </w:r>
    </w:p>
    <w:p w:rsidR="00CE22CB" w:rsidRPr="00D62A8C" w:rsidRDefault="00CE22CB" w:rsidP="00975465">
      <w:pPr>
        <w:pStyle w:val="8"/>
        <w:rPr>
          <w:highlight w:val="magenta"/>
          <w:rtl/>
        </w:rPr>
      </w:pPr>
      <w:bookmarkStart w:id="228" w:name="נספח_הרשעות_פליליות"/>
      <w:bookmarkStart w:id="229" w:name="_Toc398494910"/>
      <w:bookmarkStart w:id="230"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8"/>
      <w:r w:rsidRPr="00D62A8C">
        <w:rPr>
          <w:highlight w:val="magenta"/>
          <w:rtl/>
        </w:rPr>
        <w:tab/>
      </w:r>
      <w:bookmarkStart w:id="231" w:name="נספח_הרשעות_פליליות_כותרת"/>
      <w:bookmarkEnd w:id="229"/>
      <w:bookmarkEnd w:id="230"/>
      <w:r w:rsidR="00975465" w:rsidRPr="00D62A8C">
        <w:rPr>
          <w:rFonts w:hint="eastAsia"/>
          <w:highlight w:val="magenta"/>
          <w:rtl/>
        </w:rPr>
        <w:t>הצהרה</w:t>
      </w:r>
      <w:r w:rsidR="00975465" w:rsidRPr="00D62A8C">
        <w:rPr>
          <w:rFonts w:hint="cs"/>
          <w:highlight w:val="magenta"/>
          <w:rtl/>
        </w:rPr>
        <w:t xml:space="preserve"> </w:t>
      </w:r>
      <w:r w:rsidR="00975465" w:rsidRPr="00D62A8C">
        <w:rPr>
          <w:rFonts w:hint="eastAsia"/>
          <w:highlight w:val="magenta"/>
          <w:rtl/>
        </w:rPr>
        <w:t>על</w:t>
      </w:r>
      <w:r w:rsidR="00975465" w:rsidRPr="00D62A8C">
        <w:rPr>
          <w:rFonts w:hint="cs"/>
          <w:highlight w:val="magenta"/>
          <w:rtl/>
        </w:rPr>
        <w:t xml:space="preserve"> </w:t>
      </w:r>
      <w:r w:rsidR="00975465" w:rsidRPr="00D62A8C">
        <w:rPr>
          <w:rFonts w:hint="eastAsia"/>
          <w:highlight w:val="magenta"/>
          <w:rtl/>
        </w:rPr>
        <w:t>היעדר</w:t>
      </w:r>
      <w:r w:rsidR="00975465" w:rsidRPr="00D62A8C">
        <w:rPr>
          <w:rFonts w:hint="cs"/>
          <w:highlight w:val="magenta"/>
          <w:rtl/>
        </w:rPr>
        <w:t xml:space="preserve"> </w:t>
      </w:r>
      <w:r w:rsidR="00975465" w:rsidRPr="00D62A8C">
        <w:rPr>
          <w:rFonts w:hint="eastAsia"/>
          <w:highlight w:val="magenta"/>
          <w:rtl/>
        </w:rPr>
        <w:t>הרשעות</w:t>
      </w:r>
      <w:r w:rsidR="00975465" w:rsidRPr="00D62A8C">
        <w:rPr>
          <w:rFonts w:hint="cs"/>
          <w:highlight w:val="magenta"/>
          <w:rtl/>
        </w:rPr>
        <w:t xml:space="preserve"> </w:t>
      </w:r>
      <w:r w:rsidR="00975465" w:rsidRPr="00D62A8C">
        <w:rPr>
          <w:rFonts w:hint="eastAsia"/>
          <w:highlight w:val="magenta"/>
          <w:rtl/>
        </w:rPr>
        <w:t>פליליות</w:t>
      </w:r>
      <w:bookmarkEnd w:id="231"/>
    </w:p>
    <w:p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62A8C" w:rsidTr="00CE22CB">
        <w:tc>
          <w:tcPr>
            <w:tcW w:w="3681" w:type="dxa"/>
            <w:tcBorders>
              <w:top w:val="single" w:sz="4" w:space="0" w:color="auto"/>
              <w:left w:val="single" w:sz="4" w:space="0" w:color="auto"/>
              <w:bottom w:val="single" w:sz="4" w:space="0" w:color="auto"/>
              <w:right w:val="single" w:sz="4" w:space="0" w:color="auto"/>
            </w:tcBorders>
          </w:tcPr>
          <w:p w:rsidR="00CE22CB" w:rsidRPr="00D62A8C" w:rsidRDefault="00CE22CB" w:rsidP="00CE22CB">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rsidR="00CE22CB" w:rsidRPr="00D62A8C" w:rsidRDefault="00CE22CB" w:rsidP="00CE22CB">
            <w:pPr>
              <w:pStyle w:val="afffa"/>
              <w:rPr>
                <w:b/>
                <w:bCs/>
                <w:rtl/>
              </w:rPr>
            </w:pPr>
          </w:p>
        </w:tc>
      </w:tr>
    </w:tbl>
    <w:p w:rsidR="00CE22CB" w:rsidRPr="00D62A8C" w:rsidRDefault="00CE22CB" w:rsidP="00CE22CB">
      <w:pPr>
        <w:pStyle w:val="afc"/>
        <w:spacing w:line="240" w:lineRule="auto"/>
      </w:pPr>
    </w:p>
    <w:p w:rsidR="00CE22CB" w:rsidRPr="00D62A8C" w:rsidRDefault="00CE22CB" w:rsidP="000F6F8C">
      <w:pPr>
        <w:pStyle w:val="afc"/>
        <w:numPr>
          <w:ilvl w:val="0"/>
          <w:numId w:val="29"/>
        </w:numPr>
        <w:bidi/>
        <w:spacing w:line="240" w:lineRule="auto"/>
      </w:pPr>
      <w:r w:rsidRPr="00D62A8C">
        <w:rPr>
          <w:rFonts w:hint="cs"/>
          <w:rtl/>
        </w:rPr>
        <w:t xml:space="preserve">אני הח"מ____________________, בעל ת"ז__________________, נותן/נת תצהיר זה לצורך מתן שירותים </w:t>
      </w:r>
      <w:r w:rsidR="00960A93" w:rsidRPr="00D62A8C">
        <w:rPr>
          <w:rFonts w:hint="cs"/>
          <w:rtl/>
        </w:rPr>
        <w:t>ל</w:t>
      </w:r>
      <w:r w:rsidR="00960A93"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sidR="00372672">
        <w:rPr>
          <w:rFonts w:hint="cs"/>
          <w:highlight w:val="yellow"/>
          <w:rtl/>
        </w:rPr>
        <w:t>או</w:t>
      </w:r>
      <w:r w:rsidRPr="00D62A8C">
        <w:rPr>
          <w:rFonts w:hint="cs"/>
          <w:highlight w:val="yellow"/>
          <w:rtl/>
        </w:rPr>
        <w:t xml:space="preserve"> בעבירות אלימות </w:t>
      </w:r>
      <w:r w:rsidR="00372672">
        <w:rPr>
          <w:rFonts w:hint="cs"/>
          <w:highlight w:val="yellow"/>
          <w:rtl/>
        </w:rPr>
        <w:t>או</w:t>
      </w:r>
      <w:r w:rsidRPr="00D62A8C">
        <w:rPr>
          <w:rFonts w:hint="cs"/>
          <w:highlight w:val="yellow"/>
          <w:rtl/>
        </w:rPr>
        <w:t xml:space="preserve"> בעבירות של מרמה </w:t>
      </w:r>
      <w:r w:rsidR="00372672">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rsidR="00CE22CB" w:rsidRPr="00D62A8C" w:rsidRDefault="00CE22CB" w:rsidP="00CE22CB">
      <w:pPr>
        <w:pStyle w:val="afc"/>
        <w:spacing w:line="240" w:lineRule="auto"/>
      </w:pPr>
    </w:p>
    <w:p w:rsidR="00CE22CB" w:rsidRPr="00D62A8C" w:rsidRDefault="00CE22CB" w:rsidP="000F6F8C">
      <w:pPr>
        <w:pStyle w:val="afc"/>
        <w:numPr>
          <w:ilvl w:val="0"/>
          <w:numId w:val="29"/>
        </w:numPr>
        <w:bidi/>
        <w:spacing w:line="240" w:lineRule="auto"/>
      </w:pPr>
      <w:r w:rsidRPr="00D62A8C">
        <w:rPr>
          <w:rFonts w:hint="cs"/>
          <w:rtl/>
        </w:rPr>
        <w:t xml:space="preserve">אני הח"מ____________________, בעל ת"ז__________________, נותן/נת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rsidR="00CE22CB" w:rsidRPr="00D62A8C" w:rsidRDefault="00CE22CB" w:rsidP="00CE22CB">
      <w:pPr>
        <w:pStyle w:val="afc"/>
        <w:spacing w:line="240" w:lineRule="auto"/>
        <w:rPr>
          <w:rtl/>
        </w:rPr>
      </w:pPr>
    </w:p>
    <w:p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D62A8C" w:rsidRDefault="00CE22CB" w:rsidP="00CE22CB">
      <w:pPr>
        <w:pStyle w:val="afc"/>
        <w:spacing w:line="240" w:lineRule="auto"/>
        <w:rPr>
          <w:rtl/>
        </w:rPr>
      </w:pPr>
    </w:p>
    <w:p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משרד החקלאות ופיתוח הכפר</w:t>
      </w:r>
      <w:r w:rsidRPr="00D62A8C">
        <w:rPr>
          <w:rFonts w:hint="cs"/>
          <w:rtl/>
        </w:rPr>
        <w:t>לצורך בדיקת התאמתי למתן שירותים במסגרת מכרז ____________ בלבד.</w:t>
      </w:r>
    </w:p>
    <w:p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rsidTr="00A9455E">
        <w:trPr>
          <w:trHeight w:val="335"/>
          <w:jc w:val="right"/>
        </w:trPr>
        <w:tc>
          <w:tcPr>
            <w:tcW w:w="9356" w:type="dxa"/>
            <w:gridSpan w:val="5"/>
          </w:tcPr>
          <w:p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rsidR="00CE22CB" w:rsidRPr="00D62A8C" w:rsidRDefault="00CE22CB" w:rsidP="00CE22CB">
            <w:pPr>
              <w:spacing w:line="240" w:lineRule="auto"/>
              <w:rPr>
                <w:rFonts w:ascii="Georgia" w:hAnsi="Georgia"/>
              </w:rPr>
            </w:pPr>
          </w:p>
        </w:tc>
      </w:tr>
      <w:tr w:rsidR="00CE22CB" w:rsidRPr="00D62A8C" w:rsidTr="00A9455E">
        <w:trPr>
          <w:trHeight w:val="170"/>
          <w:jc w:val="right"/>
        </w:trPr>
        <w:tc>
          <w:tcPr>
            <w:tcW w:w="9356" w:type="dxa"/>
            <w:gridSpan w:val="5"/>
          </w:tcPr>
          <w:p w:rsidR="00CE22CB" w:rsidRPr="00D62A8C" w:rsidRDefault="00CE22CB" w:rsidP="00CE22CB">
            <w:pPr>
              <w:spacing w:line="240" w:lineRule="auto"/>
              <w:rPr>
                <w:rFonts w:ascii="Georgia" w:hAnsi="Georgia"/>
              </w:rPr>
            </w:pPr>
          </w:p>
        </w:tc>
      </w:tr>
      <w:tr w:rsidR="00CE22CB" w:rsidRPr="00D62A8C" w:rsidTr="00A9455E">
        <w:trPr>
          <w:trHeight w:val="50"/>
          <w:jc w:val="right"/>
        </w:trPr>
        <w:tc>
          <w:tcPr>
            <w:tcW w:w="2835" w:type="dxa"/>
            <w:gridSpan w:val="2"/>
          </w:tcPr>
          <w:p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rsidR="00CE22CB" w:rsidRPr="00D62A8C" w:rsidRDefault="00CE22CB" w:rsidP="00CE22CB">
            <w:pPr>
              <w:spacing w:line="240" w:lineRule="auto"/>
              <w:jc w:val="center"/>
              <w:rPr>
                <w:rFonts w:ascii="Georgia" w:hAnsi="Georgia"/>
              </w:rPr>
            </w:pPr>
            <w:r w:rsidRPr="00D62A8C">
              <w:t>_______________</w:t>
            </w:r>
          </w:p>
        </w:tc>
        <w:tc>
          <w:tcPr>
            <w:tcW w:w="3119" w:type="dxa"/>
          </w:tcPr>
          <w:p w:rsidR="00CE22CB" w:rsidRPr="00D62A8C" w:rsidRDefault="00CE22CB" w:rsidP="00CE22CB">
            <w:pPr>
              <w:spacing w:line="240" w:lineRule="auto"/>
              <w:jc w:val="center"/>
              <w:rPr>
                <w:rFonts w:ascii="Georgia" w:hAnsi="Georgia"/>
              </w:rPr>
            </w:pPr>
            <w:r w:rsidRPr="00D62A8C">
              <w:t>_______________</w:t>
            </w:r>
          </w:p>
        </w:tc>
      </w:tr>
      <w:tr w:rsidR="00CE22CB" w:rsidRPr="00D62A8C" w:rsidTr="00A9455E">
        <w:trPr>
          <w:trHeight w:val="147"/>
          <w:jc w:val="right"/>
        </w:trPr>
        <w:tc>
          <w:tcPr>
            <w:tcW w:w="2835" w:type="dxa"/>
            <w:gridSpan w:val="2"/>
          </w:tcPr>
          <w:p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rsidTr="00A9455E">
        <w:trPr>
          <w:trHeight w:val="254"/>
          <w:jc w:val="right"/>
        </w:trPr>
        <w:tc>
          <w:tcPr>
            <w:tcW w:w="2835" w:type="dxa"/>
            <w:gridSpan w:val="2"/>
          </w:tcPr>
          <w:p w:rsidR="00CE22CB" w:rsidRPr="00D62A8C" w:rsidRDefault="00CE22CB" w:rsidP="00CE22CB">
            <w:pPr>
              <w:spacing w:line="240" w:lineRule="auto"/>
              <w:jc w:val="center"/>
              <w:rPr>
                <w:rFonts w:ascii="Georgia" w:hAnsi="Georgia"/>
              </w:rPr>
            </w:pPr>
          </w:p>
        </w:tc>
        <w:tc>
          <w:tcPr>
            <w:tcW w:w="3402" w:type="dxa"/>
            <w:gridSpan w:val="2"/>
          </w:tcPr>
          <w:p w:rsidR="00CE22CB" w:rsidRPr="00D62A8C" w:rsidRDefault="00CE22CB" w:rsidP="00CE22CB">
            <w:pPr>
              <w:spacing w:line="240" w:lineRule="auto"/>
              <w:jc w:val="center"/>
              <w:rPr>
                <w:rFonts w:ascii="Georgia" w:hAnsi="Georgia"/>
              </w:rPr>
            </w:pPr>
          </w:p>
        </w:tc>
        <w:tc>
          <w:tcPr>
            <w:tcW w:w="3119" w:type="dxa"/>
          </w:tcPr>
          <w:p w:rsidR="00CE22CB" w:rsidRPr="00D62A8C" w:rsidRDefault="00CE22CB" w:rsidP="00CE22CB">
            <w:pPr>
              <w:spacing w:line="240" w:lineRule="auto"/>
              <w:jc w:val="center"/>
              <w:rPr>
                <w:rFonts w:ascii="Georgia" w:hAnsi="Georgia"/>
              </w:rPr>
            </w:pPr>
          </w:p>
        </w:tc>
      </w:tr>
      <w:tr w:rsidR="00CE22CB" w:rsidRPr="00D62A8C" w:rsidTr="00A9455E">
        <w:trPr>
          <w:trHeight w:val="623"/>
          <w:jc w:val="right"/>
        </w:trPr>
        <w:tc>
          <w:tcPr>
            <w:tcW w:w="9356" w:type="dxa"/>
            <w:gridSpan w:val="5"/>
          </w:tcPr>
          <w:p w:rsidR="00AD63A4" w:rsidRDefault="00AD63A4" w:rsidP="00CE22CB">
            <w:pPr>
              <w:spacing w:line="240" w:lineRule="auto"/>
              <w:jc w:val="center"/>
              <w:rPr>
                <w:u w:val="single"/>
                <w:rtl/>
              </w:rPr>
            </w:pPr>
          </w:p>
          <w:p w:rsidR="00AD63A4" w:rsidRDefault="00AD63A4" w:rsidP="00CE22CB">
            <w:pPr>
              <w:spacing w:line="240" w:lineRule="auto"/>
              <w:jc w:val="center"/>
              <w:rPr>
                <w:u w:val="single"/>
                <w:rtl/>
              </w:rPr>
            </w:pPr>
          </w:p>
          <w:p w:rsidR="00CE22CB" w:rsidRPr="00D62A8C" w:rsidRDefault="00CE22CB" w:rsidP="00CE22CB">
            <w:pPr>
              <w:spacing w:line="240" w:lineRule="auto"/>
              <w:jc w:val="center"/>
              <w:rPr>
                <w:u w:val="single"/>
                <w:rtl/>
              </w:rPr>
            </w:pPr>
            <w:r w:rsidRPr="00D62A8C">
              <w:rPr>
                <w:u w:val="single"/>
                <w:rtl/>
              </w:rPr>
              <w:t>אישור עורך דין</w:t>
            </w:r>
          </w:p>
          <w:p w:rsidR="00CE22CB" w:rsidRPr="00D62A8C" w:rsidRDefault="00CE22CB" w:rsidP="00CE22CB">
            <w:pPr>
              <w:spacing w:line="240" w:lineRule="auto"/>
              <w:jc w:val="center"/>
            </w:pPr>
          </w:p>
        </w:tc>
      </w:tr>
      <w:tr w:rsidR="00CE22CB" w:rsidRPr="00D62A8C" w:rsidTr="00A9455E">
        <w:trPr>
          <w:trHeight w:val="1034"/>
          <w:jc w:val="right"/>
        </w:trPr>
        <w:tc>
          <w:tcPr>
            <w:tcW w:w="9356" w:type="dxa"/>
            <w:gridSpan w:val="5"/>
          </w:tcPr>
          <w:p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E22CB" w:rsidRPr="00D62A8C" w:rsidRDefault="00CE22CB" w:rsidP="00CE22CB">
            <w:pPr>
              <w:spacing w:line="240" w:lineRule="auto"/>
              <w:rPr>
                <w:rtl/>
              </w:rPr>
            </w:pPr>
          </w:p>
          <w:p w:rsidR="00CE22CB" w:rsidRPr="00D62A8C" w:rsidRDefault="00CE22CB" w:rsidP="00CE22CB">
            <w:pPr>
              <w:spacing w:line="240" w:lineRule="auto"/>
            </w:pPr>
          </w:p>
        </w:tc>
      </w:tr>
      <w:tr w:rsidR="00CE22CB" w:rsidRPr="00D62A8C" w:rsidTr="00A9455E">
        <w:trPr>
          <w:trHeight w:val="308"/>
          <w:jc w:val="right"/>
        </w:trPr>
        <w:tc>
          <w:tcPr>
            <w:tcW w:w="2776" w:type="dxa"/>
          </w:tcPr>
          <w:p w:rsidR="00CE22CB" w:rsidRPr="00D62A8C" w:rsidRDefault="00CE22CB" w:rsidP="00CE22CB">
            <w:pPr>
              <w:spacing w:line="240" w:lineRule="auto"/>
              <w:jc w:val="center"/>
              <w:rPr>
                <w:b/>
                <w:bCs/>
              </w:rPr>
            </w:pPr>
            <w:r w:rsidRPr="00D62A8C">
              <w:rPr>
                <w:b/>
                <w:bCs/>
                <w:rtl/>
              </w:rPr>
              <w:t>_______________</w:t>
            </w:r>
          </w:p>
        </w:tc>
        <w:tc>
          <w:tcPr>
            <w:tcW w:w="3246" w:type="dxa"/>
            <w:gridSpan w:val="2"/>
          </w:tcPr>
          <w:p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rsidR="00CE22CB" w:rsidRPr="00D62A8C" w:rsidRDefault="00CE22CB" w:rsidP="00CE22CB">
            <w:pPr>
              <w:spacing w:line="240" w:lineRule="auto"/>
              <w:jc w:val="center"/>
              <w:rPr>
                <w:b/>
                <w:bCs/>
              </w:rPr>
            </w:pPr>
            <w:r w:rsidRPr="00D62A8C">
              <w:rPr>
                <w:b/>
                <w:bCs/>
                <w:rtl/>
              </w:rPr>
              <w:t>_____________________</w:t>
            </w:r>
          </w:p>
        </w:tc>
      </w:tr>
      <w:tr w:rsidR="00CE22CB" w:rsidRPr="00D62A8C" w:rsidTr="00A9455E">
        <w:trPr>
          <w:trHeight w:val="308"/>
          <w:jc w:val="right"/>
        </w:trPr>
        <w:tc>
          <w:tcPr>
            <w:tcW w:w="2776" w:type="dxa"/>
          </w:tcPr>
          <w:p w:rsidR="00CE22CB" w:rsidRPr="00D62A8C" w:rsidRDefault="00CE22CB" w:rsidP="00CE22CB">
            <w:pPr>
              <w:spacing w:line="240" w:lineRule="auto"/>
              <w:jc w:val="center"/>
            </w:pPr>
            <w:r w:rsidRPr="00D62A8C">
              <w:rPr>
                <w:rFonts w:hint="cs"/>
                <w:rtl/>
              </w:rPr>
              <w:t>תאריך</w:t>
            </w:r>
          </w:p>
        </w:tc>
        <w:tc>
          <w:tcPr>
            <w:tcW w:w="3246" w:type="dxa"/>
            <w:gridSpan w:val="2"/>
          </w:tcPr>
          <w:p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CE22CB" w:rsidRPr="00D62A8C" w:rsidRDefault="00CE22CB" w:rsidP="00CE22CB">
      <w:pPr>
        <w:spacing w:line="240" w:lineRule="auto"/>
        <w:ind w:left="360"/>
        <w:rPr>
          <w:rFonts w:asciiTheme="majorBidi" w:hAnsiTheme="majorBidi"/>
          <w:u w:val="single"/>
          <w:rtl/>
        </w:rPr>
      </w:pPr>
    </w:p>
    <w:bookmarkEnd w:id="222"/>
    <w:bookmarkEnd w:id="223"/>
    <w:bookmarkEnd w:id="224"/>
    <w:p w:rsidR="00A7727F" w:rsidRPr="00D62A8C" w:rsidRDefault="00A7727F" w:rsidP="00316D48">
      <w:pPr>
        <w:pStyle w:val="afffa"/>
        <w:rPr>
          <w:highlight w:val="yellow"/>
          <w:rtl/>
        </w:rPr>
      </w:pPr>
    </w:p>
    <w:p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32" w:name="_Toc382483783"/>
      <w:r w:rsidRPr="00D62A8C">
        <w:rPr>
          <w:rtl/>
          <w:lang w:eastAsia="en-US"/>
        </w:rPr>
        <w:br w:type="page"/>
      </w:r>
      <w:bookmarkEnd w:id="232"/>
    </w:p>
    <w:p w:rsidR="00C43B98" w:rsidRPr="00D62A8C" w:rsidRDefault="00C43B98" w:rsidP="00C43B98">
      <w:pPr>
        <w:pStyle w:val="8"/>
        <w:rPr>
          <w:highlight w:val="magenta"/>
          <w:rtl/>
        </w:rPr>
      </w:pPr>
      <w:bookmarkStart w:id="233" w:name="נספח_תוכנות_מקור"/>
      <w:bookmarkStart w:id="234" w:name="_Toc378247273"/>
      <w:bookmarkStart w:id="235" w:name="_Toc378751262"/>
      <w:bookmarkStart w:id="236" w:name="_Toc365486678"/>
      <w:bookmarkStart w:id="237" w:name="_Toc398494917"/>
      <w:bookmarkStart w:id="238" w:name="_Toc290307862"/>
      <w:bookmarkStart w:id="239" w:name="_Toc285980549"/>
      <w:bookmarkStart w:id="240" w:name="_Toc285747998"/>
      <w:bookmarkEnd w:id="181"/>
      <w:bookmarkEnd w:id="182"/>
      <w:bookmarkEnd w:id="183"/>
      <w:bookmarkEnd w:id="18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3"/>
      <w:r w:rsidRPr="00D62A8C">
        <w:rPr>
          <w:highlight w:val="magenta"/>
          <w:rtl/>
        </w:rPr>
        <w:tab/>
      </w:r>
      <w:bookmarkStart w:id="241" w:name="נספח_תוכנות_מקור_כותרת"/>
      <w:r w:rsidRPr="00D62A8C">
        <w:rPr>
          <w:highlight w:val="magenta"/>
          <w:rtl/>
        </w:rPr>
        <w:t>הצהרה בדבר שימוש בתוכנות מקור</w:t>
      </w:r>
      <w:bookmarkEnd w:id="241"/>
      <w:r w:rsidR="00361BED">
        <w:rPr>
          <w:rFonts w:hint="cs"/>
          <w:highlight w:val="magenta"/>
          <w:rtl/>
        </w:rPr>
        <w:t xml:space="preserve"> [אין צורך למלא במכרז זה] </w:t>
      </w:r>
    </w:p>
    <w:p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rsidR="00EF0AD6" w:rsidRPr="00D62A8C" w:rsidRDefault="00EF0AD6" w:rsidP="00EF0AD6">
      <w:pPr>
        <w:keepNext/>
        <w:keepLines/>
        <w:spacing w:before="120" w:after="120"/>
        <w:ind w:left="357"/>
        <w:jc w:val="center"/>
        <w:rPr>
          <w:rtl/>
        </w:rPr>
      </w:pPr>
    </w:p>
    <w:p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rsidR="00EF0AD6" w:rsidRPr="00D62A8C" w:rsidRDefault="00EF0AD6" w:rsidP="000F6F8C">
      <w:pPr>
        <w:keepNext/>
        <w:keepLines/>
        <w:numPr>
          <w:ilvl w:val="0"/>
          <w:numId w:val="3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sidR="00D454C0">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rsidR="00CD70C1" w:rsidRPr="00D62A8C" w:rsidRDefault="00EF0AD6" w:rsidP="00FE483D">
      <w:pPr>
        <w:keepNext/>
        <w:keepLines/>
        <w:numPr>
          <w:ilvl w:val="0"/>
          <w:numId w:val="3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rsidTr="00D62A8C">
        <w:trPr>
          <w:trHeight w:val="335"/>
          <w:jc w:val="right"/>
        </w:trPr>
        <w:tc>
          <w:tcPr>
            <w:tcW w:w="9356" w:type="dxa"/>
            <w:gridSpan w:val="5"/>
          </w:tcPr>
          <w:p w:rsidR="00CD70C1" w:rsidRPr="00D62A8C" w:rsidRDefault="00CD70C1" w:rsidP="000F6F8C">
            <w:pPr>
              <w:keepNext/>
              <w:keepLines/>
              <w:numPr>
                <w:ilvl w:val="0"/>
                <w:numId w:val="3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rsidR="00CD70C1" w:rsidRPr="00D62A8C" w:rsidRDefault="00CD70C1" w:rsidP="00D62A8C">
            <w:pPr>
              <w:spacing w:line="240" w:lineRule="auto"/>
              <w:rPr>
                <w:rFonts w:ascii="Georgia" w:hAnsi="Georgia"/>
              </w:rPr>
            </w:pPr>
          </w:p>
        </w:tc>
      </w:tr>
      <w:tr w:rsidR="00CD70C1" w:rsidRPr="00D62A8C" w:rsidTr="00D62A8C">
        <w:trPr>
          <w:trHeight w:val="170"/>
          <w:jc w:val="right"/>
        </w:trPr>
        <w:tc>
          <w:tcPr>
            <w:tcW w:w="9356" w:type="dxa"/>
            <w:gridSpan w:val="5"/>
          </w:tcPr>
          <w:p w:rsidR="00CD70C1" w:rsidRPr="00D62A8C" w:rsidRDefault="00CD70C1" w:rsidP="00D62A8C">
            <w:pPr>
              <w:spacing w:line="240" w:lineRule="auto"/>
              <w:rPr>
                <w:rFonts w:ascii="Georgia" w:hAnsi="Georgia"/>
              </w:rPr>
            </w:pPr>
          </w:p>
        </w:tc>
      </w:tr>
      <w:tr w:rsidR="00CD70C1" w:rsidRPr="00D62A8C" w:rsidTr="00D62A8C">
        <w:trPr>
          <w:trHeight w:val="50"/>
          <w:jc w:val="right"/>
        </w:trPr>
        <w:tc>
          <w:tcPr>
            <w:tcW w:w="2835" w:type="dxa"/>
            <w:gridSpan w:val="2"/>
          </w:tcPr>
          <w:p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rsidR="00CD70C1" w:rsidRPr="00D62A8C" w:rsidRDefault="00CD70C1" w:rsidP="00D62A8C">
            <w:pPr>
              <w:spacing w:line="240" w:lineRule="auto"/>
              <w:jc w:val="center"/>
              <w:rPr>
                <w:rFonts w:ascii="Georgia" w:hAnsi="Georgia"/>
              </w:rPr>
            </w:pPr>
            <w:r w:rsidRPr="00D62A8C">
              <w:t>_______________</w:t>
            </w:r>
          </w:p>
        </w:tc>
        <w:tc>
          <w:tcPr>
            <w:tcW w:w="3119" w:type="dxa"/>
          </w:tcPr>
          <w:p w:rsidR="00CD70C1" w:rsidRPr="00D62A8C" w:rsidRDefault="00CD70C1" w:rsidP="00D62A8C">
            <w:pPr>
              <w:spacing w:line="240" w:lineRule="auto"/>
              <w:jc w:val="center"/>
              <w:rPr>
                <w:rFonts w:ascii="Georgia" w:hAnsi="Georgia"/>
              </w:rPr>
            </w:pPr>
            <w:r w:rsidRPr="00D62A8C">
              <w:t>_______________</w:t>
            </w:r>
          </w:p>
        </w:tc>
      </w:tr>
      <w:tr w:rsidR="00CD70C1" w:rsidRPr="00D62A8C" w:rsidTr="00D62A8C">
        <w:trPr>
          <w:trHeight w:val="147"/>
          <w:jc w:val="right"/>
        </w:trPr>
        <w:tc>
          <w:tcPr>
            <w:tcW w:w="2835" w:type="dxa"/>
            <w:gridSpan w:val="2"/>
          </w:tcPr>
          <w:p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rsidTr="00D62A8C">
        <w:trPr>
          <w:trHeight w:val="254"/>
          <w:jc w:val="right"/>
        </w:trPr>
        <w:tc>
          <w:tcPr>
            <w:tcW w:w="2835" w:type="dxa"/>
            <w:gridSpan w:val="2"/>
          </w:tcPr>
          <w:p w:rsidR="00CD70C1" w:rsidRPr="00D62A8C" w:rsidRDefault="00CD70C1" w:rsidP="00D62A8C">
            <w:pPr>
              <w:spacing w:line="240" w:lineRule="auto"/>
              <w:jc w:val="center"/>
              <w:rPr>
                <w:rFonts w:ascii="Georgia" w:hAnsi="Georgia"/>
              </w:rPr>
            </w:pPr>
          </w:p>
        </w:tc>
        <w:tc>
          <w:tcPr>
            <w:tcW w:w="3402" w:type="dxa"/>
            <w:gridSpan w:val="2"/>
          </w:tcPr>
          <w:p w:rsidR="00CD70C1" w:rsidRPr="00D62A8C" w:rsidRDefault="00CD70C1" w:rsidP="00D62A8C">
            <w:pPr>
              <w:spacing w:line="240" w:lineRule="auto"/>
              <w:jc w:val="center"/>
              <w:rPr>
                <w:rFonts w:ascii="Georgia" w:hAnsi="Georgia"/>
              </w:rPr>
            </w:pPr>
          </w:p>
        </w:tc>
        <w:tc>
          <w:tcPr>
            <w:tcW w:w="3119" w:type="dxa"/>
          </w:tcPr>
          <w:p w:rsidR="00CD70C1" w:rsidRPr="00D62A8C" w:rsidRDefault="00CD70C1" w:rsidP="00D62A8C">
            <w:pPr>
              <w:spacing w:line="240" w:lineRule="auto"/>
              <w:jc w:val="center"/>
              <w:rPr>
                <w:rFonts w:ascii="Georgia" w:hAnsi="Georgia"/>
              </w:rPr>
            </w:pPr>
          </w:p>
        </w:tc>
      </w:tr>
      <w:tr w:rsidR="00CD70C1" w:rsidRPr="00D62A8C" w:rsidTr="00D62A8C">
        <w:trPr>
          <w:trHeight w:val="623"/>
          <w:jc w:val="right"/>
        </w:trPr>
        <w:tc>
          <w:tcPr>
            <w:tcW w:w="9356" w:type="dxa"/>
            <w:gridSpan w:val="5"/>
          </w:tcPr>
          <w:p w:rsidR="00AD63A4" w:rsidRDefault="00AD63A4" w:rsidP="00D62A8C">
            <w:pPr>
              <w:spacing w:line="240" w:lineRule="auto"/>
              <w:jc w:val="center"/>
              <w:rPr>
                <w:u w:val="single"/>
                <w:rtl/>
              </w:rPr>
            </w:pPr>
          </w:p>
          <w:p w:rsidR="00AD63A4" w:rsidRDefault="00AD63A4" w:rsidP="00D62A8C">
            <w:pPr>
              <w:spacing w:line="240" w:lineRule="auto"/>
              <w:jc w:val="center"/>
              <w:rPr>
                <w:u w:val="single"/>
                <w:rtl/>
              </w:rPr>
            </w:pPr>
          </w:p>
          <w:p w:rsidR="00CD70C1" w:rsidRPr="00D62A8C" w:rsidRDefault="00CD70C1" w:rsidP="00D62A8C">
            <w:pPr>
              <w:spacing w:line="240" w:lineRule="auto"/>
              <w:jc w:val="center"/>
              <w:rPr>
                <w:u w:val="single"/>
                <w:rtl/>
              </w:rPr>
            </w:pPr>
            <w:r w:rsidRPr="00D62A8C">
              <w:rPr>
                <w:u w:val="single"/>
                <w:rtl/>
              </w:rPr>
              <w:t>אישור עורך דין</w:t>
            </w:r>
          </w:p>
          <w:p w:rsidR="00CD70C1" w:rsidRPr="00D62A8C" w:rsidRDefault="00CD70C1" w:rsidP="00D62A8C">
            <w:pPr>
              <w:spacing w:line="240" w:lineRule="auto"/>
              <w:jc w:val="center"/>
            </w:pPr>
          </w:p>
        </w:tc>
      </w:tr>
      <w:tr w:rsidR="00CD70C1" w:rsidRPr="00D62A8C" w:rsidTr="00D62A8C">
        <w:trPr>
          <w:trHeight w:val="1034"/>
          <w:jc w:val="right"/>
        </w:trPr>
        <w:tc>
          <w:tcPr>
            <w:tcW w:w="9356" w:type="dxa"/>
            <w:gridSpan w:val="5"/>
          </w:tcPr>
          <w:p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D70C1" w:rsidRPr="00D62A8C" w:rsidRDefault="00CD70C1" w:rsidP="00D62A8C">
            <w:pPr>
              <w:spacing w:line="240" w:lineRule="auto"/>
              <w:rPr>
                <w:rtl/>
              </w:rPr>
            </w:pPr>
          </w:p>
          <w:p w:rsidR="00CD70C1" w:rsidRPr="00D62A8C" w:rsidRDefault="00CD70C1" w:rsidP="00D62A8C">
            <w:pPr>
              <w:spacing w:line="240" w:lineRule="auto"/>
            </w:pPr>
          </w:p>
        </w:tc>
      </w:tr>
      <w:tr w:rsidR="00CD70C1" w:rsidRPr="00D62A8C" w:rsidTr="00D62A8C">
        <w:trPr>
          <w:trHeight w:val="308"/>
          <w:jc w:val="right"/>
        </w:trPr>
        <w:tc>
          <w:tcPr>
            <w:tcW w:w="2776" w:type="dxa"/>
          </w:tcPr>
          <w:p w:rsidR="00CD70C1" w:rsidRPr="00D62A8C" w:rsidRDefault="00CD70C1" w:rsidP="00D62A8C">
            <w:pPr>
              <w:spacing w:line="240" w:lineRule="auto"/>
              <w:jc w:val="center"/>
              <w:rPr>
                <w:b/>
                <w:bCs/>
              </w:rPr>
            </w:pPr>
            <w:r w:rsidRPr="00D62A8C">
              <w:rPr>
                <w:b/>
                <w:bCs/>
                <w:rtl/>
              </w:rPr>
              <w:t>_______________</w:t>
            </w:r>
          </w:p>
        </w:tc>
        <w:tc>
          <w:tcPr>
            <w:tcW w:w="3246" w:type="dxa"/>
            <w:gridSpan w:val="2"/>
          </w:tcPr>
          <w:p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rsidR="00CD70C1" w:rsidRPr="00D62A8C" w:rsidRDefault="00CD70C1" w:rsidP="00D62A8C">
            <w:pPr>
              <w:spacing w:line="240" w:lineRule="auto"/>
              <w:jc w:val="center"/>
              <w:rPr>
                <w:b/>
                <w:bCs/>
              </w:rPr>
            </w:pPr>
            <w:r w:rsidRPr="00D62A8C">
              <w:rPr>
                <w:b/>
                <w:bCs/>
                <w:rtl/>
              </w:rPr>
              <w:t>_____________________</w:t>
            </w:r>
          </w:p>
        </w:tc>
      </w:tr>
      <w:tr w:rsidR="00CD70C1" w:rsidRPr="00D62A8C" w:rsidTr="00D62A8C">
        <w:trPr>
          <w:trHeight w:val="308"/>
          <w:jc w:val="right"/>
        </w:trPr>
        <w:tc>
          <w:tcPr>
            <w:tcW w:w="2776" w:type="dxa"/>
          </w:tcPr>
          <w:p w:rsidR="00CD70C1" w:rsidRPr="00D62A8C" w:rsidRDefault="00CD70C1" w:rsidP="00D62A8C">
            <w:pPr>
              <w:spacing w:line="240" w:lineRule="auto"/>
              <w:jc w:val="center"/>
            </w:pPr>
            <w:r w:rsidRPr="00D62A8C">
              <w:rPr>
                <w:rFonts w:hint="cs"/>
                <w:rtl/>
              </w:rPr>
              <w:t>תאריך</w:t>
            </w:r>
          </w:p>
        </w:tc>
        <w:tc>
          <w:tcPr>
            <w:tcW w:w="3246" w:type="dxa"/>
            <w:gridSpan w:val="2"/>
          </w:tcPr>
          <w:p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EF0AD6" w:rsidRPr="00D62A8C" w:rsidRDefault="00EF0AD6" w:rsidP="00EF0AD6">
      <w:pPr>
        <w:keepNext/>
        <w:keepLines/>
        <w:autoSpaceDE w:val="0"/>
        <w:autoSpaceDN w:val="0"/>
        <w:spacing w:before="240"/>
        <w:ind w:left="197"/>
      </w:pPr>
    </w:p>
    <w:p w:rsidR="00EF0AD6" w:rsidRPr="00D62A8C" w:rsidRDefault="00EF0AD6" w:rsidP="00EF0AD6">
      <w:pPr>
        <w:spacing w:line="240" w:lineRule="auto"/>
        <w:ind w:left="360"/>
        <w:rPr>
          <w:rFonts w:asciiTheme="majorBidi" w:hAnsiTheme="majorBidi"/>
          <w:u w:val="single"/>
          <w:rtl/>
        </w:rPr>
      </w:pPr>
    </w:p>
    <w:p w:rsidR="00A302DD" w:rsidRDefault="00A302DD" w:rsidP="00EF0AD6">
      <w:pPr>
        <w:bidi w:val="0"/>
        <w:spacing w:line="240" w:lineRule="auto"/>
        <w:rPr>
          <w:rtl/>
          <w:lang w:eastAsia="en-US"/>
        </w:rPr>
      </w:pPr>
    </w:p>
    <w:p w:rsidR="00A302DD" w:rsidRDefault="00A302DD" w:rsidP="00A302DD">
      <w:pPr>
        <w:bidi w:val="0"/>
        <w:spacing w:line="240" w:lineRule="auto"/>
        <w:rPr>
          <w:rtl/>
          <w:lang w:eastAsia="en-US"/>
        </w:rPr>
      </w:pPr>
    </w:p>
    <w:p w:rsidR="00FB6A45" w:rsidRDefault="00A302DD" w:rsidP="00FB6A45">
      <w:pPr>
        <w:bidi w:val="0"/>
        <w:spacing w:line="240" w:lineRule="auto"/>
        <w:jc w:val="left"/>
        <w:rPr>
          <w:lang w:eastAsia="en-US"/>
        </w:rPr>
      </w:pPr>
      <w:r>
        <w:rPr>
          <w:rtl/>
          <w:lang w:eastAsia="en-US"/>
        </w:rPr>
        <w:br w:type="page"/>
      </w:r>
    </w:p>
    <w:bookmarkStart w:id="242" w:name="נספח_תצהיר_עסק_בשליטת_אישה"/>
    <w:p w:rsidR="00A302DD" w:rsidRPr="00A12059" w:rsidRDefault="00CA6199" w:rsidP="00361BED">
      <w:pPr>
        <w:pStyle w:val="8"/>
        <w:rPr>
          <w:rFonts w:ascii="Arial Unicode MS" w:hAnsi="Arial Unicode MS"/>
          <w:b w:val="0"/>
          <w:bCs w:val="0"/>
          <w:rtl/>
          <w:lang w:eastAsia="en-US"/>
        </w:rPr>
      </w:pPr>
      <w:r w:rsidRPr="00A302DD">
        <w:rPr>
          <w:rFonts w:ascii="Arial" w:hAnsi="Arial"/>
          <w:rtl/>
          <w:lang w:eastAsia="en-US"/>
        </w:rPr>
        <w:lastRenderedPageBreak/>
        <mc:AlternateContent>
          <mc:Choice Requires="wps">
            <w:drawing>
              <wp:anchor distT="45720" distB="45720" distL="114300" distR="114300" simplePos="0" relativeHeight="251659776" behindDoc="0" locked="0" layoutInCell="1" allowOverlap="1" wp14:anchorId="4F14F0EC" wp14:editId="716B5F1B">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325FEF" w:rsidRPr="00A302DD" w:rsidRDefault="00325FE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14F0EC" id="_x0000_s1027" type="#_x0000_t202" style="position:absolute;left:0;text-align:left;margin-left:0;margin-top:0;width:125.2pt;height:44.4pt;flip:x;z-index:2516597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">
                <v:textbox>
                  <w:txbxContent>
                    <w:p w:rsidR="00325FEF" w:rsidRPr="00A302DD" w:rsidRDefault="00325FE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00FB6A45" w:rsidRPr="00D62A8C">
        <w:rPr>
          <w:rFonts w:hint="cs"/>
          <w:highlight w:val="magenta"/>
          <w:rtl/>
        </w:rPr>
        <w:t xml:space="preserve">נספח </w:t>
      </w:r>
      <w:r w:rsidR="00FB6A45" w:rsidRPr="00D62A8C">
        <w:rPr>
          <w:highlight w:val="magenta"/>
          <w:rtl/>
        </w:rPr>
        <w:fldChar w:fldCharType="begin"/>
      </w:r>
      <w:r w:rsidR="00FB6A45" w:rsidRPr="00D62A8C">
        <w:rPr>
          <w:highlight w:val="magenta"/>
          <w:rtl/>
        </w:rPr>
        <w:instrText xml:space="preserve"> </w:instrText>
      </w:r>
      <w:r w:rsidR="00FB6A45" w:rsidRPr="00D62A8C">
        <w:rPr>
          <w:rFonts w:hint="cs"/>
          <w:highlight w:val="magenta"/>
        </w:rPr>
        <w:instrText>AUTONUM  \s</w:instrText>
      </w:r>
      <w:r w:rsidR="00FB6A45" w:rsidRPr="00D62A8C">
        <w:rPr>
          <w:rFonts w:hint="cs"/>
          <w:highlight w:val="magenta"/>
          <w:rtl/>
        </w:rPr>
        <w:instrText xml:space="preserve"> " "</w:instrText>
      </w:r>
      <w:r w:rsidR="00FB6A45" w:rsidRPr="00D62A8C">
        <w:rPr>
          <w:highlight w:val="magenta"/>
          <w:rtl/>
        </w:rPr>
        <w:instrText xml:space="preserve"> </w:instrText>
      </w:r>
      <w:r w:rsidR="00FB6A45" w:rsidRPr="00D62A8C">
        <w:rPr>
          <w:highlight w:val="magenta"/>
          <w:rtl/>
        </w:rPr>
        <w:fldChar w:fldCharType="end"/>
      </w:r>
      <w:bookmarkEnd w:id="242"/>
      <w:r w:rsidR="00FB6A45" w:rsidRPr="00D62A8C">
        <w:rPr>
          <w:highlight w:val="magenta"/>
          <w:rtl/>
        </w:rPr>
        <w:tab/>
      </w:r>
      <w:bookmarkStart w:id="243" w:name="נספח_תצהיר_עסק_בשליטת_אישה_כותרת"/>
      <w:r w:rsidR="00FB6A45" w:rsidRPr="00D62A8C">
        <w:rPr>
          <w:highlight w:val="magenta"/>
          <w:rtl/>
        </w:rPr>
        <w:t xml:space="preserve">הצהרה בדבר </w:t>
      </w:r>
      <w:r w:rsidR="00FB6A45">
        <w:rPr>
          <w:rFonts w:hint="cs"/>
          <w:highlight w:val="magenta"/>
          <w:rtl/>
        </w:rPr>
        <w:t>עסק בשליטת אישה</w:t>
      </w:r>
      <w:bookmarkEnd w:id="243"/>
      <w:r w:rsidR="00AD63A4">
        <w:rPr>
          <w:rFonts w:hint="cs"/>
          <w:rtl/>
        </w:rPr>
        <w:t xml:space="preserve"> </w:t>
      </w:r>
      <w:r w:rsidR="00A302DD" w:rsidRPr="00A12059">
        <w:rPr>
          <w:rFonts w:hint="eastAsia"/>
          <w:b w:val="0"/>
          <w:bCs w:val="0"/>
          <w:rtl/>
          <w:lang w:eastAsia="en-US"/>
        </w:rPr>
        <w:t>הגדרות</w:t>
      </w:r>
      <w:r w:rsidR="00A302DD" w:rsidRPr="00A12059">
        <w:rPr>
          <w:b w:val="0"/>
          <w:bCs w:val="0"/>
          <w:rtl/>
          <w:lang w:eastAsia="en-US"/>
        </w:rPr>
        <w:t>:</w:t>
      </w:r>
    </w:p>
    <w:p w:rsidR="00A302DD" w:rsidRPr="00A12059" w:rsidRDefault="00A302DD" w:rsidP="00A302DD">
      <w:pPr>
        <w:keepNext/>
        <w:keepLines/>
        <w:numPr>
          <w:ilvl w:val="1"/>
          <w:numId w:val="4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rsidR="00A302DD" w:rsidRPr="00A12059"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rsidR="00A302DD" w:rsidRPr="00A12059" w:rsidRDefault="00A302DD" w:rsidP="00A302DD">
      <w:pPr>
        <w:keepNext/>
        <w:keepLines/>
        <w:numPr>
          <w:ilvl w:val="1"/>
          <w:numId w:val="4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rsidR="00A302DD" w:rsidRPr="00FB6A45" w:rsidRDefault="00A302DD" w:rsidP="00FB6A45">
      <w:pPr>
        <w:keepNext/>
        <w:keepLines/>
        <w:rPr>
          <w:b/>
          <w:bCs/>
          <w:rtl/>
          <w:lang w:eastAsia="en-US"/>
        </w:rPr>
      </w:pPr>
      <w:bookmarkStart w:id="244" w:name="_Toc356758809"/>
      <w:r w:rsidRPr="00FB6A45">
        <w:rPr>
          <w:rFonts w:hint="cs"/>
          <w:b/>
          <w:bCs/>
          <w:rtl/>
          <w:lang w:eastAsia="en-US"/>
        </w:rPr>
        <w:t>שם מלא _______________ חתימה ________________</w:t>
      </w:r>
      <w:bookmarkEnd w:id="244"/>
    </w:p>
    <w:p w:rsidR="00A302DD" w:rsidRPr="00A12059" w:rsidRDefault="00A302DD" w:rsidP="00A302DD">
      <w:pPr>
        <w:keepNext/>
        <w:keepLines/>
        <w:spacing w:line="240" w:lineRule="auto"/>
        <w:ind w:left="357" w:right="-567"/>
        <w:rPr>
          <w:b/>
          <w:bCs/>
          <w:u w:val="single"/>
          <w:rtl/>
          <w:lang w:eastAsia="en-US"/>
        </w:rPr>
      </w:pPr>
    </w:p>
    <w:p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rsidR="00A74AEB" w:rsidRPr="00D62A8C" w:rsidRDefault="00A45823" w:rsidP="00835D5A">
      <w:pPr>
        <w:pStyle w:val="8"/>
        <w:rPr>
          <w:highlight w:val="magenta"/>
          <w:rtl/>
        </w:rPr>
      </w:pPr>
      <w:bookmarkStart w:id="245"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5"/>
      <w:r w:rsidRPr="00D62A8C">
        <w:rPr>
          <w:highlight w:val="magenta"/>
          <w:rtl/>
        </w:rPr>
        <w:t xml:space="preserve"> </w:t>
      </w:r>
      <w:r w:rsidRPr="00D62A8C">
        <w:rPr>
          <w:highlight w:val="magenta"/>
          <w:rtl/>
        </w:rPr>
        <w:tab/>
      </w:r>
      <w:bookmarkStart w:id="246" w:name="נספח_ניסיון_מציע_וצוות_כותרת"/>
      <w:r w:rsidR="00A74AEB" w:rsidRPr="00D62A8C">
        <w:rPr>
          <w:rFonts w:hint="eastAsia"/>
          <w:highlight w:val="magenta"/>
          <w:rtl/>
        </w:rPr>
        <w:t>ניסיון</w:t>
      </w:r>
      <w:r w:rsidR="00A74AEB" w:rsidRPr="00D62A8C">
        <w:rPr>
          <w:highlight w:val="magenta"/>
          <w:rtl/>
        </w:rPr>
        <w:t xml:space="preserve"> </w:t>
      </w:r>
      <w:r w:rsidR="00A74AEB" w:rsidRPr="00D62A8C">
        <w:rPr>
          <w:rFonts w:hint="eastAsia"/>
          <w:highlight w:val="magenta"/>
          <w:rtl/>
        </w:rPr>
        <w:t>המציע</w:t>
      </w:r>
      <w:r w:rsidR="00A74AEB" w:rsidRPr="00D62A8C">
        <w:rPr>
          <w:highlight w:val="magenta"/>
          <w:rtl/>
        </w:rPr>
        <w:t xml:space="preserve"> </w:t>
      </w:r>
      <w:r w:rsidR="009C28FA" w:rsidRPr="00D62A8C">
        <w:rPr>
          <w:rFonts w:hint="cs"/>
          <w:highlight w:val="magenta"/>
          <w:rtl/>
        </w:rPr>
        <w:t xml:space="preserve">והמלצות </w:t>
      </w:r>
      <w:r w:rsidR="00A74AEB" w:rsidRPr="00D62A8C">
        <w:rPr>
          <w:rFonts w:hint="eastAsia"/>
          <w:highlight w:val="magenta"/>
          <w:rtl/>
        </w:rPr>
        <w:t>לבדיקת</w:t>
      </w:r>
      <w:r w:rsidR="00A74AEB" w:rsidRPr="00D62A8C">
        <w:rPr>
          <w:highlight w:val="magenta"/>
          <w:rtl/>
        </w:rPr>
        <w:t xml:space="preserve"> </w:t>
      </w:r>
      <w:r w:rsidR="00A74AEB" w:rsidRPr="00D62A8C">
        <w:rPr>
          <w:rFonts w:hint="eastAsia"/>
          <w:highlight w:val="magenta"/>
          <w:rtl/>
        </w:rPr>
        <w:t>עמידה</w:t>
      </w:r>
      <w:r w:rsidR="00A74AEB" w:rsidRPr="00D62A8C">
        <w:rPr>
          <w:highlight w:val="magenta"/>
          <w:rtl/>
        </w:rPr>
        <w:t xml:space="preserve"> </w:t>
      </w:r>
      <w:r w:rsidR="00A74AEB" w:rsidRPr="00D62A8C">
        <w:rPr>
          <w:rFonts w:hint="eastAsia"/>
          <w:highlight w:val="magenta"/>
          <w:rtl/>
        </w:rPr>
        <w:t>בתנאי</w:t>
      </w:r>
      <w:r w:rsidR="00A74AEB" w:rsidRPr="00D62A8C">
        <w:rPr>
          <w:highlight w:val="magenta"/>
          <w:rtl/>
        </w:rPr>
        <w:t xml:space="preserve"> </w:t>
      </w:r>
      <w:r w:rsidR="00A74AEB" w:rsidRPr="00D62A8C">
        <w:rPr>
          <w:rFonts w:hint="eastAsia"/>
          <w:highlight w:val="magenta"/>
          <w:rtl/>
        </w:rPr>
        <w:t>הסף</w:t>
      </w:r>
      <w:bookmarkEnd w:id="234"/>
      <w:bookmarkEnd w:id="235"/>
      <w:bookmarkEnd w:id="236"/>
      <w:bookmarkEnd w:id="237"/>
      <w:bookmarkEnd w:id="246"/>
    </w:p>
    <w:p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D62A8C" w:rsidRDefault="00D47745" w:rsidP="00D47745">
      <w:pPr>
        <w:pStyle w:val="HNormal"/>
        <w:spacing w:after="0"/>
        <w:rPr>
          <w:rFonts w:cs="David"/>
          <w:color w:val="000000"/>
          <w:rtl/>
          <w:lang w:eastAsia="en-US"/>
        </w:rPr>
      </w:pPr>
    </w:p>
    <w:p w:rsidR="00D47745" w:rsidRPr="00D62A8C" w:rsidRDefault="00D47745" w:rsidP="006D4C25">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Pr="00D62A8C">
        <w:rPr>
          <w:rFonts w:cs="David" w:hint="cs"/>
          <w:b/>
          <w:bCs/>
          <w:rtl/>
        </w:rPr>
        <w:t xml:space="preserve">מס' </w:t>
      </w:r>
      <w:r w:rsidR="006D4C25">
        <w:rPr>
          <w:rFonts w:cs="David" w:hint="cs"/>
          <w:b/>
          <w:bCs/>
          <w:highlight w:val="cyan"/>
          <w:rtl/>
        </w:rPr>
        <w:t>28</w:t>
      </w:r>
      <w:r w:rsidR="007D2D24">
        <w:rPr>
          <w:rFonts w:cs="David" w:hint="cs"/>
          <w:b/>
          <w:bCs/>
          <w:highlight w:val="cyan"/>
          <w:rtl/>
        </w:rPr>
        <w:t>/</w:t>
      </w:r>
      <w:r w:rsidR="00EA23F9">
        <w:rPr>
          <w:rFonts w:cs="David" w:hint="cs"/>
          <w:b/>
          <w:bCs/>
          <w:highlight w:val="cyan"/>
          <w:rtl/>
        </w:rPr>
        <w:t>20</w:t>
      </w:r>
      <w:r w:rsidR="007D2D24">
        <w:rPr>
          <w:rFonts w:cs="David" w:hint="cs"/>
          <w:b/>
          <w:bCs/>
          <w:highlight w:val="cyan"/>
          <w:rtl/>
        </w:rPr>
        <w:t>18</w:t>
      </w:r>
      <w:r w:rsidRPr="00D62A8C">
        <w:rPr>
          <w:rFonts w:cs="David" w:hint="cs"/>
          <w:b/>
          <w:bCs/>
          <w:highlight w:val="cyan"/>
          <w:rtl/>
        </w:rPr>
        <w:t xml:space="preserve"> </w:t>
      </w:r>
      <w:r w:rsidR="00EA23F9" w:rsidRPr="00EA23F9">
        <w:rPr>
          <w:rFonts w:cs="David"/>
          <w:b/>
          <w:bCs/>
          <w:rtl/>
        </w:rPr>
        <w:t>קבלת שירותים להטרדה וגירוש קורמורנים מאגם הכנרת</w:t>
      </w:r>
      <w:r w:rsidRPr="00D62A8C">
        <w:rPr>
          <w:rFonts w:cs="David" w:hint="cs"/>
          <w:color w:val="000000"/>
          <w:sz w:val="24"/>
          <w:rtl/>
          <w:lang w:eastAsia="en-US"/>
        </w:rPr>
        <w:t>.</w:t>
      </w:r>
    </w:p>
    <w:p w:rsidR="00D47745" w:rsidRPr="00D62A8C" w:rsidRDefault="00D47745" w:rsidP="00D47745">
      <w:pPr>
        <w:pStyle w:val="HNormal"/>
        <w:spacing w:after="0"/>
        <w:rPr>
          <w:rFonts w:cs="David"/>
          <w:color w:val="000000"/>
          <w:rtl/>
          <w:lang w:eastAsia="en-US"/>
        </w:rPr>
      </w:pPr>
    </w:p>
    <w:p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rsidR="00736736" w:rsidRPr="00D62A8C" w:rsidRDefault="00736736" w:rsidP="00D47745">
      <w:pPr>
        <w:pStyle w:val="HNormal"/>
        <w:spacing w:after="0"/>
        <w:rPr>
          <w:rFonts w:cs="David"/>
          <w:color w:val="000000"/>
          <w:rtl/>
          <w:lang w:eastAsia="en-US"/>
        </w:rPr>
      </w:pPr>
    </w:p>
    <w:p w:rsidR="00736736" w:rsidRPr="00D62A8C" w:rsidRDefault="00736736" w:rsidP="00F365D0">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וניקוד</w:t>
      </w:r>
      <w:r w:rsidR="00F365D0" w:rsidRPr="00D62A8C">
        <w:rPr>
          <w:rFonts w:hint="cs"/>
          <w:b/>
          <w:bCs/>
          <w:u w:val="single"/>
          <w:rtl/>
        </w:rPr>
        <w:t>ו</w:t>
      </w:r>
      <w:r w:rsidR="00F365D0" w:rsidRPr="00D62A8C">
        <w:rPr>
          <w:b/>
          <w:bCs/>
          <w:u w:val="single"/>
          <w:rtl/>
        </w:rPr>
        <w:t xml:space="preserve"> באמות המידה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rsidR="00D47745" w:rsidRPr="00D62A8C" w:rsidRDefault="00D47745" w:rsidP="00D47745">
      <w:pPr>
        <w:pStyle w:val="HNormal"/>
        <w:spacing w:after="0" w:line="360" w:lineRule="auto"/>
        <w:rPr>
          <w:rFonts w:cs="David"/>
          <w:sz w:val="24"/>
          <w:rtl/>
        </w:rPr>
      </w:pPr>
    </w:p>
    <w:p w:rsidR="00485BD9" w:rsidRPr="00D62A8C" w:rsidRDefault="00A9455E" w:rsidP="000F6F8C">
      <w:pPr>
        <w:pStyle w:val="HNormal"/>
        <w:numPr>
          <w:ilvl w:val="0"/>
          <w:numId w:val="19"/>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rsidR="00485BD9" w:rsidRPr="00D62A8C" w:rsidRDefault="00485BD9" w:rsidP="00325FEF">
      <w:pPr>
        <w:pStyle w:val="afc"/>
        <w:numPr>
          <w:ilvl w:val="1"/>
          <w:numId w:val="19"/>
        </w:numPr>
        <w:bidi/>
        <w:ind w:left="935" w:hanging="575"/>
        <w:contextualSpacing w:val="0"/>
      </w:pPr>
      <w:r w:rsidRPr="00D62A8C">
        <w:rPr>
          <w:rFonts w:hint="cs"/>
          <w:rtl/>
        </w:rPr>
        <w:t>המציע עומד בתנאי הסף לנסיון כמפורט למכרז.</w:t>
      </w:r>
    </w:p>
    <w:p w:rsidR="00485BD9" w:rsidRPr="00D62A8C" w:rsidRDefault="00485BD9" w:rsidP="00A47C76">
      <w:pPr>
        <w:pStyle w:val="afc"/>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00A47C76">
        <w:rPr>
          <w:rFonts w:hint="cs"/>
          <w:b/>
          <w:bCs/>
          <w:rtl/>
        </w:rPr>
        <w:t>הפעלת סירות מהירות</w:t>
      </w:r>
      <w:r w:rsidR="00395E8E" w:rsidRPr="00D62A8C">
        <w:rPr>
          <w:rFonts w:asciiTheme="majorBidi" w:hAnsiTheme="majorBidi"/>
          <w:b/>
          <w:bCs/>
          <w:rtl/>
        </w:rPr>
        <w:t xml:space="preserve"> (סעיף</w:t>
      </w:r>
      <w:r w:rsidR="00C43B98" w:rsidRPr="00D62A8C">
        <w:rPr>
          <w:rFonts w:asciiTheme="majorBidi" w:hAnsiTheme="majorBidi" w:hint="cs"/>
          <w:b/>
          <w:bCs/>
          <w:rtl/>
        </w:rPr>
        <w:t xml:space="preserve"> </w:t>
      </w:r>
      <w:r w:rsidR="00A47C76">
        <w:rPr>
          <w:rFonts w:asciiTheme="majorBidi" w:hAnsiTheme="majorBidi"/>
          <w:b/>
          <w:bCs/>
        </w:rPr>
        <w:t>2.2.1</w:t>
      </w:r>
      <w:r w:rsidR="00A47C76" w:rsidRPr="00D62A8C">
        <w:rPr>
          <w:rFonts w:asciiTheme="majorBidi" w:hAnsiTheme="majorBidi"/>
          <w:b/>
          <w:bCs/>
          <w:rtl/>
        </w:rPr>
        <w:t xml:space="preserve"> </w:t>
      </w:r>
      <w:r w:rsidR="00395E8E" w:rsidRPr="00D62A8C">
        <w:rPr>
          <w:rFonts w:asciiTheme="majorBidi" w:hAnsiTheme="majorBidi"/>
          <w:b/>
          <w:bCs/>
          <w:rtl/>
        </w:rPr>
        <w:t>למכרז</w:t>
      </w:r>
      <w:r w:rsidR="00C43B98"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D62A8C"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bl>
    <w:p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rsidR="00A9455E" w:rsidRPr="00D62A8C" w:rsidRDefault="00A9455E" w:rsidP="00C43B98">
      <w:pPr>
        <w:rPr>
          <w:rFonts w:asciiTheme="majorBidi" w:hAnsiTheme="majorBidi"/>
          <w:b/>
          <w:bCs/>
          <w:rtl/>
        </w:rPr>
      </w:pP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u w:val="single"/>
          <w:rtl/>
        </w:rPr>
      </w:pPr>
    </w:p>
    <w:p w:rsidR="001F569E" w:rsidRPr="00D62A8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rsidTr="00390BE6">
        <w:trPr>
          <w:jc w:val="center"/>
        </w:trPr>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rsidTr="00390BE6">
        <w:trPr>
          <w:gridAfter w:val="1"/>
          <w:wAfter w:w="511" w:type="dxa"/>
          <w:jc w:val="center"/>
        </w:trPr>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rsidR="001F569E" w:rsidRPr="00D62A8C" w:rsidRDefault="001F569E" w:rsidP="00390BE6">
            <w:pPr>
              <w:pStyle w:val="Normal7"/>
              <w:spacing w:before="0" w:line="240" w:lineRule="auto"/>
              <w:jc w:val="center"/>
              <w:rPr>
                <w:rtl/>
              </w:rPr>
            </w:pPr>
            <w:r w:rsidRPr="00D62A8C">
              <w:rPr>
                <w:rtl/>
              </w:rPr>
              <w:t>חתימה/חותמת</w:t>
            </w:r>
          </w:p>
        </w:tc>
      </w:tr>
    </w:tbl>
    <w:p w:rsidR="00A9455E" w:rsidRPr="00D62A8C"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p>
    <w:p w:rsidR="00754710" w:rsidRPr="00D62A8C" w:rsidRDefault="00754710" w:rsidP="00754710">
      <w:pPr>
        <w:ind w:right="567"/>
        <w:rPr>
          <w:b/>
          <w:u w:val="single"/>
          <w:rtl/>
        </w:rPr>
      </w:pPr>
    </w:p>
    <w:p w:rsidR="00754710" w:rsidRPr="00D62A8C" w:rsidRDefault="00F73E69" w:rsidP="00F4218B">
      <w:pPr>
        <w:rPr>
          <w:highlight w:val="yellow"/>
          <w:rtl/>
        </w:rPr>
      </w:pPr>
      <w:bookmarkStart w:id="247" w:name="_Toc334566415"/>
      <w:r w:rsidRPr="00D62A8C">
        <w:rPr>
          <w:highlight w:val="yellow"/>
          <w:rtl/>
        </w:rPr>
        <w:br w:type="page"/>
      </w:r>
      <w:bookmarkEnd w:id="247"/>
    </w:p>
    <w:p w:rsidR="00990666" w:rsidRPr="00D62A8C" w:rsidRDefault="00990666" w:rsidP="00D33503">
      <w:pPr>
        <w:pStyle w:val="8"/>
        <w:rPr>
          <w:rFonts w:ascii="Times New Roman Bold" w:hAnsi="Times New Roman Bold"/>
          <w:highlight w:val="magenta"/>
          <w:rtl/>
        </w:rPr>
      </w:pPr>
      <w:bookmarkStart w:id="248" w:name="נספח_חלקים_חסויים"/>
      <w:bookmarkStart w:id="249" w:name="_Toc285980556"/>
      <w:bookmarkStart w:id="250" w:name="_Toc378247298"/>
      <w:bookmarkStart w:id="251" w:name="_Toc378751287"/>
      <w:bookmarkStart w:id="252" w:name="_Toc365486700"/>
      <w:bookmarkStart w:id="253" w:name="_Toc398494920"/>
      <w:bookmarkEnd w:id="238"/>
      <w:bookmarkEnd w:id="239"/>
      <w:bookmarkEnd w:id="240"/>
      <w:r w:rsidRPr="00D62A8C">
        <w:rPr>
          <w:rFonts w:ascii="Times New Roman Bold" w:hAnsi="Times New Roman Bold" w:hint="eastAsia"/>
          <w:highlight w:val="magenta"/>
          <w:rtl/>
        </w:rPr>
        <w:lastRenderedPageBreak/>
        <w:t>נספח</w:t>
      </w:r>
      <w:r w:rsidR="005B1203" w:rsidRPr="00D62A8C">
        <w:rPr>
          <w:rFonts w:ascii="Times New Roman Bold" w:hAnsi="Times New Roman Bold" w:hint="cs"/>
          <w:highlight w:val="magenta"/>
          <w:rtl/>
        </w:rPr>
        <w:t xml:space="preserve"> </w:t>
      </w:r>
      <w:r w:rsidR="005B1203" w:rsidRPr="00D62A8C">
        <w:rPr>
          <w:highlight w:val="magenta"/>
          <w:rtl/>
        </w:rPr>
        <w:fldChar w:fldCharType="begin"/>
      </w:r>
      <w:r w:rsidR="005B1203" w:rsidRPr="00D62A8C">
        <w:rPr>
          <w:highlight w:val="magenta"/>
          <w:rtl/>
        </w:rPr>
        <w:instrText xml:space="preserve"> </w:instrText>
      </w:r>
      <w:r w:rsidR="005B1203" w:rsidRPr="00D62A8C">
        <w:rPr>
          <w:highlight w:val="magenta"/>
        </w:rPr>
        <w:instrText>AUTONUM  \* Arabic \s</w:instrText>
      </w:r>
      <w:r w:rsidR="005B1203" w:rsidRPr="00D62A8C">
        <w:rPr>
          <w:highlight w:val="magenta"/>
          <w:rtl/>
        </w:rPr>
        <w:instrText xml:space="preserve"> " -" </w:instrText>
      </w:r>
      <w:r w:rsidR="005B1203" w:rsidRPr="00D62A8C">
        <w:rPr>
          <w:highlight w:val="magenta"/>
          <w:rtl/>
        </w:rPr>
        <w:fldChar w:fldCharType="end"/>
      </w:r>
      <w:bookmarkEnd w:id="248"/>
      <w:r w:rsidRPr="00D62A8C">
        <w:rPr>
          <w:rFonts w:ascii="Times New Roman Bold" w:hAnsi="Times New Roman Bold"/>
          <w:highlight w:val="magenta"/>
          <w:rtl/>
        </w:rPr>
        <w:t xml:space="preserve"> </w:t>
      </w:r>
      <w:r w:rsidR="005B1203" w:rsidRPr="00D62A8C">
        <w:rPr>
          <w:rFonts w:ascii="Times New Roman Bold" w:hAnsi="Times New Roman Bold"/>
          <w:highlight w:val="magenta"/>
          <w:rtl/>
        </w:rPr>
        <w:tab/>
      </w:r>
      <w:bookmarkStart w:id="254"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49"/>
      <w:bookmarkEnd w:id="250"/>
      <w:bookmarkEnd w:id="251"/>
      <w:bookmarkEnd w:id="252"/>
      <w:bookmarkEnd w:id="253"/>
      <w:bookmarkEnd w:id="254"/>
    </w:p>
    <w:p w:rsidR="00990666" w:rsidRPr="00D62A8C" w:rsidRDefault="00990666" w:rsidP="006D4C25">
      <w:pPr>
        <w:pStyle w:val="HNormal"/>
        <w:spacing w:after="240"/>
        <w:rPr>
          <w:rFonts w:cs="David"/>
          <w:color w:val="000000"/>
          <w:lang w:eastAsia="en-US"/>
        </w:rPr>
      </w:pPr>
      <w:r w:rsidRPr="00D62A8C">
        <w:rPr>
          <w:rFonts w:cs="David" w:hint="cs"/>
          <w:color w:val="000000"/>
          <w:rtl/>
          <w:lang w:eastAsia="en-US"/>
        </w:rPr>
        <w:t>אני</w:t>
      </w:r>
      <w:r w:rsidR="00120D2A" w:rsidRPr="00D62A8C">
        <w:rPr>
          <w:rFonts w:cs="David" w:hint="cs"/>
          <w:color w:val="000000"/>
          <w:rtl/>
          <w:lang w:eastAsia="en-US"/>
        </w:rPr>
        <w:t xml:space="preserve">, המציע </w:t>
      </w:r>
      <w:r w:rsidR="00120D2A" w:rsidRPr="00D62A8C">
        <w:rPr>
          <w:rFonts w:cs="David" w:hint="cs"/>
          <w:b/>
          <w:bCs/>
          <w:color w:val="000000"/>
          <w:highlight w:val="cyan"/>
          <w:rtl/>
          <w:lang w:eastAsia="en-US"/>
        </w:rPr>
        <w:t xml:space="preserve">במכרז מס' </w:t>
      </w:r>
      <w:r w:rsidR="006D4C25">
        <w:rPr>
          <w:rFonts w:cs="David" w:hint="cs"/>
          <w:b/>
          <w:bCs/>
          <w:highlight w:val="cyan"/>
          <w:rtl/>
        </w:rPr>
        <w:t>28</w:t>
      </w:r>
      <w:r w:rsidR="007D2D24">
        <w:rPr>
          <w:rFonts w:cs="David" w:hint="cs"/>
          <w:b/>
          <w:bCs/>
          <w:highlight w:val="cyan"/>
          <w:rtl/>
        </w:rPr>
        <w:t>/</w:t>
      </w:r>
      <w:r w:rsidR="00EA23F9">
        <w:rPr>
          <w:rFonts w:cs="David" w:hint="cs"/>
          <w:b/>
          <w:bCs/>
          <w:highlight w:val="cyan"/>
          <w:rtl/>
        </w:rPr>
        <w:t>20</w:t>
      </w:r>
      <w:r w:rsidR="007D2D24">
        <w:rPr>
          <w:rFonts w:cs="David" w:hint="cs"/>
          <w:b/>
          <w:bCs/>
          <w:highlight w:val="cyan"/>
          <w:rtl/>
        </w:rPr>
        <w:t>18</w:t>
      </w:r>
      <w:r w:rsidR="00EA23F9" w:rsidRPr="00EA23F9">
        <w:rPr>
          <w:rtl/>
        </w:rPr>
        <w:t xml:space="preserve"> </w:t>
      </w:r>
      <w:r w:rsidR="00EA23F9" w:rsidRPr="00EA23F9">
        <w:rPr>
          <w:rFonts w:cs="David"/>
          <w:b/>
          <w:bCs/>
          <w:rtl/>
        </w:rPr>
        <w:t>קבלת שירותים להטרדה וגירוש קורמורנים מאגם הכנרת</w:t>
      </w:r>
      <w:r w:rsidR="00F4218B"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rsidR="00D44AD0" w:rsidRPr="00D62A8C" w:rsidRDefault="00D44AD0" w:rsidP="00C92698">
      <w:pPr>
        <w:pStyle w:val="HNormal"/>
        <w:spacing w:line="360" w:lineRule="auto"/>
        <w:rPr>
          <w:rFonts w:cs="David"/>
          <w:color w:val="000000"/>
          <w:rtl/>
          <w:lang w:eastAsia="en-US"/>
        </w:rPr>
      </w:pPr>
    </w:p>
    <w:p w:rsidR="00990666" w:rsidRPr="00D62A8C" w:rsidRDefault="00990666" w:rsidP="00C92698">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D62A8C" w:rsidRDefault="001755A3" w:rsidP="000E58CE">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000E58CE" w:rsidRPr="00D62A8C">
        <w:rPr>
          <w:rFonts w:cs="David"/>
          <w:color w:val="000000"/>
          <w:highlight w:val="green"/>
          <w:rtl/>
          <w:lang w:eastAsia="en-US"/>
        </w:rPr>
        <w:fldChar w:fldCharType="begin"/>
      </w:r>
      <w:r w:rsidR="000E58CE" w:rsidRPr="00D62A8C">
        <w:rPr>
          <w:rFonts w:cs="David"/>
          <w:color w:val="000000"/>
          <w:highlight w:val="green"/>
          <w:rtl/>
          <w:lang w:eastAsia="en-US"/>
        </w:rPr>
        <w:instrText xml:space="preserve"> </w:instrText>
      </w:r>
      <w:r w:rsidR="000E58CE" w:rsidRPr="00D62A8C">
        <w:rPr>
          <w:rFonts w:cs="David" w:hint="cs"/>
          <w:color w:val="000000"/>
          <w:highlight w:val="green"/>
          <w:lang w:eastAsia="en-US"/>
        </w:rPr>
        <w:instrText>REF</w:instrText>
      </w:r>
      <w:r w:rsidR="000E58CE" w:rsidRPr="00D62A8C">
        <w:rPr>
          <w:rFonts w:cs="David" w:hint="cs"/>
          <w:color w:val="000000"/>
          <w:highlight w:val="green"/>
          <w:rtl/>
          <w:lang w:eastAsia="en-US"/>
        </w:rPr>
        <w:instrText xml:space="preserve"> _</w:instrText>
      </w:r>
      <w:r w:rsidR="000E58CE" w:rsidRPr="00D62A8C">
        <w:rPr>
          <w:rFonts w:cs="David" w:hint="cs"/>
          <w:color w:val="000000"/>
          <w:highlight w:val="green"/>
          <w:lang w:eastAsia="en-US"/>
        </w:rPr>
        <w:instrText>Ref384667452 \n \h</w:instrText>
      </w:r>
      <w:r w:rsidR="000E58CE" w:rsidRPr="00D62A8C">
        <w:rPr>
          <w:rFonts w:cs="David"/>
          <w:color w:val="000000"/>
          <w:highlight w:val="green"/>
          <w:rtl/>
          <w:lang w:eastAsia="en-US"/>
        </w:rPr>
        <w:instrText xml:space="preserve">  \* </w:instrText>
      </w:r>
      <w:r w:rsidR="000E58CE" w:rsidRPr="00D62A8C">
        <w:rPr>
          <w:rFonts w:cs="David"/>
          <w:color w:val="000000"/>
          <w:highlight w:val="green"/>
          <w:lang w:eastAsia="en-US"/>
        </w:rPr>
        <w:instrText>MERGEFORMAT</w:instrText>
      </w:r>
      <w:r w:rsidR="000E58CE" w:rsidRPr="00D62A8C">
        <w:rPr>
          <w:rFonts w:cs="David"/>
          <w:color w:val="000000"/>
          <w:highlight w:val="green"/>
          <w:rtl/>
          <w:lang w:eastAsia="en-US"/>
        </w:rPr>
        <w:instrText xml:space="preserve"> </w:instrText>
      </w:r>
      <w:r w:rsidR="000E58CE" w:rsidRPr="00D62A8C">
        <w:rPr>
          <w:rFonts w:cs="David"/>
          <w:color w:val="000000"/>
          <w:highlight w:val="green"/>
          <w:rtl/>
          <w:lang w:eastAsia="en-US"/>
        </w:rPr>
      </w:r>
      <w:r w:rsidR="000E58CE" w:rsidRPr="00D62A8C">
        <w:rPr>
          <w:rFonts w:cs="David"/>
          <w:color w:val="000000"/>
          <w:highlight w:val="green"/>
          <w:rtl/>
          <w:lang w:eastAsia="en-US"/>
        </w:rPr>
        <w:fldChar w:fldCharType="separate"/>
      </w:r>
      <w:r w:rsidR="00CA6199">
        <w:rPr>
          <w:rFonts w:cs="David"/>
          <w:color w:val="000000"/>
          <w:highlight w:val="green"/>
          <w:cs/>
          <w:lang w:eastAsia="en-US"/>
        </w:rPr>
        <w:t>‎</w:t>
      </w:r>
      <w:r w:rsidR="00CA6199" w:rsidRPr="00CA6199">
        <w:rPr>
          <w:rFonts w:cs="David"/>
          <w:color w:val="000000"/>
          <w:highlight w:val="magenta"/>
          <w:lang w:eastAsia="en-US"/>
        </w:rPr>
        <w:t>4.2.8</w:t>
      </w:r>
      <w:r w:rsidR="000E58CE" w:rsidRPr="00D62A8C">
        <w:rPr>
          <w:rFonts w:cs="David"/>
          <w:color w:val="000000"/>
          <w:highlight w:val="green"/>
          <w:rtl/>
          <w:lang w:eastAsia="en-US"/>
        </w:rPr>
        <w:fldChar w:fldCharType="end"/>
      </w:r>
      <w:r w:rsidR="000E58CE" w:rsidRPr="00D62A8C">
        <w:rPr>
          <w:rFonts w:cs="David" w:hint="cs"/>
          <w:color w:val="000000"/>
          <w:rtl/>
          <w:lang w:eastAsia="en-US"/>
        </w:rPr>
        <w:t xml:space="preserve"> למכרז</w:t>
      </w:r>
      <w:r w:rsidRPr="00D62A8C">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D62A8C" w:rsidRDefault="00990666" w:rsidP="00B60381">
      <w:pPr>
        <w:rPr>
          <w:rtl/>
        </w:rPr>
      </w:pPr>
    </w:p>
    <w:p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rsidR="00754710" w:rsidRPr="00D62A8C" w:rsidRDefault="00754710" w:rsidP="00754710">
      <w:pPr>
        <w:ind w:right="567"/>
        <w:rPr>
          <w:b/>
          <w:u w:val="single"/>
          <w:rtl/>
        </w:rPr>
      </w:pPr>
    </w:p>
    <w:p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rsidTr="0045501A">
        <w:trPr>
          <w:jc w:val="center"/>
        </w:trPr>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rsidTr="0045501A">
        <w:trPr>
          <w:gridAfter w:val="1"/>
          <w:wAfter w:w="511" w:type="dxa"/>
          <w:jc w:val="center"/>
        </w:trPr>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rsidR="00754710" w:rsidRPr="00D62A8C" w:rsidRDefault="00754710" w:rsidP="0045501A">
            <w:pPr>
              <w:pStyle w:val="Normal7"/>
              <w:spacing w:before="0" w:line="240" w:lineRule="auto"/>
              <w:jc w:val="center"/>
              <w:rPr>
                <w:rtl/>
              </w:rPr>
            </w:pPr>
            <w:r w:rsidRPr="00D62A8C">
              <w:rPr>
                <w:rtl/>
              </w:rPr>
              <w:t>חתימה/חותמת</w:t>
            </w:r>
          </w:p>
        </w:tc>
      </w:tr>
    </w:tbl>
    <w:p w:rsidR="00754710" w:rsidRPr="00D62A8C" w:rsidRDefault="00754710" w:rsidP="00754710">
      <w:pPr>
        <w:ind w:right="567"/>
        <w:rPr>
          <w:b/>
          <w:u w:val="single"/>
          <w:rtl/>
        </w:rPr>
      </w:pPr>
    </w:p>
    <w:p w:rsidR="00886DBB" w:rsidRPr="00D62A8C" w:rsidRDefault="00990666" w:rsidP="00886DBB">
      <w:pPr>
        <w:bidi w:val="0"/>
        <w:spacing w:line="240" w:lineRule="auto"/>
        <w:jc w:val="left"/>
      </w:pPr>
      <w:r w:rsidRPr="00D62A8C">
        <w:rPr>
          <w:rtl/>
        </w:rPr>
        <w:br w:type="page"/>
      </w:r>
    </w:p>
    <w:bookmarkStart w:id="255" w:name="נספח_ערבות_ביצוע"/>
    <w:bookmarkStart w:id="256" w:name="_Toc285980559"/>
    <w:bookmarkStart w:id="257" w:name="_Toc378247294"/>
    <w:bookmarkStart w:id="258" w:name="_Toc378751283"/>
    <w:bookmarkStart w:id="259" w:name="_Toc365486696"/>
    <w:bookmarkStart w:id="260" w:name="_Toc398494921"/>
    <w:p w:rsidR="00886DBB" w:rsidRPr="00D62A8C" w:rsidRDefault="00A302DD" w:rsidP="00886DBB">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56704" behindDoc="0" locked="0" layoutInCell="1" allowOverlap="1" wp14:anchorId="3F2C72B0" wp14:editId="2738A8B9">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325FEF" w:rsidRPr="00A302DD" w:rsidRDefault="00325FEF"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2C72B0" id="_x0000_s1028" type="#_x0000_t202" style="position:absolute;left:0;text-align:left;margin-left:74pt;margin-top:21.7pt;width:125.2pt;height:44.4pt;flip:x;z-index:2516567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rsidR="00325FEF" w:rsidRPr="00A302DD" w:rsidRDefault="00325FEF"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D62A8C">
        <w:rPr>
          <w:rFonts w:ascii="Times New Roman Bold" w:hAnsi="Times New Roman Bold" w:hint="eastAsia"/>
          <w:highlight w:val="magenta"/>
          <w:rtl/>
        </w:rPr>
        <w:t>נספח</w:t>
      </w:r>
      <w:r w:rsidR="00886DBB" w:rsidRPr="00D62A8C">
        <w:rPr>
          <w:rFonts w:ascii="Times New Roman Bold" w:hAnsi="Times New Roman Bold" w:hint="cs"/>
          <w:highlight w:val="magenta"/>
          <w:rtl/>
        </w:rPr>
        <w:t xml:space="preserve"> </w:t>
      </w:r>
      <w:r w:rsidR="00886DBB" w:rsidRPr="00D62A8C">
        <w:rPr>
          <w:highlight w:val="magenta"/>
          <w:rtl/>
        </w:rPr>
        <w:fldChar w:fldCharType="begin"/>
      </w:r>
      <w:r w:rsidR="00886DBB" w:rsidRPr="00D62A8C">
        <w:rPr>
          <w:highlight w:val="magenta"/>
          <w:rtl/>
        </w:rPr>
        <w:instrText xml:space="preserve"> </w:instrText>
      </w:r>
      <w:r w:rsidR="00886DBB" w:rsidRPr="00D62A8C">
        <w:rPr>
          <w:highlight w:val="magenta"/>
        </w:rPr>
        <w:instrText>AUTONUM  \* Arabic \s</w:instrText>
      </w:r>
      <w:r w:rsidR="00886DBB" w:rsidRPr="00D62A8C">
        <w:rPr>
          <w:highlight w:val="magenta"/>
          <w:rtl/>
        </w:rPr>
        <w:instrText xml:space="preserve"> " -" </w:instrText>
      </w:r>
      <w:r w:rsidR="00886DBB" w:rsidRPr="00D62A8C">
        <w:rPr>
          <w:highlight w:val="magenta"/>
          <w:rtl/>
        </w:rPr>
        <w:fldChar w:fldCharType="end"/>
      </w:r>
      <w:bookmarkEnd w:id="255"/>
      <w:r w:rsidR="00886DBB" w:rsidRPr="00D62A8C">
        <w:rPr>
          <w:rFonts w:ascii="Times New Roman Bold" w:hAnsi="Times New Roman Bold"/>
          <w:highlight w:val="magenta"/>
          <w:rtl/>
        </w:rPr>
        <w:tab/>
      </w:r>
      <w:bookmarkStart w:id="261" w:name="נספח_ערבות_ביצוע_כותרת"/>
      <w:r w:rsidR="00886DBB" w:rsidRPr="00D62A8C">
        <w:rPr>
          <w:rFonts w:ascii="Times New Roman Bold" w:hAnsi="Times New Roman Bold" w:hint="eastAsia"/>
          <w:highlight w:val="magenta"/>
          <w:rtl/>
        </w:rPr>
        <w:t>כתב</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ערבות</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ביצוע</w:t>
      </w:r>
      <w:bookmarkEnd w:id="256"/>
      <w:bookmarkEnd w:id="257"/>
      <w:bookmarkEnd w:id="258"/>
      <w:bookmarkEnd w:id="259"/>
      <w:bookmarkEnd w:id="260"/>
      <w:bookmarkEnd w:id="261"/>
    </w:p>
    <w:p w:rsidR="00DA37D4" w:rsidRPr="00D62A8C" w:rsidRDefault="00DA37D4" w:rsidP="002D05D3">
      <w:pPr>
        <w:spacing w:line="240" w:lineRule="auto"/>
        <w:jc w:val="right"/>
        <w:rPr>
          <w:rFonts w:ascii="Arial" w:hAnsi="Arial"/>
        </w:rPr>
      </w:pPr>
      <w:r w:rsidRPr="00D62A8C">
        <w:rPr>
          <w:rFonts w:ascii="Arial" w:hAnsi="Arial"/>
          <w:rtl/>
        </w:rPr>
        <w:t>שם הבנק/חברת הביטוח _______________</w:t>
      </w:r>
    </w:p>
    <w:p w:rsidR="00DA37D4" w:rsidRPr="00D62A8C" w:rsidRDefault="00DA37D4" w:rsidP="00DA37D4">
      <w:pPr>
        <w:spacing w:line="240" w:lineRule="auto"/>
        <w:jc w:val="right"/>
        <w:rPr>
          <w:rFonts w:ascii="Arial" w:hAnsi="Arial"/>
        </w:rPr>
      </w:pPr>
      <w:r w:rsidRPr="00D62A8C">
        <w:rPr>
          <w:rFonts w:ascii="Arial" w:hAnsi="Arial"/>
          <w:rtl/>
        </w:rPr>
        <w:t>מס' הטלפון ________________________</w:t>
      </w:r>
    </w:p>
    <w:p w:rsidR="00DA37D4" w:rsidRPr="00D62A8C" w:rsidRDefault="00DA37D4" w:rsidP="00DA37D4">
      <w:pPr>
        <w:spacing w:line="240" w:lineRule="auto"/>
        <w:jc w:val="right"/>
        <w:rPr>
          <w:rFonts w:ascii="Arial" w:hAnsi="Arial"/>
        </w:rPr>
      </w:pPr>
      <w:r w:rsidRPr="00D62A8C">
        <w:rPr>
          <w:rFonts w:ascii="Arial" w:hAnsi="Arial"/>
          <w:rtl/>
        </w:rPr>
        <w:t>מס' הפקס: ________________________</w:t>
      </w:r>
    </w:p>
    <w:p w:rsidR="00DA37D4" w:rsidRPr="00D62A8C" w:rsidRDefault="00DA37D4" w:rsidP="00DA37D4">
      <w:pPr>
        <w:spacing w:line="240" w:lineRule="auto"/>
        <w:rPr>
          <w:rFonts w:ascii="Arial" w:hAnsi="Arial"/>
        </w:rPr>
      </w:pPr>
    </w:p>
    <w:p w:rsidR="00DA37D4" w:rsidRPr="00D62A8C" w:rsidRDefault="00DA37D4" w:rsidP="00DA37D4">
      <w:pPr>
        <w:spacing w:line="240" w:lineRule="auto"/>
        <w:jc w:val="center"/>
        <w:rPr>
          <w:rFonts w:ascii="Arial" w:hAnsi="Arial"/>
          <w:b/>
          <w:bCs/>
          <w:u w:val="single"/>
        </w:rPr>
      </w:pPr>
      <w:r w:rsidRPr="00D62A8C">
        <w:rPr>
          <w:rFonts w:ascii="Arial" w:hAnsi="Arial"/>
          <w:b/>
          <w:bCs/>
          <w:u w:val="single"/>
          <w:rtl/>
        </w:rPr>
        <w:t>כתב ערבות</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 xml:space="preserve">לכבוד </w:t>
      </w:r>
    </w:p>
    <w:p w:rsidR="00DA37D4" w:rsidRPr="00D62A8C" w:rsidRDefault="00DA37D4" w:rsidP="00DA37D4">
      <w:pPr>
        <w:spacing w:line="240" w:lineRule="auto"/>
        <w:rPr>
          <w:rFonts w:ascii="Arial" w:hAnsi="Arial"/>
        </w:rPr>
      </w:pPr>
      <w:r w:rsidRPr="00D62A8C">
        <w:rPr>
          <w:rFonts w:ascii="Arial" w:hAnsi="Arial"/>
          <w:rtl/>
        </w:rPr>
        <w:t xml:space="preserve">ממשלת ישראל </w:t>
      </w:r>
    </w:p>
    <w:p w:rsidR="00DA37D4" w:rsidRPr="00D62A8C" w:rsidRDefault="00DA37D4" w:rsidP="00DA37D4">
      <w:pPr>
        <w:spacing w:line="240" w:lineRule="auto"/>
        <w:rPr>
          <w:rFonts w:ascii="Arial" w:hAnsi="Arial"/>
        </w:rPr>
      </w:pPr>
      <w:r w:rsidRPr="00D62A8C">
        <w:rPr>
          <w:rFonts w:ascii="Arial" w:hAnsi="Arial"/>
          <w:rtl/>
        </w:rPr>
        <w:t>באמצעות משרד ____________</w:t>
      </w:r>
    </w:p>
    <w:p w:rsidR="00DA37D4" w:rsidRPr="00D62A8C" w:rsidRDefault="00DA37D4" w:rsidP="00DA37D4">
      <w:pPr>
        <w:spacing w:line="240" w:lineRule="auto"/>
        <w:jc w:val="center"/>
        <w:rPr>
          <w:rFonts w:ascii="Arial" w:hAnsi="Arial"/>
          <w:b/>
          <w:bCs/>
          <w:rtl/>
        </w:rPr>
      </w:pPr>
    </w:p>
    <w:p w:rsidR="00DA37D4" w:rsidRPr="00D62A8C" w:rsidRDefault="00DA37D4" w:rsidP="00DA37D4">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rsidR="00DA37D4" w:rsidRPr="00A302DD"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אנו ערבים בזה כלפיכם לסילוק כל סכום עד לסך ______________________________________</w:t>
      </w:r>
    </w:p>
    <w:p w:rsidR="00DA37D4" w:rsidRPr="00D62A8C" w:rsidRDefault="00DA37D4" w:rsidP="002D05D3">
      <w:pPr>
        <w:spacing w:line="240" w:lineRule="auto"/>
        <w:rPr>
          <w:rFonts w:ascii="Arial" w:hAnsi="Arial"/>
        </w:rPr>
      </w:pPr>
      <w:r w:rsidRPr="00D62A8C">
        <w:rPr>
          <w:rFonts w:ascii="Arial" w:hAnsi="Arial"/>
          <w:rtl/>
        </w:rPr>
        <w:t>(במילים ______</w:t>
      </w:r>
      <w:r w:rsidR="002D05D3" w:rsidRPr="00D62A8C">
        <w:rPr>
          <w:rFonts w:ascii="Arial" w:hAnsi="Arial"/>
          <w:rtl/>
        </w:rPr>
        <w:t>________________________</w:t>
      </w:r>
      <w:r w:rsidR="002D05D3" w:rsidRPr="00D62A8C">
        <w:rPr>
          <w:rFonts w:ascii="Arial" w:hAnsi="Arial" w:hint="cs"/>
          <w:rtl/>
        </w:rPr>
        <w:t>) מ</w:t>
      </w:r>
      <w:r w:rsidRPr="00D62A8C">
        <w:rPr>
          <w:rFonts w:ascii="Arial" w:hAnsi="Arial"/>
          <w:rtl/>
        </w:rPr>
        <w:t>תאריך _________________________</w:t>
      </w:r>
    </w:p>
    <w:p w:rsidR="00DA37D4" w:rsidRPr="00D62A8C" w:rsidRDefault="00DA37D4" w:rsidP="002D05D3">
      <w:pPr>
        <w:spacing w:line="240" w:lineRule="auto"/>
        <w:ind w:left="5526"/>
        <w:rPr>
          <w:rFonts w:ascii="Arial" w:hAnsi="Arial"/>
          <w:rtl/>
        </w:rPr>
      </w:pPr>
      <w:r w:rsidRPr="00D62A8C">
        <w:rPr>
          <w:rFonts w:ascii="Arial" w:hAnsi="Arial"/>
          <w:rtl/>
        </w:rPr>
        <w:t>(תאריך תחילת תוקף הערבות)</w:t>
      </w:r>
    </w:p>
    <w:p w:rsidR="00DA37D4" w:rsidRPr="00D62A8C" w:rsidRDefault="00DA37D4" w:rsidP="00DA37D4">
      <w:pPr>
        <w:spacing w:line="240" w:lineRule="auto"/>
        <w:rPr>
          <w:rFonts w:ascii="Arial" w:hAnsi="Arial"/>
        </w:rPr>
      </w:pPr>
    </w:p>
    <w:p w:rsidR="00DA37D4" w:rsidRPr="00D62A8C" w:rsidRDefault="00DA37D4" w:rsidP="00EA23F9">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00F3379C" w:rsidRPr="00D62A8C">
        <w:rPr>
          <w:rFonts w:ascii="Arial" w:hAnsi="Arial" w:hint="cs"/>
          <w:rtl/>
        </w:rPr>
        <w:t>ל</w:t>
      </w:r>
      <w:r w:rsidR="00EA23F9" w:rsidRPr="00EA23F9">
        <w:rPr>
          <w:rtl/>
        </w:rPr>
        <w:t xml:space="preserve"> </w:t>
      </w:r>
      <w:r w:rsidR="00EA23F9" w:rsidRPr="00EA23F9">
        <w:rPr>
          <w:b/>
          <w:bCs/>
          <w:rtl/>
        </w:rPr>
        <w:t>קבלת שירותים להטרדה וגירוש קורמורנים מאגם הכנרת</w:t>
      </w:r>
      <w:r w:rsidRPr="00D62A8C">
        <w:rPr>
          <w:rFonts w:ascii="Arial" w:hAnsi="Arial" w:hint="cs"/>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rsidR="00DA37D4" w:rsidRPr="00D62A8C" w:rsidRDefault="00DA37D4" w:rsidP="00DA37D4">
      <w:pPr>
        <w:spacing w:line="240" w:lineRule="auto"/>
        <w:rPr>
          <w:rFonts w:ascii="Arial" w:hAnsi="Aria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p>
    <w:p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3F63CF" w:rsidRPr="00D62A8C" w:rsidRDefault="003F63CF" w:rsidP="003F63CF">
      <w:pPr>
        <w:rPr>
          <w:rtl/>
        </w:rPr>
      </w:pPr>
    </w:p>
    <w:p w:rsidR="00886DBB" w:rsidRPr="00D62A8C" w:rsidRDefault="00886DBB" w:rsidP="00886DBB">
      <w:pPr>
        <w:pStyle w:val="HNormal"/>
        <w:rPr>
          <w:rFonts w:cs="David"/>
          <w:highlight w:val="yellow"/>
          <w:rtl/>
        </w:rPr>
      </w:pPr>
    </w:p>
    <w:p w:rsidR="00886DBB" w:rsidRPr="00D62A8C" w:rsidRDefault="00886DBB" w:rsidP="00886DBB">
      <w:pPr>
        <w:rPr>
          <w:rtl/>
        </w:rPr>
      </w:pPr>
    </w:p>
    <w:p w:rsidR="00886DBB" w:rsidRPr="00D62A8C" w:rsidRDefault="00886DBB" w:rsidP="00886DBB">
      <w:pPr>
        <w:bidi w:val="0"/>
        <w:spacing w:line="240" w:lineRule="auto"/>
        <w:jc w:val="left"/>
        <w:rPr>
          <w:noProof/>
          <w:sz w:val="20"/>
        </w:rPr>
      </w:pPr>
      <w:r w:rsidRPr="00D62A8C">
        <w:rPr>
          <w:rtl/>
        </w:rPr>
        <w:br w:type="page"/>
      </w:r>
    </w:p>
    <w:p w:rsidR="00886DBB" w:rsidRPr="00D62A8C" w:rsidRDefault="00886DBB" w:rsidP="00361BED">
      <w:pPr>
        <w:pStyle w:val="8"/>
        <w:rPr>
          <w:highlight w:val="magenta"/>
          <w:rtl/>
        </w:rPr>
      </w:pPr>
      <w:bookmarkStart w:id="262" w:name="נספח_נוהל_הגרלה"/>
      <w:bookmarkStart w:id="263" w:name="_Toc378247297"/>
      <w:bookmarkStart w:id="264" w:name="_Toc378751286"/>
      <w:bookmarkStart w:id="265" w:name="_Toc365486699"/>
      <w:bookmarkStart w:id="266"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2"/>
      <w:r w:rsidRPr="00D62A8C">
        <w:rPr>
          <w:highlight w:val="magenta"/>
          <w:rtl/>
        </w:rPr>
        <w:t xml:space="preserve"> </w:t>
      </w:r>
      <w:r w:rsidRPr="00D62A8C">
        <w:rPr>
          <w:highlight w:val="magenta"/>
          <w:rtl/>
        </w:rPr>
        <w:tab/>
      </w:r>
      <w:bookmarkStart w:id="267"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63"/>
      <w:bookmarkEnd w:id="264"/>
      <w:bookmarkEnd w:id="265"/>
      <w:bookmarkEnd w:id="266"/>
      <w:bookmarkEnd w:id="267"/>
      <w:r w:rsidR="00361BED">
        <w:rPr>
          <w:rFonts w:hint="cs"/>
          <w:highlight w:val="magenta"/>
          <w:rtl/>
        </w:rPr>
        <w:t xml:space="preserve"> [רלבנטי במקרה של שוויון בהצעות] </w:t>
      </w:r>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ועדת הגרלה</w:t>
      </w:r>
    </w:p>
    <w:p w:rsidR="00886DBB" w:rsidRPr="00D62A8C" w:rsidRDefault="00886DBB" w:rsidP="003F63CF">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נוהל עבודה</w:t>
      </w:r>
    </w:p>
    <w:p w:rsidR="00886DBB" w:rsidRPr="00D62A8C" w:rsidRDefault="00886DBB" w:rsidP="000F6F8C">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D62A8C" w:rsidRDefault="00886DBB" w:rsidP="000F6F8C">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rsidR="00886DBB" w:rsidRPr="00D62A8C" w:rsidRDefault="00886DBB" w:rsidP="000F6F8C">
      <w:pPr>
        <w:numPr>
          <w:ilvl w:val="0"/>
          <w:numId w:val="10"/>
        </w:numPr>
        <w:spacing w:line="240" w:lineRule="auto"/>
      </w:pPr>
      <w:r w:rsidRPr="00D62A8C">
        <w:rPr>
          <w:rFonts w:hint="cs"/>
          <w:rtl/>
        </w:rPr>
        <w:t xml:space="preserve">ועדת ההגרלה תיידע את המציעים בדבר תוצאות ההגרלה. </w:t>
      </w:r>
    </w:p>
    <w:p w:rsidR="00886DBB" w:rsidRPr="00D62A8C" w:rsidRDefault="00886DBB" w:rsidP="000F6F8C">
      <w:pPr>
        <w:numPr>
          <w:ilvl w:val="0"/>
          <w:numId w:val="10"/>
        </w:numPr>
        <w:spacing w:after="240" w:line="240" w:lineRule="auto"/>
      </w:pPr>
      <w:r w:rsidRPr="00D62A8C">
        <w:rPr>
          <w:rFonts w:hint="cs"/>
          <w:rtl/>
        </w:rPr>
        <w:t xml:space="preserve">שמות המציעים אשר השתתפו בהגרלה יהיו פתוחים לעיון. </w:t>
      </w:r>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שיטת ההגרלה</w:t>
      </w:r>
    </w:p>
    <w:p w:rsidR="00886DBB" w:rsidRPr="00D62A8C" w:rsidRDefault="00886DBB" w:rsidP="000F6F8C">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rsidR="00886DBB" w:rsidRPr="00D62A8C" w:rsidRDefault="00886DBB" w:rsidP="000F6F8C">
      <w:pPr>
        <w:numPr>
          <w:ilvl w:val="0"/>
          <w:numId w:val="11"/>
        </w:numPr>
        <w:spacing w:line="240" w:lineRule="auto"/>
      </w:pPr>
      <w:r w:rsidRPr="00D62A8C">
        <w:rPr>
          <w:rFonts w:hint="cs"/>
          <w:rtl/>
        </w:rPr>
        <w:t>כל פתק השתתפות ייחתם בידי חברי הוועדה.</w:t>
      </w:r>
    </w:p>
    <w:p w:rsidR="00886DBB" w:rsidRPr="00D62A8C" w:rsidRDefault="00886DBB" w:rsidP="000F6F8C">
      <w:pPr>
        <w:numPr>
          <w:ilvl w:val="0"/>
          <w:numId w:val="11"/>
        </w:numPr>
        <w:spacing w:line="240" w:lineRule="auto"/>
      </w:pPr>
      <w:r w:rsidRPr="00D62A8C">
        <w:rPr>
          <w:rFonts w:hint="cs"/>
          <w:rtl/>
        </w:rPr>
        <w:t xml:space="preserve">פתקי ההשתתפות יקופלו ויוכנסו לתוך קופסה. </w:t>
      </w:r>
    </w:p>
    <w:p w:rsidR="00886DBB" w:rsidRPr="00D62A8C" w:rsidRDefault="00886DBB" w:rsidP="000F6F8C">
      <w:pPr>
        <w:numPr>
          <w:ilvl w:val="0"/>
          <w:numId w:val="11"/>
        </w:numPr>
        <w:spacing w:line="240" w:lineRule="auto"/>
      </w:pPr>
      <w:r w:rsidRPr="00D62A8C">
        <w:rPr>
          <w:rFonts w:hint="cs"/>
          <w:rtl/>
        </w:rPr>
        <w:t>יו"ר הוועדה ישלוף פתק השתתפות אחד מן הקופסה.</w:t>
      </w:r>
    </w:p>
    <w:p w:rsidR="00886DBB" w:rsidRPr="00D62A8C" w:rsidRDefault="00886DBB" w:rsidP="000F6F8C">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sidR="00CB305A">
        <w:rPr>
          <w:rFonts w:hint="cs"/>
          <w:rtl/>
        </w:rPr>
        <w:t xml:space="preserve"> או אספקת הטובין</w:t>
      </w:r>
      <w:r w:rsidRPr="00D62A8C">
        <w:rPr>
          <w:rFonts w:hint="cs"/>
          <w:rtl/>
        </w:rPr>
        <w:t xml:space="preserve">, ולאף אחד מהמציעים האחרים לא תהיינה כל טענות או השגות על כך. </w:t>
      </w:r>
    </w:p>
    <w:p w:rsidR="00990666" w:rsidRPr="00D62A8C" w:rsidRDefault="00990666" w:rsidP="00C92698">
      <w:pPr>
        <w:tabs>
          <w:tab w:val="center" w:pos="720"/>
          <w:tab w:val="center" w:pos="2736"/>
          <w:tab w:val="center" w:pos="5040"/>
          <w:tab w:val="center" w:pos="7200"/>
        </w:tabs>
        <w:rPr>
          <w:rtl/>
        </w:rPr>
      </w:pPr>
    </w:p>
    <w:p w:rsidR="002E5DA1" w:rsidRPr="00D62A8C" w:rsidRDefault="002E5DA1" w:rsidP="00886DBB">
      <w:pPr>
        <w:rPr>
          <w:b/>
          <w:bCs/>
          <w:highlight w:val="yellow"/>
          <w:rtl/>
        </w:rPr>
      </w:pPr>
    </w:p>
    <w:p w:rsidR="002E5DA1" w:rsidRPr="00D62A8C" w:rsidRDefault="002E5DA1" w:rsidP="00886DBB">
      <w:pPr>
        <w:rPr>
          <w:b/>
          <w:bCs/>
          <w:highlight w:val="yellow"/>
          <w:rtl/>
        </w:rPr>
      </w:pPr>
    </w:p>
    <w:p w:rsidR="001859E9" w:rsidRPr="00D62A8C" w:rsidRDefault="00C428A9" w:rsidP="000E58CE">
      <w:pPr>
        <w:pStyle w:val="8"/>
        <w:rPr>
          <w:highlight w:val="magenta"/>
          <w:rtl/>
        </w:rPr>
      </w:pPr>
      <w:bookmarkStart w:id="268" w:name="נספח_פירוט_קביעת_הצמדה"/>
      <w:bookmarkStart w:id="269"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8"/>
      <w:r w:rsidRPr="00D62A8C">
        <w:rPr>
          <w:highlight w:val="magenta"/>
          <w:rtl/>
        </w:rPr>
        <w:tab/>
      </w:r>
      <w:bookmarkStart w:id="270" w:name="נספח_פירוט_קביעת_הצמדה_כותרת"/>
      <w:r w:rsidR="000E58CE" w:rsidRPr="00D62A8C">
        <w:rPr>
          <w:rFonts w:hint="cs"/>
          <w:highlight w:val="magenta"/>
          <w:rtl/>
        </w:rPr>
        <w:t xml:space="preserve">נספח </w:t>
      </w:r>
      <w:r w:rsidR="00BB56CC" w:rsidRPr="00D62A8C">
        <w:rPr>
          <w:rFonts w:hint="eastAsia"/>
          <w:highlight w:val="magenta"/>
          <w:rtl/>
        </w:rPr>
        <w:t>הצמדה</w:t>
      </w:r>
      <w:bookmarkEnd w:id="269"/>
      <w:bookmarkEnd w:id="270"/>
    </w:p>
    <w:p w:rsidR="0067630E" w:rsidRPr="00D62A8C" w:rsidRDefault="0067630E" w:rsidP="000F6F8C">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sidR="00417BC4">
        <w:rPr>
          <w:rFonts w:hint="cs"/>
          <w:rtl/>
        </w:rPr>
        <w:t>מושא</w:t>
      </w:r>
      <w:r w:rsidRPr="00D62A8C">
        <w:rPr>
          <w:rFonts w:hint="cs"/>
          <w:rtl/>
        </w:rPr>
        <w:t xml:space="preserve"> הצמדה (הוראת תכ"ם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rsidR="0067630E" w:rsidRPr="00D62A8C" w:rsidRDefault="0067630E"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rsidR="00C428A9" w:rsidRPr="00D62A8C" w:rsidRDefault="00C428A9"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62A8C" w:rsidRDefault="0067630E" w:rsidP="00C428A9">
      <w:pPr>
        <w:spacing w:line="240" w:lineRule="atLeast"/>
        <w:rPr>
          <w:rtl/>
        </w:rPr>
      </w:pPr>
      <w:r w:rsidRPr="00D62A8C">
        <w:rPr>
          <w:rtl/>
        </w:rPr>
        <w:t xml:space="preserve"> </w:t>
      </w:r>
    </w:p>
    <w:p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0E58CE" w:rsidRPr="00D62A8C" w:rsidRDefault="000E58CE" w:rsidP="000E58CE">
      <w:pPr>
        <w:spacing w:line="240" w:lineRule="atLeast"/>
        <w:ind w:left="360"/>
        <w:rPr>
          <w:b/>
          <w:bCs/>
          <w:rtl/>
        </w:rPr>
      </w:pPr>
    </w:p>
    <w:p w:rsidR="0067630E" w:rsidRPr="00D62A8C" w:rsidRDefault="0067630E" w:rsidP="000E58CE">
      <w:pPr>
        <w:spacing w:line="240" w:lineRule="atLeast"/>
        <w:ind w:left="360"/>
        <w:rPr>
          <w:rtl/>
        </w:rPr>
      </w:pPr>
      <w:r w:rsidRPr="00D62A8C">
        <w:rPr>
          <w:rtl/>
        </w:rPr>
        <w:t>תנאי ההצמדה במכרז:</w:t>
      </w:r>
    </w:p>
    <w:p w:rsidR="0067630E" w:rsidRPr="00D62A8C" w:rsidRDefault="0067630E" w:rsidP="000E58CE">
      <w:pPr>
        <w:spacing w:line="240" w:lineRule="atLeast"/>
        <w:ind w:left="360"/>
        <w:rPr>
          <w:rtl/>
        </w:rPr>
      </w:pPr>
      <w:r w:rsidRPr="00D62A8C">
        <w:rPr>
          <w:rtl/>
        </w:rPr>
        <w:t>הצמדה למדד - מדד המחירים לצרכן.</w:t>
      </w:r>
    </w:p>
    <w:p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0E58CE" w:rsidRPr="00D62A8C" w:rsidRDefault="000E58C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rsidR="0067630E" w:rsidRPr="00D62A8C" w:rsidRDefault="0067630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67630E" w:rsidRPr="00D62A8C" w:rsidRDefault="0067630E" w:rsidP="000E58CE">
      <w:pPr>
        <w:spacing w:line="240" w:lineRule="atLeast"/>
        <w:ind w:left="360"/>
        <w:rPr>
          <w:rtl/>
        </w:rPr>
      </w:pPr>
      <w:r w:rsidRPr="00D62A8C">
        <w:rPr>
          <w:rtl/>
        </w:rPr>
        <w:lastRenderedPageBreak/>
        <w:t>בתאריך 15.1.2011 המדד עלה מעל 4%.</w:t>
      </w:r>
    </w:p>
    <w:p w:rsidR="0067630E" w:rsidRPr="00D62A8C" w:rsidRDefault="0067630E" w:rsidP="000E58CE">
      <w:pPr>
        <w:spacing w:line="240" w:lineRule="atLeast"/>
        <w:ind w:left="360"/>
        <w:rPr>
          <w:rtl/>
        </w:rPr>
      </w:pPr>
      <w:r w:rsidRPr="00D62A8C">
        <w:rPr>
          <w:rtl/>
        </w:rPr>
        <w:t>בעקבות עליית המדד כאמור, נקבע מדד בסיס חדש.</w:t>
      </w:r>
    </w:p>
    <w:p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67630E" w:rsidRPr="00D62A8C" w:rsidRDefault="0067630E" w:rsidP="000E58CE">
      <w:pPr>
        <w:spacing w:line="240" w:lineRule="atLeast"/>
        <w:ind w:left="360"/>
        <w:rPr>
          <w:rtl/>
        </w:rPr>
      </w:pPr>
      <w:r w:rsidRPr="00D62A8C">
        <w:rPr>
          <w:rtl/>
        </w:rPr>
        <w:t>מדד הבסיס המעודכן, כאמור, הינו 103.</w:t>
      </w:r>
    </w:p>
    <w:p w:rsidR="0067630E" w:rsidRPr="00D62A8C" w:rsidRDefault="0067630E" w:rsidP="000E58CE">
      <w:pPr>
        <w:spacing w:line="240" w:lineRule="atLeast"/>
        <w:ind w:left="360"/>
        <w:rPr>
          <w:rtl/>
        </w:rPr>
      </w:pPr>
      <w:r w:rsidRPr="00D62A8C">
        <w:rPr>
          <w:rtl/>
        </w:rPr>
        <w:t>המדד הקובע - המדד הידוע בתאריך 15.4.11, הינו 105.</w:t>
      </w:r>
    </w:p>
    <w:p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מוצר שעלה 178 ₪ מחירו יעלה ל- 181.38 ₪.</w:t>
      </w:r>
    </w:p>
    <w:p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0E58CE" w:rsidRPr="00D62A8C" w:rsidRDefault="000E58CE" w:rsidP="000E58CE">
      <w:pPr>
        <w:spacing w:line="240" w:lineRule="atLeast"/>
        <w:ind w:left="360"/>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rsidR="00754710" w:rsidRPr="00D62A8C" w:rsidRDefault="00754710" w:rsidP="00754710">
      <w:pPr>
        <w:spacing w:line="240" w:lineRule="atLeast"/>
        <w:rPr>
          <w:rtl/>
        </w:rPr>
      </w:pPr>
    </w:p>
    <w:p w:rsidR="00754710" w:rsidRPr="00D62A8C" w:rsidRDefault="00754710" w:rsidP="00754710">
      <w:pPr>
        <w:spacing w:line="240" w:lineRule="atLeast"/>
        <w:rPr>
          <w:rtl/>
        </w:rPr>
      </w:pPr>
    </w:p>
    <w:p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rsidTr="0045501A">
        <w:tc>
          <w:tcPr>
            <w:tcW w:w="3114"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r>
      <w:tr w:rsidR="00754710" w:rsidRPr="00D62A8C" w:rsidTr="0045501A">
        <w:tc>
          <w:tcPr>
            <w:tcW w:w="3114" w:type="dxa"/>
          </w:tcPr>
          <w:p w:rsidR="00754710" w:rsidRPr="00D62A8C" w:rsidRDefault="0045501A" w:rsidP="0045501A">
            <w:pPr>
              <w:jc w:val="center"/>
              <w:rPr>
                <w:rtl/>
              </w:rPr>
            </w:pPr>
            <w:r w:rsidRPr="00D62A8C">
              <w:rPr>
                <w:rFonts w:hint="cs"/>
                <w:rtl/>
              </w:rPr>
              <w:t>תאריך</w:t>
            </w:r>
          </w:p>
        </w:tc>
        <w:tc>
          <w:tcPr>
            <w:tcW w:w="3115" w:type="dxa"/>
          </w:tcPr>
          <w:p w:rsidR="00754710" w:rsidRPr="00D62A8C" w:rsidRDefault="0045501A" w:rsidP="0045501A">
            <w:pPr>
              <w:jc w:val="center"/>
              <w:rPr>
                <w:rtl/>
              </w:rPr>
            </w:pPr>
            <w:r w:rsidRPr="00D62A8C">
              <w:rPr>
                <w:rFonts w:hint="cs"/>
                <w:rtl/>
              </w:rPr>
              <w:t>שם החותם</w:t>
            </w:r>
          </w:p>
        </w:tc>
        <w:tc>
          <w:tcPr>
            <w:tcW w:w="3115" w:type="dxa"/>
          </w:tcPr>
          <w:p w:rsidR="00754710" w:rsidRPr="00D62A8C" w:rsidRDefault="0045501A" w:rsidP="0045501A">
            <w:pPr>
              <w:jc w:val="center"/>
              <w:rPr>
                <w:rtl/>
              </w:rPr>
            </w:pPr>
            <w:r w:rsidRPr="00D62A8C">
              <w:rPr>
                <w:rtl/>
              </w:rPr>
              <w:t>חתימה/חותמת</w:t>
            </w:r>
          </w:p>
        </w:tc>
      </w:tr>
    </w:tbl>
    <w:p w:rsidR="000E58CE" w:rsidRPr="00D62A8C" w:rsidRDefault="000E58CE" w:rsidP="0067630E">
      <w:pPr>
        <w:spacing w:line="240" w:lineRule="atLeast"/>
        <w:rPr>
          <w:rtl/>
        </w:rPr>
      </w:pPr>
    </w:p>
    <w:p w:rsidR="0058587F" w:rsidRPr="00D62A8C" w:rsidRDefault="0058587F" w:rsidP="0058587F">
      <w:pPr>
        <w:pStyle w:val="8"/>
        <w:spacing w:line="240" w:lineRule="auto"/>
        <w:rPr>
          <w:highlight w:val="magenta"/>
          <w:rtl/>
        </w:rPr>
      </w:pPr>
      <w:bookmarkStart w:id="271"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1"/>
      <w:r w:rsidRPr="00D62A8C">
        <w:rPr>
          <w:highlight w:val="magenta"/>
          <w:rtl/>
          <w:lang w:eastAsia="en-US"/>
        </w:rPr>
        <w:tab/>
      </w:r>
      <w:bookmarkStart w:id="272" w:name="נספח_הסכם_כותרת"/>
      <w:r w:rsidRPr="00D62A8C">
        <w:rPr>
          <w:rFonts w:hint="eastAsia"/>
          <w:highlight w:val="magenta"/>
          <w:rtl/>
        </w:rPr>
        <w:t>הסכ</w:t>
      </w:r>
      <w:r w:rsidRPr="00D62A8C">
        <w:rPr>
          <w:rFonts w:hint="cs"/>
          <w:highlight w:val="magenta"/>
          <w:rtl/>
        </w:rPr>
        <w:t>ם התקשרות</w:t>
      </w:r>
      <w:bookmarkEnd w:id="272"/>
    </w:p>
    <w:p w:rsidR="0058587F" w:rsidRPr="00D62A8C" w:rsidRDefault="0058587F" w:rsidP="0058587F">
      <w:pPr>
        <w:rPr>
          <w:rtl/>
        </w:rPr>
      </w:pPr>
    </w:p>
    <w:p w:rsidR="0058587F" w:rsidRPr="00D62A8C" w:rsidRDefault="0058587F" w:rsidP="0058587F">
      <w:pPr>
        <w:rPr>
          <w:rtl/>
        </w:rPr>
      </w:pPr>
      <w:r w:rsidRPr="00D62A8C">
        <w:rPr>
          <w:rtl/>
        </w:rPr>
        <w:t xml:space="preserve">שנחתם בירושלים, ביום ________ בחודש ___________ בשנת __________ </w:t>
      </w:r>
    </w:p>
    <w:p w:rsidR="0058587F" w:rsidRPr="00D62A8C" w:rsidRDefault="0058587F" w:rsidP="0058587F">
      <w:pPr>
        <w:pStyle w:val="afffa"/>
        <w:rPr>
          <w:rtl/>
        </w:rPr>
      </w:pPr>
    </w:p>
    <w:p w:rsidR="0058587F" w:rsidRPr="00D62A8C" w:rsidRDefault="0058587F" w:rsidP="0058587F">
      <w:pPr>
        <w:pStyle w:val="afffa"/>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rsidR="0058587F" w:rsidRPr="00D62A8C" w:rsidRDefault="0058587F" w:rsidP="0058587F">
      <w:pPr>
        <w:pStyle w:val="afffa"/>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אחד</w:t>
      </w:r>
    </w:p>
    <w:p w:rsidR="0058587F" w:rsidRPr="00D62A8C" w:rsidRDefault="0058587F" w:rsidP="0058587F">
      <w:pPr>
        <w:pStyle w:val="afffa"/>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rsidR="0058587F" w:rsidRPr="00D62A8C" w:rsidRDefault="0058587F" w:rsidP="0058587F">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rsidR="0058587F" w:rsidRPr="00D62A8C" w:rsidRDefault="0058587F" w:rsidP="0058587F">
      <w:pPr>
        <w:tabs>
          <w:tab w:val="left" w:pos="990"/>
          <w:tab w:val="left" w:pos="1473"/>
        </w:tabs>
        <w:spacing w:line="240" w:lineRule="auto"/>
        <w:ind w:left="1980" w:hanging="990"/>
        <w:rPr>
          <w:rtl/>
        </w:rPr>
      </w:pPr>
      <w:r w:rsidRPr="00D62A8C">
        <w:rPr>
          <w:rtl/>
        </w:rPr>
        <w:t>במספר רישום: ___________________________________</w:t>
      </w:r>
    </w:p>
    <w:p w:rsidR="0058587F" w:rsidRPr="00D62A8C" w:rsidRDefault="0058587F" w:rsidP="0058587F">
      <w:pPr>
        <w:tabs>
          <w:tab w:val="left" w:pos="990"/>
          <w:tab w:val="left" w:pos="1473"/>
        </w:tabs>
        <w:spacing w:line="240" w:lineRule="auto"/>
        <w:ind w:left="1980" w:hanging="990"/>
        <w:rPr>
          <w:rtl/>
        </w:rPr>
      </w:pPr>
      <w:r w:rsidRPr="00D62A8C">
        <w:rPr>
          <w:rtl/>
        </w:rPr>
        <w:t>וכתובתה לצרכי הסכם זה: __________________________</w:t>
      </w:r>
    </w:p>
    <w:p w:rsidR="0058587F" w:rsidRPr="00D62A8C" w:rsidRDefault="0058587F" w:rsidP="0058587F">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שני</w:t>
      </w:r>
    </w:p>
    <w:p w:rsidR="0058587F" w:rsidRPr="00D62A8C" w:rsidRDefault="0058587F" w:rsidP="0058587F">
      <w:pPr>
        <w:tabs>
          <w:tab w:val="left" w:pos="1473"/>
        </w:tabs>
        <w:rPr>
          <w:u w:val="single"/>
          <w:rtl/>
        </w:rPr>
      </w:pPr>
    </w:p>
    <w:p w:rsidR="0058587F" w:rsidRPr="00D62A8C" w:rsidRDefault="0058587F" w:rsidP="0058587F">
      <w:pPr>
        <w:tabs>
          <w:tab w:val="left" w:pos="1473"/>
        </w:tabs>
        <w:jc w:val="center"/>
        <w:rPr>
          <w:b/>
          <w:bCs/>
          <w:u w:val="single"/>
          <w:rtl/>
        </w:rPr>
      </w:pPr>
      <w:r w:rsidRPr="00D62A8C">
        <w:rPr>
          <w:b/>
          <w:bCs/>
          <w:u w:val="single"/>
          <w:rtl/>
        </w:rPr>
        <w:t>מבוא</w:t>
      </w:r>
    </w:p>
    <w:p w:rsidR="0058587F" w:rsidRPr="00D62A8C" w:rsidRDefault="0058587F" w:rsidP="0058587F">
      <w:pPr>
        <w:tabs>
          <w:tab w:val="left" w:pos="1473"/>
        </w:tabs>
        <w:rPr>
          <w:b/>
          <w:bCs/>
          <w:u w:val="single"/>
          <w:rtl/>
        </w:rPr>
      </w:pPr>
    </w:p>
    <w:p w:rsidR="0058587F" w:rsidRPr="00D62A8C" w:rsidRDefault="0058587F" w:rsidP="006D4C25">
      <w:pPr>
        <w:ind w:left="990" w:hanging="990"/>
        <w:rPr>
          <w:rtl/>
        </w:rPr>
      </w:pPr>
      <w:r w:rsidRPr="00D62A8C">
        <w:rPr>
          <w:b/>
          <w:bCs/>
          <w:rtl/>
        </w:rPr>
        <w:t>הואיל:</w:t>
      </w:r>
      <w:r w:rsidRPr="00D62A8C">
        <w:rPr>
          <w:rtl/>
        </w:rPr>
        <w:tab/>
        <w:t xml:space="preserve">והמשרד פרסם </w:t>
      </w:r>
      <w:r w:rsidRPr="00D62A8C">
        <w:rPr>
          <w:b/>
          <w:bCs/>
          <w:rtl/>
        </w:rPr>
        <w:t>מכרז</w:t>
      </w:r>
      <w:r w:rsidRPr="00D62A8C">
        <w:rPr>
          <w:rtl/>
        </w:rPr>
        <w:t xml:space="preserve"> </w:t>
      </w:r>
      <w:r w:rsidRPr="00D62A8C">
        <w:rPr>
          <w:rFonts w:hint="eastAsia"/>
          <w:b/>
          <w:bCs/>
          <w:highlight w:val="cyan"/>
          <w:rtl/>
        </w:rPr>
        <w:t>מס</w:t>
      </w:r>
      <w:r w:rsidRPr="00D62A8C">
        <w:rPr>
          <w:b/>
          <w:bCs/>
          <w:highlight w:val="cyan"/>
          <w:rtl/>
        </w:rPr>
        <w:t xml:space="preserve">' </w:t>
      </w:r>
      <w:r w:rsidR="006D4C25">
        <w:rPr>
          <w:rFonts w:hint="cs"/>
          <w:b/>
          <w:bCs/>
          <w:highlight w:val="cyan"/>
          <w:rtl/>
        </w:rPr>
        <w:t>28</w:t>
      </w:r>
      <w:r w:rsidR="007D2D24">
        <w:rPr>
          <w:rFonts w:hint="cs"/>
          <w:b/>
          <w:bCs/>
          <w:highlight w:val="cyan"/>
          <w:rtl/>
        </w:rPr>
        <w:t>/</w:t>
      </w:r>
      <w:r w:rsidR="00EA23F9">
        <w:rPr>
          <w:rFonts w:hint="cs"/>
          <w:b/>
          <w:bCs/>
          <w:highlight w:val="cyan"/>
          <w:rtl/>
        </w:rPr>
        <w:t>20</w:t>
      </w:r>
      <w:r w:rsidR="007D2D24">
        <w:rPr>
          <w:rFonts w:hint="cs"/>
          <w:b/>
          <w:bCs/>
          <w:highlight w:val="cyan"/>
          <w:rtl/>
        </w:rPr>
        <w:t>18</w:t>
      </w:r>
      <w:r w:rsidRPr="00D62A8C">
        <w:rPr>
          <w:rFonts w:hint="cs"/>
          <w:b/>
          <w:bCs/>
          <w:highlight w:val="cyan"/>
          <w:rtl/>
        </w:rPr>
        <w:t xml:space="preserve"> </w:t>
      </w:r>
      <w:r w:rsidRPr="00D62A8C">
        <w:rPr>
          <w:b/>
          <w:bCs/>
          <w:highlight w:val="cyan"/>
          <w:rtl/>
        </w:rPr>
        <w:t>–</w:t>
      </w:r>
      <w:r w:rsidRPr="00D62A8C">
        <w:rPr>
          <w:rFonts w:hint="cs"/>
          <w:b/>
          <w:bCs/>
          <w:highlight w:val="cyan"/>
          <w:rtl/>
        </w:rPr>
        <w:t xml:space="preserve"> </w:t>
      </w:r>
      <w:r w:rsidR="00EA23F9" w:rsidRPr="00EA23F9">
        <w:rPr>
          <w:b/>
          <w:bCs/>
          <w:rtl/>
        </w:rPr>
        <w:t>קבלת שירותים להטרדה וגירוש קורמורנים מאגם הכנרת</w:t>
      </w:r>
      <w:r w:rsidRPr="00D62A8C">
        <w:rPr>
          <w:b/>
          <w:bCs/>
          <w:rtl/>
        </w:rPr>
        <w:t xml:space="preserve"> (להלן: "המכ</w:t>
      </w:r>
      <w:r w:rsidRPr="00D62A8C">
        <w:rPr>
          <w:rFonts w:hint="cs"/>
          <w:b/>
          <w:bCs/>
          <w:rtl/>
        </w:rPr>
        <w:t>ר</w:t>
      </w:r>
      <w:r w:rsidRPr="00D62A8C">
        <w:rPr>
          <w:b/>
          <w:bCs/>
          <w:rtl/>
        </w:rPr>
        <w:t xml:space="preserve">ז") </w:t>
      </w:r>
      <w:r w:rsidRPr="00D62A8C">
        <w:rPr>
          <w:rtl/>
        </w:rPr>
        <w:t>כמפורט במכרז על נספחיו המצ"ב כנספח להסכם זה ;</w:t>
      </w:r>
    </w:p>
    <w:p w:rsidR="0058587F" w:rsidRPr="00D62A8C" w:rsidRDefault="0058587F" w:rsidP="0058587F">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D62A8C">
        <w:rPr>
          <w:b/>
          <w:bCs/>
          <w:rtl/>
        </w:rPr>
        <w:t xml:space="preserve">(להלן: "ההצעה"). </w:t>
      </w:r>
    </w:p>
    <w:p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 xml:space="preserve">והמשרד מעוניין בקבלת השרותים, המפורטים בהסכם זה, במכרז ובהצעה, באופן, במועדים ובתנאים, הכל כמפורט בהסכם זה, במכרז ובהצעה </w:t>
      </w:r>
      <w:r w:rsidRPr="00D62A8C">
        <w:rPr>
          <w:b/>
          <w:bCs/>
          <w:rtl/>
        </w:rPr>
        <w:t xml:space="preserve">(להלן: "השירותים"). </w:t>
      </w:r>
    </w:p>
    <w:p w:rsidR="0058587F" w:rsidRPr="00D62A8C" w:rsidRDefault="0058587F" w:rsidP="0058587F">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rsidR="0058587F" w:rsidRPr="00D62A8C" w:rsidRDefault="0058587F" w:rsidP="0058587F">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rsidR="0058587F" w:rsidRPr="00D62A8C" w:rsidRDefault="0058587F" w:rsidP="0058587F">
      <w:pPr>
        <w:tabs>
          <w:tab w:val="left" w:pos="1473"/>
        </w:tabs>
        <w:ind w:left="680" w:hanging="680"/>
        <w:rPr>
          <w:rtl/>
        </w:rPr>
      </w:pPr>
      <w:r w:rsidRPr="00D62A8C">
        <w:rPr>
          <w:rtl/>
        </w:rPr>
        <w:t xml:space="preserve"> </w:t>
      </w:r>
    </w:p>
    <w:p w:rsidR="0058587F" w:rsidRPr="00D62A8C" w:rsidRDefault="0058587F" w:rsidP="0058587F">
      <w:pPr>
        <w:tabs>
          <w:tab w:val="left" w:pos="1473"/>
        </w:tabs>
        <w:ind w:left="680" w:hanging="680"/>
        <w:rPr>
          <w:rtl/>
        </w:rPr>
      </w:pPr>
    </w:p>
    <w:p w:rsidR="0058587F" w:rsidRPr="00D62A8C" w:rsidRDefault="0058587F" w:rsidP="0058587F">
      <w:pPr>
        <w:tabs>
          <w:tab w:val="left" w:pos="1473"/>
        </w:tabs>
        <w:ind w:left="680" w:hanging="680"/>
        <w:rPr>
          <w:rtl/>
        </w:rPr>
      </w:pPr>
    </w:p>
    <w:p w:rsidR="0058587F" w:rsidRPr="00D62A8C" w:rsidRDefault="0058587F" w:rsidP="0058587F">
      <w:pPr>
        <w:tabs>
          <w:tab w:val="left" w:pos="1473"/>
        </w:tabs>
        <w:ind w:left="680" w:hanging="680"/>
        <w:rPr>
          <w:rtl/>
        </w:rPr>
      </w:pPr>
    </w:p>
    <w:p w:rsidR="0058587F" w:rsidRPr="00D62A8C" w:rsidRDefault="0058587F" w:rsidP="0058587F">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הצהרות יסוד של הצדדים</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D62A8C" w:rsidRDefault="0058587F" w:rsidP="0058587F">
      <w:pPr>
        <w:pStyle w:val="afffa"/>
        <w:numPr>
          <w:ilvl w:val="1"/>
          <w:numId w:val="18"/>
        </w:numPr>
        <w:spacing w:line="360" w:lineRule="auto"/>
        <w:ind w:left="1274" w:hanging="707"/>
        <w:rPr>
          <w:rtl/>
        </w:rPr>
      </w:pPr>
      <w:r w:rsidRPr="00D62A8C">
        <w:rPr>
          <w:rFonts w:hint="cs"/>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D62A8C" w:rsidRDefault="0058587F" w:rsidP="0058587F">
      <w:pPr>
        <w:pStyle w:val="afffa"/>
        <w:numPr>
          <w:ilvl w:val="1"/>
          <w:numId w:val="18"/>
        </w:numPr>
        <w:spacing w:line="360" w:lineRule="auto"/>
        <w:ind w:left="1274" w:hanging="707"/>
        <w:rPr>
          <w:rtl/>
        </w:rPr>
      </w:pPr>
      <w:r w:rsidRPr="00D62A8C">
        <w:rPr>
          <w:rtl/>
        </w:rPr>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rsidR="0058587F" w:rsidRPr="00D62A8C" w:rsidRDefault="0058587F" w:rsidP="0058587F">
      <w:pPr>
        <w:tabs>
          <w:tab w:val="left" w:pos="1473"/>
        </w:tabs>
        <w:ind w:left="720"/>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היתרים רישיונות ואישורים</w:t>
      </w:r>
    </w:p>
    <w:p w:rsidR="0058587F" w:rsidRPr="00D62A8C" w:rsidRDefault="0058587F" w:rsidP="0058587F">
      <w:pPr>
        <w:pStyle w:val="afffa"/>
        <w:numPr>
          <w:ilvl w:val="1"/>
          <w:numId w:val="18"/>
        </w:numPr>
        <w:spacing w:line="360" w:lineRule="auto"/>
        <w:ind w:left="1274" w:hanging="707"/>
        <w:rPr>
          <w:rtl/>
        </w:rPr>
      </w:pPr>
      <w:r w:rsidRPr="00D62A8C">
        <w:rPr>
          <w:rFonts w:hint="cs"/>
          <w:rtl/>
        </w:rPr>
        <w:t>הספק מצהיר ומתחייב בזאת כדלקמן:</w:t>
      </w:r>
    </w:p>
    <w:p w:rsidR="0058587F" w:rsidRPr="00D62A8C" w:rsidRDefault="0058587F" w:rsidP="0058587F">
      <w:pPr>
        <w:pStyle w:val="afffa"/>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D62A8C" w:rsidRDefault="0058587F" w:rsidP="0058587F">
      <w:pPr>
        <w:pStyle w:val="afffa"/>
        <w:numPr>
          <w:ilvl w:val="2"/>
          <w:numId w:val="18"/>
        </w:numPr>
        <w:spacing w:line="360" w:lineRule="auto"/>
        <w:ind w:left="2266" w:hanging="992"/>
      </w:pPr>
      <w:r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C41CEE" w:rsidRDefault="0058587F" w:rsidP="0058587F">
      <w:pPr>
        <w:pStyle w:val="afffa"/>
        <w:numPr>
          <w:ilvl w:val="2"/>
          <w:numId w:val="18"/>
        </w:numPr>
        <w:spacing w:line="360" w:lineRule="auto"/>
        <w:ind w:left="2266" w:hanging="992"/>
      </w:pPr>
      <w:r w:rsidRPr="00D62A8C">
        <w:rPr>
          <w:rFonts w:hint="cs"/>
          <w:rtl/>
        </w:rPr>
        <w:t>כי הוא מחזיק באישור עדכני ותקף, המעיד על העדר חובות לרשם החברות.</w:t>
      </w:r>
    </w:p>
    <w:p w:rsidR="00C41CEE" w:rsidRPr="00D62A8C" w:rsidRDefault="00C41CEE" w:rsidP="005F0365">
      <w:pPr>
        <w:pStyle w:val="afffa"/>
        <w:numPr>
          <w:ilvl w:val="2"/>
          <w:numId w:val="18"/>
        </w:numPr>
        <w:spacing w:line="360" w:lineRule="auto"/>
        <w:ind w:left="2266" w:hanging="992"/>
      </w:pPr>
      <w:r>
        <w:rPr>
          <w:rFonts w:hint="cs"/>
          <w:szCs w:val="22"/>
          <w:rtl/>
        </w:rPr>
        <w:t>כי הוא מחזי</w:t>
      </w:r>
      <w:r w:rsidR="005F0365">
        <w:rPr>
          <w:rFonts w:hint="cs"/>
          <w:szCs w:val="22"/>
          <w:rtl/>
        </w:rPr>
        <w:t>ק</w:t>
      </w:r>
      <w:r>
        <w:rPr>
          <w:rFonts w:hint="cs"/>
          <w:szCs w:val="22"/>
          <w:rtl/>
        </w:rPr>
        <w:t xml:space="preserve"> באישור תקף וספציפי להטרדת קורמורנים בכנרת מאת רשות הטבע והגנים.</w:t>
      </w:r>
    </w:p>
    <w:p w:rsidR="0058587F" w:rsidRPr="00D62A8C" w:rsidRDefault="0058587F" w:rsidP="0058587F">
      <w:pPr>
        <w:pStyle w:val="afffa"/>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D62A8C" w:rsidRDefault="0058587F" w:rsidP="0058587F">
      <w:pPr>
        <w:pStyle w:val="afffa"/>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תקופת ההסכם</w:t>
      </w:r>
    </w:p>
    <w:p w:rsidR="0058587F" w:rsidRPr="00D62A8C" w:rsidRDefault="0058587F" w:rsidP="001B6ADD">
      <w:pPr>
        <w:pStyle w:val="afffa"/>
        <w:numPr>
          <w:ilvl w:val="1"/>
          <w:numId w:val="18"/>
        </w:numPr>
        <w:spacing w:line="360" w:lineRule="auto"/>
        <w:ind w:left="1274" w:hanging="707"/>
      </w:pPr>
      <w:r w:rsidRPr="00D62A8C">
        <w:rPr>
          <w:rtl/>
        </w:rPr>
        <w:t xml:space="preserve">הסכם זה נעשה לתקופה </w:t>
      </w:r>
      <w:r w:rsidRPr="00D62A8C">
        <w:rPr>
          <w:rFonts w:hint="cs"/>
          <w:rtl/>
        </w:rPr>
        <w:t xml:space="preserve">של </w:t>
      </w:r>
      <w:r w:rsidR="00F32018">
        <w:rPr>
          <w:rFonts w:hint="cs"/>
          <w:rtl/>
        </w:rPr>
        <w:t xml:space="preserve">6 </w:t>
      </w:r>
      <w:r w:rsidR="0083276C">
        <w:rPr>
          <w:rFonts w:hint="cs"/>
          <w:rtl/>
        </w:rPr>
        <w:t>חודשים</w:t>
      </w:r>
      <w:r w:rsidRPr="00D62A8C">
        <w:rPr>
          <w:rFonts w:hint="cs"/>
          <w:rtl/>
        </w:rPr>
        <w:t xml:space="preserve"> מ</w:t>
      </w:r>
      <w:r w:rsidRPr="00D62A8C">
        <w:rPr>
          <w:rtl/>
        </w:rPr>
        <w:t xml:space="preserve">יום </w:t>
      </w:r>
      <w:r w:rsidR="00F32018">
        <w:rPr>
          <w:rFonts w:hint="cs"/>
          <w:rtl/>
        </w:rPr>
        <w:t>חתימה על ההסכם על ידי חשב המשרד</w:t>
      </w:r>
      <w:r w:rsidRPr="00D62A8C">
        <w:rPr>
          <w:rFonts w:hint="cs"/>
          <w:rtl/>
        </w:rPr>
        <w:t xml:space="preserve"> </w:t>
      </w:r>
      <w:r w:rsidRPr="00D62A8C">
        <w:rPr>
          <w:rtl/>
        </w:rPr>
        <w:t xml:space="preserve">(להלן: "תקופת ההסכם"). </w:t>
      </w:r>
    </w:p>
    <w:p w:rsidR="0058587F" w:rsidRPr="00D62A8C" w:rsidRDefault="00F32018" w:rsidP="001B6ADD">
      <w:pPr>
        <w:pStyle w:val="afffa"/>
        <w:numPr>
          <w:ilvl w:val="1"/>
          <w:numId w:val="18"/>
        </w:numPr>
        <w:spacing w:line="360" w:lineRule="auto"/>
        <w:ind w:left="1274" w:hanging="707"/>
      </w:pPr>
      <w:r>
        <w:rPr>
          <w:rFonts w:hint="cs"/>
          <w:rtl/>
        </w:rPr>
        <w:t xml:space="preserve">ההתקשרות כפופה לאישור ועדת המכרזים המשרדית, אישור </w:t>
      </w:r>
      <w:r w:rsidR="0058587F" w:rsidRPr="00D62A8C">
        <w:rPr>
          <w:rtl/>
        </w:rPr>
        <w:t>תקציב</w:t>
      </w:r>
      <w:r>
        <w:rPr>
          <w:rFonts w:hint="cs"/>
          <w:rtl/>
        </w:rPr>
        <w:t xml:space="preserve"> המדינה וקיום תקציב בפועל</w:t>
      </w:r>
      <w:r w:rsidR="0058587F" w:rsidRPr="00D62A8C">
        <w:rPr>
          <w:rtl/>
        </w:rPr>
        <w:t>,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D62A8C" w:rsidRDefault="00174671" w:rsidP="00174671">
      <w:pPr>
        <w:pStyle w:val="afffa"/>
        <w:numPr>
          <w:ilvl w:val="1"/>
          <w:numId w:val="18"/>
        </w:numPr>
        <w:spacing w:line="360" w:lineRule="auto"/>
        <w:ind w:left="1274" w:hanging="707"/>
      </w:pPr>
      <w:r w:rsidRPr="00D62A8C">
        <w:rPr>
          <w:highlight w:val="cyan"/>
          <w:rtl/>
        </w:rPr>
        <w:fldChar w:fldCharType="begin"/>
      </w:r>
      <w:r w:rsidRPr="00D62A8C">
        <w:rPr>
          <w:highlight w:val="cyan"/>
          <w:rtl/>
        </w:rPr>
        <w:instrText xml:space="preserve"> </w:instrText>
      </w:r>
      <w:r w:rsidRPr="00D62A8C">
        <w:rPr>
          <w:highlight w:val="cyan"/>
        </w:rPr>
        <w:instrText>REF</w:instrText>
      </w:r>
      <w:r w:rsidRPr="00D62A8C">
        <w:rPr>
          <w:highlight w:val="cyan"/>
          <w:rtl/>
        </w:rPr>
        <w:instrText xml:space="preserve"> תקופת_התקשרות_תקופת_ניסיון \</w:instrText>
      </w:r>
      <w:r w:rsidRPr="00D62A8C">
        <w:rPr>
          <w:highlight w:val="cyan"/>
        </w:rPr>
        <w:instrText>h</w:instrText>
      </w:r>
      <w:r w:rsidRPr="00D62A8C">
        <w:rPr>
          <w:highlight w:val="cyan"/>
          <w:rtl/>
        </w:rPr>
        <w:instrText xml:space="preserve">  \* </w:instrText>
      </w:r>
      <w:r w:rsidRPr="00D62A8C">
        <w:rPr>
          <w:highlight w:val="cyan"/>
        </w:rPr>
        <w:instrText>MERGEFORMAT</w:instrText>
      </w:r>
      <w:r w:rsidRPr="00D62A8C">
        <w:rPr>
          <w:highlight w:val="cyan"/>
          <w:rtl/>
        </w:rPr>
        <w:instrText xml:space="preserve"> </w:instrText>
      </w:r>
      <w:r w:rsidRPr="00D62A8C">
        <w:rPr>
          <w:highlight w:val="cyan"/>
          <w:rtl/>
        </w:rPr>
      </w:r>
      <w:r w:rsidRPr="00D62A8C">
        <w:rPr>
          <w:highlight w:val="cyan"/>
          <w:rtl/>
        </w:rPr>
        <w:fldChar w:fldCharType="separate"/>
      </w:r>
      <w:r>
        <w:rPr>
          <w:rFonts w:hint="cs"/>
          <w:highlight w:val="cyan"/>
          <w:rtl/>
        </w:rPr>
        <w:t>שני</w:t>
      </w:r>
      <w:r w:rsidRPr="00CA6199">
        <w:rPr>
          <w:rFonts w:hint="cs"/>
          <w:highlight w:val="cyan"/>
          <w:rtl/>
        </w:rPr>
        <w:t xml:space="preserve">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D62A8C">
        <w:rPr>
          <w:highlight w:val="cyan"/>
          <w:rtl/>
        </w:rPr>
        <w:fldChar w:fldCharType="end"/>
      </w:r>
      <w:r w:rsidR="0058587F" w:rsidRPr="00D62A8C">
        <w:rPr>
          <w:highlight w:val="cyan"/>
          <w:rtl/>
        </w:rPr>
        <w:t>.</w:t>
      </w:r>
    </w:p>
    <w:p w:rsidR="0058587F" w:rsidRDefault="0058587F" w:rsidP="0058587F">
      <w:pPr>
        <w:pStyle w:val="afffa"/>
        <w:numPr>
          <w:ilvl w:val="1"/>
          <w:numId w:val="18"/>
        </w:numPr>
        <w:spacing w:line="360" w:lineRule="auto"/>
        <w:ind w:left="1274" w:hanging="707"/>
      </w:pPr>
      <w:r w:rsidRPr="00D62A8C">
        <w:rPr>
          <w:rtl/>
        </w:rPr>
        <w:lastRenderedPageBreak/>
        <w:t xml:space="preserve">המשרד יהיה רשאי להביא הסכם זה לידי גמר כולו או כל חלק ממנו תוך תקופת ההסכם בהתראה </w:t>
      </w:r>
      <w:r w:rsidRPr="00D62A8C">
        <w:rPr>
          <w:highlight w:val="yellow"/>
          <w:rtl/>
        </w:rPr>
        <w:t xml:space="preserve">של </w:t>
      </w:r>
      <w:sdt>
        <w:sdtPr>
          <w:rPr>
            <w:rFonts w:hint="cs"/>
            <w:highlight w:val="yellow"/>
            <w:rtl/>
          </w:rPr>
          <w:id w:val="-1569655455"/>
          <w:dropDownList>
            <w:listItem w:value="בחר פריט."/>
            <w:listItem w:displayText="30" w:value="30"/>
            <w:listItem w:displayText="45" w:value="45"/>
            <w:listItem w:displayText="60" w:value="60"/>
            <w:listItem w:displayText="90" w:value="90"/>
          </w:dropDownList>
        </w:sdtPr>
        <w:sdtEndPr/>
        <w:sdtContent>
          <w:r>
            <w:rPr>
              <w:rFonts w:hint="cs"/>
              <w:highlight w:val="yellow"/>
              <w:rtl/>
            </w:rPr>
            <w:t>30</w:t>
          </w:r>
        </w:sdtContent>
      </w:sdt>
      <w:r w:rsidRPr="00D62A8C">
        <w:rPr>
          <w:rFonts w:hint="cs"/>
          <w:highlight w:val="yellow"/>
          <w:rtl/>
        </w:rPr>
        <w:t xml:space="preserve"> (</w:t>
      </w:r>
      <w:sdt>
        <w:sdtPr>
          <w:rPr>
            <w:rFonts w:hint="cs"/>
            <w:highlight w:val="yellow"/>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Pr>
              <w:rFonts w:hint="cs"/>
              <w:highlight w:val="yellow"/>
              <w:rtl/>
            </w:rPr>
            <w:t>שלושים</w:t>
          </w:r>
        </w:sdtContent>
      </w:sdt>
      <w:r w:rsidRPr="00D62A8C">
        <w:rPr>
          <w:rFonts w:hint="cs"/>
          <w:highlight w:val="yellow"/>
          <w:rtl/>
        </w:rPr>
        <w:t>)</w:t>
      </w:r>
      <w:r w:rsidRPr="00D62A8C">
        <w:rPr>
          <w:rtl/>
        </w:rPr>
        <w:t xml:space="preserve"> ימים מראש. </w:t>
      </w:r>
    </w:p>
    <w:p w:rsidR="001C68ED" w:rsidRPr="00D62A8C" w:rsidRDefault="001C68ED" w:rsidP="0058587F">
      <w:pPr>
        <w:pStyle w:val="afffa"/>
        <w:numPr>
          <w:ilvl w:val="1"/>
          <w:numId w:val="18"/>
        </w:numPr>
        <w:spacing w:line="360" w:lineRule="auto"/>
        <w:ind w:left="1274" w:hanging="707"/>
        <w:rPr>
          <w:rtl/>
        </w:rPr>
      </w:pPr>
      <w:r w:rsidRPr="00D62A8C">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rPr>
          <w:rtl/>
        </w:rPr>
      </w:pPr>
      <w:r w:rsidRPr="00D62A8C">
        <w:rPr>
          <w:rtl/>
        </w:rPr>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sidR="00417BC4">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rsidR="0058587F" w:rsidRPr="00D62A8C" w:rsidRDefault="0058587F" w:rsidP="0058587F">
      <w:pPr>
        <w:pStyle w:val="afffa"/>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D62A8C" w:rsidRDefault="0058587F" w:rsidP="0058587F">
      <w:pPr>
        <w:pStyle w:val="afffa"/>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D62A8C" w:rsidRDefault="0058587F" w:rsidP="0058587F">
      <w:pPr>
        <w:pStyle w:val="afffa"/>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rsidR="0058587F" w:rsidRPr="00D62A8C" w:rsidRDefault="0058587F" w:rsidP="0058587F">
      <w:pPr>
        <w:pStyle w:val="afffa"/>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rsidR="0058587F" w:rsidRPr="00D62A8C" w:rsidRDefault="0058587F" w:rsidP="0058587F">
      <w:pPr>
        <w:pStyle w:val="afffa"/>
        <w:numPr>
          <w:ilvl w:val="1"/>
          <w:numId w:val="18"/>
        </w:numPr>
        <w:spacing w:line="360" w:lineRule="auto"/>
        <w:ind w:left="1274" w:hanging="707"/>
      </w:pPr>
      <w:r w:rsidRPr="00D62A8C">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58587F" w:rsidRPr="00D62A8C" w:rsidRDefault="0058587F" w:rsidP="0058587F">
      <w:pPr>
        <w:pStyle w:val="afffa"/>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rsidR="0058587F" w:rsidRPr="00D62A8C" w:rsidRDefault="0058587F" w:rsidP="0058587F">
      <w:pPr>
        <w:pStyle w:val="afffa"/>
        <w:spacing w:line="360" w:lineRule="auto"/>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rsidR="0058587F" w:rsidRPr="00D62A8C" w:rsidRDefault="0058587F" w:rsidP="0058587F">
      <w:pPr>
        <w:pStyle w:val="afffa"/>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rsidR="0058587F"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rsidR="0058587F" w:rsidRDefault="0058587F" w:rsidP="0058587F">
      <w:pPr>
        <w:pStyle w:val="afffa"/>
        <w:numPr>
          <w:ilvl w:val="1"/>
          <w:numId w:val="18"/>
        </w:numPr>
        <w:spacing w:line="360" w:lineRule="auto"/>
        <w:ind w:left="1274" w:hanging="707"/>
      </w:pPr>
      <w:r>
        <w:rPr>
          <w:rFonts w:hint="cs"/>
          <w:rtl/>
        </w:rPr>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r w:rsidRPr="002E74A1">
        <w:rPr>
          <w:rFonts w:hint="cs"/>
          <w:rtl/>
        </w:rPr>
        <w:t>ה</w:t>
      </w:r>
      <w:r w:rsidR="00D454C0">
        <w:rPr>
          <w:rFonts w:hint="cs"/>
          <w:rtl/>
        </w:rPr>
        <w:t>המשרד</w:t>
      </w:r>
      <w:r w:rsidRPr="002E74A1">
        <w:rPr>
          <w:rtl/>
        </w:rPr>
        <w:t>.</w:t>
      </w:r>
    </w:p>
    <w:p w:rsidR="0069314D" w:rsidRDefault="00D64FFA" w:rsidP="001C68ED">
      <w:pPr>
        <w:pStyle w:val="afffa"/>
        <w:numPr>
          <w:ilvl w:val="1"/>
          <w:numId w:val="18"/>
        </w:numPr>
        <w:spacing w:line="360" w:lineRule="auto"/>
        <w:ind w:left="1274" w:hanging="707"/>
      </w:pPr>
      <w:r w:rsidRPr="00D64FFA">
        <w:rPr>
          <w:rtl/>
        </w:rPr>
        <w:lastRenderedPageBreak/>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D62A8C" w:rsidRDefault="0058587F" w:rsidP="0058587F">
      <w:pPr>
        <w:pStyle w:val="afc"/>
        <w:rPr>
          <w:color w:val="FF0000"/>
          <w:highlight w:val="yellow"/>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העסקת עובדים וקבלני משנה</w:t>
      </w:r>
    </w:p>
    <w:p w:rsidR="0058587F" w:rsidRPr="00D62A8C" w:rsidRDefault="0058587F" w:rsidP="0058587F">
      <w:pPr>
        <w:pStyle w:val="afffa"/>
        <w:numPr>
          <w:ilvl w:val="1"/>
          <w:numId w:val="18"/>
        </w:numPr>
        <w:spacing w:line="360" w:lineRule="auto"/>
        <w:ind w:left="1274" w:hanging="707"/>
      </w:pPr>
      <w:r w:rsidRPr="00D62A8C">
        <w:rPr>
          <w:rFonts w:hint="cs"/>
          <w:rtl/>
        </w:rPr>
        <w:t>לשם אספקת השירותים, הספק מתחייב להעסיק כח-אדם לפחות בהיקף ובעל כישורים, ניסיון והשכלה, כנדרש במכרז, בהצעה ובהסכם.</w:t>
      </w:r>
    </w:p>
    <w:p w:rsidR="0058587F" w:rsidRPr="00D62A8C" w:rsidRDefault="0058587F" w:rsidP="0058587F">
      <w:pPr>
        <w:pStyle w:val="afffa"/>
        <w:numPr>
          <w:ilvl w:val="1"/>
          <w:numId w:val="18"/>
        </w:numPr>
        <w:spacing w:line="360" w:lineRule="auto"/>
        <w:ind w:left="1274" w:hanging="707"/>
        <w:rPr>
          <w:rtl/>
        </w:rPr>
      </w:pPr>
      <w:r w:rsidRPr="00D62A8C">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rsidR="0058587F" w:rsidRPr="00D62A8C" w:rsidRDefault="0058587F" w:rsidP="0058587F">
      <w:pPr>
        <w:pStyle w:val="afffa"/>
        <w:numPr>
          <w:ilvl w:val="1"/>
          <w:numId w:val="18"/>
        </w:numPr>
        <w:spacing w:line="360" w:lineRule="auto"/>
        <w:ind w:left="1274" w:hanging="707"/>
        <w:rPr>
          <w:rtl/>
        </w:rPr>
      </w:pP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w:instrText>
      </w:r>
      <w:r w:rsidRPr="00D62A8C">
        <w:rPr>
          <w:rtl/>
        </w:rPr>
        <w:instrText>קבלני_משנה</w:instrText>
      </w:r>
      <w:r w:rsidRPr="00D62A8C">
        <w:rPr>
          <w:rFonts w:hint="cs"/>
          <w:rtl/>
        </w:rPr>
        <w:instrText xml:space="preserve">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A6199" w:rsidRPr="00CA6199">
        <w:rPr>
          <w:rFonts w:hint="cs"/>
          <w:highlight w:val="cyan"/>
          <w:rtl/>
        </w:rPr>
        <w:t>הספק</w:t>
      </w:r>
      <w:r w:rsidR="00CA6199" w:rsidRPr="00CA6199">
        <w:rPr>
          <w:highlight w:val="cyan"/>
          <w:rtl/>
        </w:rPr>
        <w:t xml:space="preserve"> </w:t>
      </w:r>
      <w:r w:rsidR="00CA6199" w:rsidRPr="00CA6199">
        <w:rPr>
          <w:rFonts w:hint="eastAsia"/>
          <w:highlight w:val="cyan"/>
          <w:rtl/>
        </w:rPr>
        <w:t>אינו</w:t>
      </w:r>
      <w:r w:rsidR="00CA6199" w:rsidRPr="00CA6199">
        <w:rPr>
          <w:highlight w:val="cyan"/>
          <w:rtl/>
        </w:rPr>
        <w:t xml:space="preserve"> </w:t>
      </w:r>
      <w:r w:rsidR="00CA6199" w:rsidRPr="00CA6199">
        <w:rPr>
          <w:rFonts w:hint="eastAsia"/>
          <w:highlight w:val="cyan"/>
          <w:rtl/>
        </w:rPr>
        <w:t>רשאי</w:t>
      </w:r>
      <w:r w:rsidR="00CA6199" w:rsidRPr="00CA6199">
        <w:rPr>
          <w:highlight w:val="cyan"/>
          <w:rtl/>
        </w:rPr>
        <w:t xml:space="preserve"> </w:t>
      </w:r>
      <w:r w:rsidR="00CA6199" w:rsidRPr="00CA6199">
        <w:rPr>
          <w:rFonts w:hint="eastAsia"/>
          <w:highlight w:val="cyan"/>
          <w:rtl/>
        </w:rPr>
        <w:t>להפעיל</w:t>
      </w:r>
      <w:r w:rsidR="00CA6199" w:rsidRPr="00CA6199">
        <w:rPr>
          <w:highlight w:val="cyan"/>
          <w:rtl/>
        </w:rPr>
        <w:t xml:space="preserve"> </w:t>
      </w:r>
      <w:r w:rsidR="00CA6199" w:rsidRPr="00CA6199">
        <w:rPr>
          <w:rFonts w:hint="eastAsia"/>
          <w:highlight w:val="cyan"/>
          <w:rtl/>
        </w:rPr>
        <w:t>קבלני</w:t>
      </w:r>
      <w:r w:rsidR="00CA6199" w:rsidRPr="00CA6199">
        <w:rPr>
          <w:highlight w:val="cyan"/>
          <w:rtl/>
        </w:rPr>
        <w:t xml:space="preserve"> </w:t>
      </w:r>
      <w:r w:rsidR="00CA6199" w:rsidRPr="00CA6199">
        <w:rPr>
          <w:rFonts w:hint="eastAsia"/>
          <w:highlight w:val="cyan"/>
          <w:rtl/>
        </w:rPr>
        <w:t>משנה</w:t>
      </w:r>
      <w:r w:rsidR="00CA6199" w:rsidRPr="00CA6199">
        <w:rPr>
          <w:highlight w:val="cyan"/>
          <w:rtl/>
        </w:rPr>
        <w:t xml:space="preserve"> </w:t>
      </w:r>
      <w:r w:rsidR="00CA6199" w:rsidRPr="00CA6199">
        <w:rPr>
          <w:rFonts w:hint="eastAsia"/>
          <w:highlight w:val="cyan"/>
          <w:rtl/>
        </w:rPr>
        <w:t>בביצוע</w:t>
      </w:r>
      <w:r w:rsidR="00CA6199" w:rsidRPr="00CA6199">
        <w:rPr>
          <w:highlight w:val="cyan"/>
          <w:rtl/>
        </w:rPr>
        <w:t xml:space="preserve"> ה</w:t>
      </w:r>
      <w:r w:rsidR="00CA6199" w:rsidRPr="00CA6199">
        <w:rPr>
          <w:rFonts w:hint="eastAsia"/>
          <w:highlight w:val="cyan"/>
          <w:rtl/>
        </w:rPr>
        <w:t>שירותים</w:t>
      </w:r>
      <w:r w:rsidR="00CA6199" w:rsidRPr="00CA6199">
        <w:rPr>
          <w:highlight w:val="cyan"/>
          <w:rtl/>
        </w:rPr>
        <w:t xml:space="preserve"> לפי מכרז זה</w:t>
      </w:r>
      <w:r w:rsidR="00CA6199" w:rsidRPr="00CA6199">
        <w:rPr>
          <w:rFonts w:hint="cs"/>
          <w:highlight w:val="cyan"/>
          <w:rtl/>
        </w:rPr>
        <w:t xml:space="preserve">, </w:t>
      </w:r>
      <w:r w:rsidR="00CA6199" w:rsidRPr="00CA6199">
        <w:rPr>
          <w:highlight w:val="cyan"/>
          <w:rtl/>
        </w:rPr>
        <w:t>אלא בכפוף לקבלת אישור מראש ובכתב מהמשרד</w:t>
      </w:r>
      <w:r w:rsidRPr="00D62A8C">
        <w:rPr>
          <w:rtl/>
        </w:rPr>
        <w:fldChar w:fldCharType="end"/>
      </w:r>
      <w:r w:rsidRPr="00D62A8C">
        <w:rPr>
          <w:rFonts w:hint="cs"/>
          <w:rtl/>
        </w:rPr>
        <w:t>. הספק לא יהיה רשאי להעסיק עובד זר כהגדרתו בחוק שירות התעסוקה, התשי"ט-1959 לצורך ביצוע הסכם זה, בין כעובד ובין כקבלן משנה.</w:t>
      </w:r>
    </w:p>
    <w:p w:rsidR="0058587F" w:rsidRPr="00D62A8C" w:rsidRDefault="0058587F" w:rsidP="0058587F">
      <w:pPr>
        <w:pStyle w:val="afffa"/>
        <w:numPr>
          <w:ilvl w:val="1"/>
          <w:numId w:val="18"/>
        </w:numPr>
        <w:spacing w:line="360" w:lineRule="auto"/>
        <w:ind w:left="1274" w:hanging="707"/>
        <w:rPr>
          <w:rtl/>
        </w:rPr>
      </w:pPr>
      <w:r w:rsidRPr="00D62A8C">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D62A8C" w:rsidRDefault="0058587F" w:rsidP="0058587F">
      <w:pPr>
        <w:pStyle w:val="afffa"/>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rsidR="0058587F" w:rsidRPr="00D62A8C" w:rsidRDefault="0058587F" w:rsidP="0058587F">
      <w:pPr>
        <w:pStyle w:val="afffa"/>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rsidR="0058587F" w:rsidRPr="00D62A8C" w:rsidRDefault="0058587F" w:rsidP="0058587F">
      <w:pPr>
        <w:pStyle w:val="afffa"/>
        <w:numPr>
          <w:ilvl w:val="1"/>
          <w:numId w:val="18"/>
        </w:numPr>
        <w:spacing w:line="360" w:lineRule="auto"/>
        <w:ind w:left="1274" w:hanging="707"/>
      </w:pPr>
      <w:r w:rsidRPr="00D62A8C">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rsidR="0058587F" w:rsidRPr="00D62A8C" w:rsidRDefault="0058587F" w:rsidP="0058587F">
      <w:pPr>
        <w:pStyle w:val="afffa"/>
        <w:numPr>
          <w:ilvl w:val="1"/>
          <w:numId w:val="18"/>
        </w:numPr>
        <w:spacing w:line="360" w:lineRule="auto"/>
        <w:ind w:left="1274" w:hanging="707"/>
      </w:pPr>
      <w:r w:rsidRPr="00D62A8C">
        <w:rPr>
          <w:rtl/>
        </w:rPr>
        <w:lastRenderedPageBreak/>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rsidR="0058587F" w:rsidRPr="00D62A8C" w:rsidRDefault="0058587F" w:rsidP="0058587F">
      <w:pPr>
        <w:pStyle w:val="afffa"/>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שימוש בכלים ובחומרים</w:t>
      </w:r>
    </w:p>
    <w:p w:rsidR="0058587F" w:rsidRPr="00D62A8C" w:rsidRDefault="0058587F" w:rsidP="0058587F">
      <w:pPr>
        <w:pStyle w:val="afffa"/>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rsidR="0058587F" w:rsidRPr="00D62A8C" w:rsidRDefault="0058587F" w:rsidP="0058587F">
      <w:pPr>
        <w:pStyle w:val="afffa"/>
        <w:numPr>
          <w:ilvl w:val="1"/>
          <w:numId w:val="18"/>
        </w:numPr>
        <w:spacing w:line="360" w:lineRule="auto"/>
        <w:ind w:left="1274" w:hanging="707"/>
      </w:pPr>
      <w:r w:rsidRPr="00D62A8C">
        <w:rPr>
          <w:rFonts w:hint="cs"/>
          <w:rtl/>
        </w:rPr>
        <w:t>כל הכלים והחומרים, בהם הספק יעשה שימוש לצורך הספקת השירותים, יהיו מסוג המתאים ללא סייג להספקת השירותים בהתאם להסכם זה.</w:t>
      </w:r>
    </w:p>
    <w:p w:rsidR="0058587F" w:rsidRDefault="0058587F" w:rsidP="0058587F">
      <w:pPr>
        <w:pStyle w:val="afffa"/>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rsidR="0069314D" w:rsidRPr="00D62A8C" w:rsidRDefault="0069314D" w:rsidP="0069314D">
      <w:pPr>
        <w:pStyle w:val="afffa"/>
        <w:numPr>
          <w:ilvl w:val="1"/>
          <w:numId w:val="18"/>
        </w:numPr>
        <w:spacing w:line="360" w:lineRule="auto"/>
        <w:ind w:left="1274" w:hanging="707"/>
      </w:pPr>
      <w:r>
        <w:rPr>
          <w:rFonts w:hint="cs"/>
          <w:rtl/>
        </w:rPr>
        <w:t>ב</w:t>
      </w:r>
      <w:r>
        <w:rPr>
          <w:rtl/>
        </w:rPr>
        <w:t xml:space="preserve">התקשרויות </w:t>
      </w:r>
      <w:r w:rsidRPr="0069314D">
        <w:rPr>
          <w:rtl/>
        </w:rPr>
        <w:t>בהן קיים הבט של השאלת ציוד, מתחייב</w:t>
      </w:r>
      <w:r>
        <w:rPr>
          <w:rFonts w:hint="cs"/>
          <w:rtl/>
        </w:rPr>
        <w:t xml:space="preserve"> הספק</w:t>
      </w:r>
      <w:r w:rsidRPr="0069314D">
        <w:rPr>
          <w:rtl/>
        </w:rPr>
        <w:t xml:space="preserve"> לעמוד בדרישות הנוהל השאלת ציוד שמספרו 003.002.001.001 שאושר ע"י וועדת נהלים במשרד</w:t>
      </w:r>
      <w:r>
        <w:rPr>
          <w:rFonts w:hint="cs"/>
          <w:rtl/>
        </w:rPr>
        <w:t>.</w:t>
      </w:r>
    </w:p>
    <w:p w:rsidR="0058587F" w:rsidRPr="00D62A8C" w:rsidRDefault="0058587F" w:rsidP="0058587F">
      <w:pPr>
        <w:pStyle w:val="afffa"/>
        <w:spacing w:line="360" w:lineRule="auto"/>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איסור פעולה מתוך ניגוד עניינים</w:t>
      </w:r>
    </w:p>
    <w:p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rsidR="0058587F" w:rsidRPr="00D62A8C" w:rsidRDefault="0058587F" w:rsidP="0058587F">
      <w:pPr>
        <w:pStyle w:val="afffa"/>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 xml:space="preserve">נזיקין </w:t>
      </w:r>
    </w:p>
    <w:p w:rsidR="0058587F" w:rsidRPr="00D62A8C" w:rsidRDefault="0058587F" w:rsidP="00383AA4">
      <w:pPr>
        <w:pStyle w:val="afffa"/>
        <w:numPr>
          <w:ilvl w:val="1"/>
          <w:numId w:val="18"/>
        </w:numPr>
        <w:spacing w:line="360" w:lineRule="auto"/>
        <w:ind w:left="1274" w:hanging="707"/>
        <w:rPr>
          <w:rtl/>
        </w:rPr>
      </w:pPr>
      <w:r w:rsidRPr="00D62A8C">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r w:rsidR="00383AA4">
        <w:rPr>
          <w:rFonts w:hint="cs"/>
          <w:rtl/>
        </w:rPr>
        <w:t xml:space="preserve"> מובהר בזאת עוד כי אחריות זו הספק מתשרעת גם על נזקים כלכליים פיננסיים. </w:t>
      </w:r>
    </w:p>
    <w:p w:rsidR="0058587F" w:rsidRPr="00D62A8C" w:rsidRDefault="0058587F" w:rsidP="0058587F">
      <w:pPr>
        <w:pStyle w:val="afffa"/>
        <w:numPr>
          <w:ilvl w:val="1"/>
          <w:numId w:val="18"/>
        </w:numPr>
        <w:spacing w:line="360" w:lineRule="auto"/>
        <w:ind w:left="1274" w:hanging="707"/>
        <w:rPr>
          <w:rtl/>
        </w:rPr>
      </w:pPr>
      <w:r w:rsidRPr="00D62A8C">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D62A8C" w:rsidRDefault="0058587F" w:rsidP="0058587F">
      <w:pPr>
        <w:pStyle w:val="afffa"/>
        <w:numPr>
          <w:ilvl w:val="1"/>
          <w:numId w:val="18"/>
        </w:numPr>
        <w:spacing w:line="360" w:lineRule="auto"/>
        <w:ind w:left="1274" w:hanging="707"/>
      </w:pPr>
      <w:r w:rsidRPr="00D62A8C">
        <w:rPr>
          <w:rFonts w:hint="cs"/>
          <w:rtl/>
        </w:rPr>
        <w:lastRenderedPageBreak/>
        <w:t>הספק מתחייב לשפות את המשרד על כל נזק</w:t>
      </w:r>
      <w:r w:rsidR="00383AA4">
        <w:rPr>
          <w:rFonts w:hint="cs"/>
          <w:rtl/>
        </w:rPr>
        <w:t xml:space="preserve"> לרבות נזקי גוף רכוש ו/או נזקים כלכליים פיננסיים</w:t>
      </w:r>
      <w:r w:rsidRPr="00D62A8C">
        <w:rPr>
          <w:rFonts w:hint="cs"/>
          <w:rtl/>
        </w:rPr>
        <w:t>,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ind w:left="565" w:hanging="565"/>
        <w:rPr>
          <w:b/>
          <w:bCs/>
          <w:u w:val="single"/>
        </w:rPr>
      </w:pPr>
      <w:r w:rsidRPr="00D62A8C">
        <w:rPr>
          <w:b/>
          <w:bCs/>
          <w:u w:val="single"/>
          <w:rtl/>
        </w:rPr>
        <w:t>חובת ביטוח</w:t>
      </w:r>
    </w:p>
    <w:p w:rsidR="007D72C8" w:rsidRPr="004F33B0" w:rsidRDefault="007D72C8" w:rsidP="007D72C8">
      <w:pPr>
        <w:pStyle w:val="afffd"/>
        <w:rPr>
          <w:rFonts w:cs="David"/>
          <w:b/>
          <w:bCs/>
          <w:sz w:val="32"/>
          <w:szCs w:val="32"/>
          <w:u w:val="single"/>
          <w:rtl/>
        </w:rPr>
      </w:pPr>
    </w:p>
    <w:p w:rsidR="007D72C8" w:rsidRPr="00690F52" w:rsidRDefault="007D72C8" w:rsidP="007D72C8">
      <w:pPr>
        <w:ind w:left="565"/>
        <w:rPr>
          <w:rtl/>
        </w:rPr>
      </w:pPr>
      <w:r>
        <w:rPr>
          <w:rFonts w:hint="cs"/>
          <w:rtl/>
        </w:rPr>
        <w:t>הספק</w:t>
      </w:r>
      <w:r w:rsidRPr="00690F52">
        <w:rPr>
          <w:rtl/>
        </w:rPr>
        <w:t xml:space="preserve"> </w:t>
      </w:r>
      <w:r w:rsidRPr="00690F52">
        <w:rPr>
          <w:rFonts w:hint="cs"/>
          <w:rtl/>
        </w:rPr>
        <w:t>מתחייב</w:t>
      </w:r>
      <w:r w:rsidRPr="00690F52">
        <w:rPr>
          <w:rtl/>
        </w:rPr>
        <w:t xml:space="preserve">, </w:t>
      </w:r>
      <w:r w:rsidRPr="00690F52">
        <w:rPr>
          <w:rFonts w:hint="cs"/>
          <w:rtl/>
        </w:rPr>
        <w:t>לבצע</w:t>
      </w:r>
      <w:r w:rsidRPr="00690F52">
        <w:rPr>
          <w:rtl/>
        </w:rPr>
        <w:t xml:space="preserve"> </w:t>
      </w:r>
      <w:r w:rsidRPr="00690F52">
        <w:rPr>
          <w:rFonts w:hint="cs"/>
          <w:rtl/>
        </w:rPr>
        <w:t>ולקיים</w:t>
      </w:r>
      <w:r w:rsidRPr="00690F52">
        <w:rPr>
          <w:rtl/>
        </w:rPr>
        <w:t xml:space="preserve"> </w:t>
      </w:r>
      <w:r w:rsidRPr="00690F52">
        <w:rPr>
          <w:rFonts w:hint="cs"/>
          <w:rtl/>
        </w:rPr>
        <w:t>את</w:t>
      </w:r>
      <w:r w:rsidRPr="00690F52">
        <w:rPr>
          <w:rtl/>
        </w:rPr>
        <w:t xml:space="preserve"> </w:t>
      </w:r>
      <w:r w:rsidRPr="00690F52">
        <w:rPr>
          <w:rFonts w:hint="cs"/>
          <w:rtl/>
        </w:rPr>
        <w:t>כל</w:t>
      </w:r>
      <w:r w:rsidRPr="00690F52">
        <w:rPr>
          <w:rtl/>
        </w:rPr>
        <w:t xml:space="preserve"> </w:t>
      </w:r>
      <w:r w:rsidRPr="00690F52">
        <w:rPr>
          <w:rFonts w:hint="cs"/>
          <w:rtl/>
        </w:rPr>
        <w:t>הביטוחים</w:t>
      </w:r>
      <w:r w:rsidRPr="00690F52">
        <w:rPr>
          <w:rtl/>
        </w:rPr>
        <w:t xml:space="preserve"> </w:t>
      </w:r>
      <w:r w:rsidRPr="00690F52">
        <w:rPr>
          <w:rFonts w:hint="cs"/>
          <w:rtl/>
        </w:rPr>
        <w:t>המפורטים</w:t>
      </w:r>
      <w:r w:rsidRPr="00690F52">
        <w:rPr>
          <w:rtl/>
        </w:rPr>
        <w:t xml:space="preserve"> </w:t>
      </w:r>
      <w:r w:rsidRPr="00690F52">
        <w:rPr>
          <w:rFonts w:hint="cs"/>
          <w:rtl/>
        </w:rPr>
        <w:t>בזה</w:t>
      </w:r>
      <w:r w:rsidRPr="00690F52">
        <w:rPr>
          <w:rtl/>
        </w:rPr>
        <w:t xml:space="preserve"> </w:t>
      </w:r>
      <w:r w:rsidRPr="00690F52">
        <w:rPr>
          <w:rFonts w:hint="cs"/>
          <w:rtl/>
        </w:rPr>
        <w:t>לטובתו</w:t>
      </w:r>
      <w:r w:rsidRPr="00690F52">
        <w:rPr>
          <w:rtl/>
        </w:rPr>
        <w:t xml:space="preserve"> </w:t>
      </w:r>
      <w:r w:rsidRPr="00690F52">
        <w:rPr>
          <w:rFonts w:hint="cs"/>
          <w:rtl/>
        </w:rPr>
        <w:t>ולטובת</w:t>
      </w:r>
      <w:r w:rsidRPr="00690F52">
        <w:rPr>
          <w:rtl/>
        </w:rPr>
        <w:t xml:space="preserve"> </w:t>
      </w:r>
      <w:r w:rsidRPr="00690F52">
        <w:rPr>
          <w:rFonts w:hint="cs"/>
          <w:rtl/>
        </w:rPr>
        <w:t>מדינת</w:t>
      </w:r>
      <w:r w:rsidRPr="00690F52">
        <w:rPr>
          <w:rtl/>
        </w:rPr>
        <w:t xml:space="preserve"> </w:t>
      </w:r>
      <w:r w:rsidRPr="00690F52">
        <w:rPr>
          <w:rFonts w:hint="cs"/>
          <w:rtl/>
        </w:rPr>
        <w:t>ישראל</w:t>
      </w:r>
      <w:r w:rsidRPr="00690F52">
        <w:rPr>
          <w:rtl/>
        </w:rPr>
        <w:t xml:space="preserve">- </w:t>
      </w:r>
      <w:r w:rsidRPr="00690F52">
        <w:rPr>
          <w:rFonts w:hint="cs"/>
          <w:rtl/>
        </w:rPr>
        <w:t>משרד</w:t>
      </w:r>
      <w:r w:rsidRPr="00690F52">
        <w:rPr>
          <w:rtl/>
        </w:rPr>
        <w:t xml:space="preserve"> </w:t>
      </w:r>
      <w:r w:rsidRPr="00690F52">
        <w:rPr>
          <w:rFonts w:hint="cs"/>
          <w:rtl/>
        </w:rPr>
        <w:t>החקלאות ופיתוח הכפר</w:t>
      </w:r>
      <w:r w:rsidRPr="00690F52">
        <w:rPr>
          <w:rtl/>
        </w:rPr>
        <w:t xml:space="preserve"> </w:t>
      </w:r>
      <w:r w:rsidRPr="00690F52">
        <w:rPr>
          <w:rFonts w:hint="cs"/>
          <w:rtl/>
        </w:rPr>
        <w:t>ולהציג</w:t>
      </w:r>
      <w:r w:rsidRPr="00690F52">
        <w:rPr>
          <w:rtl/>
        </w:rPr>
        <w:t xml:space="preserve"> </w:t>
      </w:r>
      <w:r w:rsidRPr="00690F52">
        <w:rPr>
          <w:rFonts w:hint="cs"/>
          <w:rtl/>
        </w:rPr>
        <w:t>למשרד</w:t>
      </w:r>
      <w:r w:rsidRPr="00690F52">
        <w:rPr>
          <w:rtl/>
        </w:rPr>
        <w:t xml:space="preserve">, </w:t>
      </w:r>
      <w:r w:rsidRPr="00690F52">
        <w:rPr>
          <w:rFonts w:hint="cs"/>
          <w:rtl/>
        </w:rPr>
        <w:t>את</w:t>
      </w:r>
      <w:r w:rsidRPr="00690F52">
        <w:rPr>
          <w:rtl/>
        </w:rPr>
        <w:t xml:space="preserve"> </w:t>
      </w:r>
      <w:r w:rsidRPr="00690F52">
        <w:rPr>
          <w:rFonts w:hint="cs"/>
          <w:rtl/>
        </w:rPr>
        <w:t>הביטוחים</w:t>
      </w:r>
      <w:r w:rsidRPr="00690F52">
        <w:rPr>
          <w:rtl/>
        </w:rPr>
        <w:t xml:space="preserve"> </w:t>
      </w:r>
      <w:r w:rsidRPr="00690F52">
        <w:rPr>
          <w:rFonts w:hint="cs"/>
          <w:rtl/>
        </w:rPr>
        <w:t>הכוללים</w:t>
      </w:r>
      <w:r w:rsidRPr="00690F52">
        <w:rPr>
          <w:rtl/>
        </w:rPr>
        <w:t xml:space="preserve"> </w:t>
      </w:r>
      <w:r w:rsidRPr="00690F52">
        <w:rPr>
          <w:rFonts w:hint="cs"/>
          <w:rtl/>
        </w:rPr>
        <w:t>את</w:t>
      </w:r>
      <w:r w:rsidRPr="00690F52">
        <w:rPr>
          <w:rtl/>
        </w:rPr>
        <w:t xml:space="preserve"> </w:t>
      </w:r>
      <w:r w:rsidRPr="00690F52">
        <w:rPr>
          <w:rFonts w:hint="cs"/>
          <w:rtl/>
        </w:rPr>
        <w:t>כל</w:t>
      </w:r>
      <w:r w:rsidRPr="00690F52">
        <w:rPr>
          <w:rtl/>
        </w:rPr>
        <w:t xml:space="preserve"> </w:t>
      </w:r>
      <w:r w:rsidRPr="00690F52">
        <w:rPr>
          <w:rFonts w:hint="cs"/>
          <w:rtl/>
        </w:rPr>
        <w:t>הכיסויים</w:t>
      </w:r>
      <w:r w:rsidRPr="00690F52">
        <w:rPr>
          <w:rtl/>
        </w:rPr>
        <w:t xml:space="preserve"> </w:t>
      </w:r>
      <w:r w:rsidRPr="00690F52">
        <w:rPr>
          <w:rFonts w:hint="cs"/>
          <w:rtl/>
        </w:rPr>
        <w:t>והתנאים</w:t>
      </w:r>
      <w:r w:rsidRPr="00690F52">
        <w:rPr>
          <w:rtl/>
        </w:rPr>
        <w:t xml:space="preserve"> </w:t>
      </w:r>
      <w:r w:rsidRPr="00690F52">
        <w:rPr>
          <w:rFonts w:hint="cs"/>
          <w:rtl/>
        </w:rPr>
        <w:t>הנדרשים</w:t>
      </w:r>
      <w:r w:rsidRPr="00690F52">
        <w:rPr>
          <w:rtl/>
        </w:rPr>
        <w:t xml:space="preserve">  </w:t>
      </w:r>
      <w:r w:rsidRPr="00690F52">
        <w:rPr>
          <w:rFonts w:hint="cs"/>
          <w:rtl/>
        </w:rPr>
        <w:t>כאשר</w:t>
      </w:r>
      <w:r w:rsidRPr="00690F52">
        <w:rPr>
          <w:rtl/>
        </w:rPr>
        <w:t xml:space="preserve"> </w:t>
      </w:r>
      <w:r w:rsidRPr="00690F52">
        <w:rPr>
          <w:rFonts w:hint="cs"/>
          <w:rtl/>
        </w:rPr>
        <w:t>גבולות</w:t>
      </w:r>
      <w:r w:rsidRPr="00690F52">
        <w:rPr>
          <w:rtl/>
        </w:rPr>
        <w:t xml:space="preserve"> </w:t>
      </w:r>
      <w:r w:rsidRPr="00690F52">
        <w:rPr>
          <w:rFonts w:hint="cs"/>
          <w:rtl/>
        </w:rPr>
        <w:t>האחריות</w:t>
      </w:r>
      <w:r w:rsidRPr="00690F52">
        <w:rPr>
          <w:rtl/>
        </w:rPr>
        <w:t xml:space="preserve"> </w:t>
      </w:r>
      <w:r w:rsidRPr="00690F52">
        <w:rPr>
          <w:rFonts w:hint="cs"/>
          <w:rtl/>
        </w:rPr>
        <w:t>לא</w:t>
      </w:r>
      <w:r w:rsidRPr="00690F52">
        <w:rPr>
          <w:rtl/>
        </w:rPr>
        <w:t xml:space="preserve"> </w:t>
      </w:r>
      <w:r w:rsidRPr="00690F52">
        <w:rPr>
          <w:rFonts w:hint="cs"/>
          <w:rtl/>
        </w:rPr>
        <w:t>יפחתו</w:t>
      </w:r>
      <w:r w:rsidRPr="00690F52">
        <w:rPr>
          <w:rtl/>
        </w:rPr>
        <w:t xml:space="preserve"> </w:t>
      </w:r>
      <w:r w:rsidRPr="00690F52">
        <w:rPr>
          <w:rFonts w:hint="cs"/>
          <w:rtl/>
        </w:rPr>
        <w:t>מהמצוין</w:t>
      </w:r>
      <w:r w:rsidRPr="00690F52">
        <w:rPr>
          <w:rtl/>
        </w:rPr>
        <w:t xml:space="preserve"> </w:t>
      </w:r>
      <w:r w:rsidRPr="00690F52">
        <w:rPr>
          <w:rFonts w:hint="cs"/>
          <w:rtl/>
        </w:rPr>
        <w:t>להלן</w:t>
      </w:r>
      <w:r w:rsidRPr="00690F52">
        <w:rPr>
          <w:rtl/>
        </w:rPr>
        <w:t>:-</w:t>
      </w:r>
    </w:p>
    <w:p w:rsidR="007D72C8" w:rsidRPr="00FB5964" w:rsidRDefault="007D72C8" w:rsidP="007D72C8">
      <w:pPr>
        <w:pStyle w:val="afffd"/>
        <w:rPr>
          <w:rFonts w:cs="David"/>
          <w:color w:val="FF0000"/>
          <w:rtl/>
        </w:rPr>
      </w:pPr>
    </w:p>
    <w:p w:rsidR="007D72C8" w:rsidRPr="00695137" w:rsidRDefault="007D72C8" w:rsidP="007D72C8">
      <w:pPr>
        <w:pStyle w:val="afffa"/>
        <w:numPr>
          <w:ilvl w:val="1"/>
          <w:numId w:val="18"/>
        </w:numPr>
        <w:spacing w:line="360" w:lineRule="auto"/>
        <w:ind w:left="1274" w:hanging="707"/>
        <w:rPr>
          <w:b/>
          <w:bCs/>
          <w:sz w:val="24"/>
          <w:u w:val="single"/>
          <w:rtl/>
        </w:rPr>
      </w:pPr>
      <w:r w:rsidRPr="00695137">
        <w:rPr>
          <w:rFonts w:hint="cs"/>
          <w:b/>
          <w:bCs/>
          <w:sz w:val="24"/>
          <w:u w:val="single"/>
          <w:rtl/>
        </w:rPr>
        <w:t>ביטוח</w:t>
      </w:r>
      <w:r w:rsidRPr="00695137">
        <w:rPr>
          <w:b/>
          <w:bCs/>
          <w:sz w:val="24"/>
          <w:u w:val="single"/>
          <w:rtl/>
        </w:rPr>
        <w:t xml:space="preserve"> </w:t>
      </w:r>
      <w:r w:rsidRPr="00695137">
        <w:rPr>
          <w:rFonts w:hint="cs"/>
          <w:b/>
          <w:bCs/>
          <w:sz w:val="24"/>
          <w:u w:val="single"/>
          <w:rtl/>
        </w:rPr>
        <w:t>חבות</w:t>
      </w:r>
      <w:r w:rsidRPr="00695137">
        <w:rPr>
          <w:b/>
          <w:bCs/>
          <w:sz w:val="24"/>
          <w:u w:val="single"/>
          <w:rtl/>
        </w:rPr>
        <w:t xml:space="preserve"> </w:t>
      </w:r>
      <w:r w:rsidRPr="00695137">
        <w:rPr>
          <w:rFonts w:hint="cs"/>
          <w:b/>
          <w:bCs/>
          <w:sz w:val="24"/>
          <w:u w:val="single"/>
          <w:rtl/>
        </w:rPr>
        <w:t>המעבידים</w:t>
      </w:r>
    </w:p>
    <w:p w:rsidR="007D72C8" w:rsidRPr="00FB5964" w:rsidRDefault="007D72C8" w:rsidP="007D72C8">
      <w:pPr>
        <w:pStyle w:val="afffd"/>
        <w:rPr>
          <w:rFonts w:cs="David"/>
          <w:color w:val="FF0000"/>
          <w:rtl/>
        </w:rPr>
      </w:pPr>
      <w:r w:rsidRPr="00FB5964">
        <w:rPr>
          <w:rFonts w:cs="David"/>
          <w:color w:val="FF0000"/>
          <w:rtl/>
        </w:rPr>
        <w:t xml:space="preserve"> </w:t>
      </w:r>
    </w:p>
    <w:p w:rsidR="007D72C8" w:rsidRPr="00A20B3B" w:rsidRDefault="007D72C8" w:rsidP="007D72C8">
      <w:pPr>
        <w:pStyle w:val="afffa"/>
        <w:numPr>
          <w:ilvl w:val="2"/>
          <w:numId w:val="18"/>
        </w:numPr>
        <w:spacing w:line="360" w:lineRule="auto"/>
        <w:ind w:left="1416" w:hanging="696"/>
        <w:rPr>
          <w:sz w:val="24"/>
          <w:rtl/>
        </w:rPr>
      </w:pPr>
      <w:r>
        <w:rPr>
          <w:rFonts w:hint="cs"/>
          <w:sz w:val="24"/>
          <w:rtl/>
        </w:rPr>
        <w:t>הספק</w:t>
      </w:r>
      <w:r w:rsidRPr="00A20B3B">
        <w:rPr>
          <w:sz w:val="24"/>
          <w:rtl/>
        </w:rPr>
        <w:t xml:space="preserve"> </w:t>
      </w:r>
      <w:r w:rsidRPr="00A20B3B">
        <w:rPr>
          <w:rFonts w:hint="cs"/>
          <w:sz w:val="24"/>
          <w:rtl/>
        </w:rPr>
        <w:t>יבטח</w:t>
      </w:r>
      <w:r>
        <w:rPr>
          <w:sz w:val="24"/>
          <w:rtl/>
        </w:rPr>
        <w:t xml:space="preserve"> </w:t>
      </w:r>
      <w:r w:rsidRPr="00A20B3B">
        <w:rPr>
          <w:rFonts w:hint="cs"/>
          <w:sz w:val="24"/>
          <w:rtl/>
        </w:rPr>
        <w:t>את</w:t>
      </w:r>
      <w:r w:rsidRPr="00A20B3B">
        <w:rPr>
          <w:sz w:val="24"/>
          <w:rtl/>
        </w:rPr>
        <w:t xml:space="preserve"> </w:t>
      </w:r>
      <w:r w:rsidRPr="00A20B3B">
        <w:rPr>
          <w:rFonts w:hint="cs"/>
          <w:sz w:val="24"/>
          <w:rtl/>
        </w:rPr>
        <w:t>אחריותו</w:t>
      </w:r>
      <w:r w:rsidRPr="00A20B3B">
        <w:rPr>
          <w:sz w:val="24"/>
          <w:rtl/>
        </w:rPr>
        <w:t xml:space="preserve"> </w:t>
      </w:r>
      <w:r w:rsidRPr="00A20B3B">
        <w:rPr>
          <w:rFonts w:hint="cs"/>
          <w:sz w:val="24"/>
          <w:rtl/>
        </w:rPr>
        <w:t>החוקית</w:t>
      </w:r>
      <w:r w:rsidRPr="00A20B3B">
        <w:rPr>
          <w:sz w:val="24"/>
          <w:rtl/>
        </w:rPr>
        <w:t xml:space="preserve"> </w:t>
      </w:r>
      <w:r w:rsidRPr="00A20B3B">
        <w:rPr>
          <w:rFonts w:hint="cs"/>
          <w:sz w:val="24"/>
          <w:rtl/>
        </w:rPr>
        <w:t>כלפי</w:t>
      </w:r>
      <w:r w:rsidRPr="00A20B3B">
        <w:rPr>
          <w:sz w:val="24"/>
          <w:rtl/>
        </w:rPr>
        <w:t xml:space="preserve"> </w:t>
      </w:r>
      <w:r w:rsidRPr="00A20B3B">
        <w:rPr>
          <w:rFonts w:hint="cs"/>
          <w:sz w:val="24"/>
          <w:rtl/>
        </w:rPr>
        <w:t>עובדיו</w:t>
      </w:r>
      <w:r w:rsidRPr="00A20B3B">
        <w:rPr>
          <w:sz w:val="24"/>
          <w:rtl/>
        </w:rPr>
        <w:t xml:space="preserve"> </w:t>
      </w:r>
      <w:r w:rsidRPr="00A20B3B">
        <w:rPr>
          <w:rFonts w:hint="cs"/>
          <w:sz w:val="24"/>
          <w:rtl/>
        </w:rPr>
        <w:t>בביטוח</w:t>
      </w:r>
      <w:r w:rsidRPr="00A20B3B">
        <w:rPr>
          <w:sz w:val="24"/>
          <w:rtl/>
        </w:rPr>
        <w:t xml:space="preserve"> </w:t>
      </w:r>
      <w:r w:rsidRPr="00A20B3B">
        <w:rPr>
          <w:rFonts w:hint="cs"/>
          <w:sz w:val="24"/>
          <w:rtl/>
        </w:rPr>
        <w:t>חבות</w:t>
      </w:r>
      <w:r w:rsidRPr="00A20B3B">
        <w:rPr>
          <w:sz w:val="24"/>
          <w:rtl/>
        </w:rPr>
        <w:t xml:space="preserve"> </w:t>
      </w:r>
      <w:r w:rsidRPr="00A20B3B">
        <w:rPr>
          <w:rFonts w:hint="cs"/>
          <w:sz w:val="24"/>
          <w:rtl/>
        </w:rPr>
        <w:t>מעבידים</w:t>
      </w:r>
      <w:r w:rsidRPr="00A20B3B">
        <w:rPr>
          <w:sz w:val="24"/>
          <w:rtl/>
        </w:rPr>
        <w:t xml:space="preserve"> </w:t>
      </w:r>
      <w:r w:rsidRPr="00A20B3B">
        <w:rPr>
          <w:rFonts w:hint="cs"/>
          <w:sz w:val="24"/>
          <w:rtl/>
        </w:rPr>
        <w:t>בכל</w:t>
      </w:r>
      <w:r w:rsidRPr="00A20B3B">
        <w:rPr>
          <w:sz w:val="24"/>
          <w:rtl/>
        </w:rPr>
        <w:t xml:space="preserve">  </w:t>
      </w:r>
      <w:r w:rsidRPr="00A20B3B">
        <w:rPr>
          <w:rFonts w:hint="cs"/>
          <w:sz w:val="24"/>
          <w:rtl/>
        </w:rPr>
        <w:t>תחומי</w:t>
      </w:r>
      <w:r w:rsidRPr="00A20B3B">
        <w:rPr>
          <w:sz w:val="24"/>
          <w:rtl/>
        </w:rPr>
        <w:t xml:space="preserve"> </w:t>
      </w:r>
      <w:r w:rsidRPr="00A20B3B">
        <w:rPr>
          <w:rFonts w:hint="cs"/>
          <w:sz w:val="24"/>
          <w:rtl/>
        </w:rPr>
        <w:t>מדינת</w:t>
      </w:r>
      <w:r w:rsidRPr="00A20B3B">
        <w:rPr>
          <w:sz w:val="24"/>
          <w:rtl/>
        </w:rPr>
        <w:t xml:space="preserve"> </w:t>
      </w:r>
      <w:r w:rsidRPr="00A20B3B">
        <w:rPr>
          <w:rFonts w:hint="cs"/>
          <w:sz w:val="24"/>
          <w:rtl/>
        </w:rPr>
        <w:t xml:space="preserve"> ישראל</w:t>
      </w:r>
      <w:r w:rsidRPr="00A20B3B">
        <w:rPr>
          <w:sz w:val="24"/>
          <w:rtl/>
        </w:rPr>
        <w:t xml:space="preserve"> </w:t>
      </w:r>
      <w:r w:rsidRPr="00A20B3B">
        <w:rPr>
          <w:rFonts w:hint="cs"/>
          <w:sz w:val="24"/>
          <w:rtl/>
        </w:rPr>
        <w:t>והשטחים</w:t>
      </w:r>
      <w:r w:rsidRPr="00A20B3B">
        <w:rPr>
          <w:sz w:val="24"/>
          <w:rtl/>
        </w:rPr>
        <w:t xml:space="preserve"> </w:t>
      </w:r>
      <w:r w:rsidRPr="00A20B3B">
        <w:rPr>
          <w:rFonts w:hint="cs"/>
          <w:sz w:val="24"/>
          <w:rtl/>
        </w:rPr>
        <w:t>המוחזקים;</w:t>
      </w:r>
      <w:r w:rsidRPr="00A20B3B">
        <w:rPr>
          <w:sz w:val="24"/>
          <w:rtl/>
        </w:rPr>
        <w:t xml:space="preserve"> </w:t>
      </w:r>
    </w:p>
    <w:p w:rsidR="007D72C8" w:rsidRPr="00A20B3B" w:rsidRDefault="007D72C8" w:rsidP="007D72C8">
      <w:pPr>
        <w:pStyle w:val="afffd"/>
        <w:rPr>
          <w:rFonts w:cs="David"/>
          <w:sz w:val="24"/>
          <w:szCs w:val="24"/>
          <w:rtl/>
        </w:rPr>
      </w:pPr>
    </w:p>
    <w:p w:rsidR="007D72C8" w:rsidRPr="009D505C" w:rsidRDefault="007D72C8" w:rsidP="009D505C">
      <w:pPr>
        <w:pStyle w:val="afffa"/>
        <w:numPr>
          <w:ilvl w:val="2"/>
          <w:numId w:val="18"/>
        </w:numPr>
        <w:spacing w:line="360" w:lineRule="auto"/>
        <w:ind w:left="1416" w:hanging="696"/>
        <w:rPr>
          <w:sz w:val="24"/>
          <w:rtl/>
        </w:rPr>
      </w:pPr>
      <w:r w:rsidRPr="009D505C">
        <w:rPr>
          <w:sz w:val="24"/>
          <w:rtl/>
        </w:rPr>
        <w:t xml:space="preserve">  </w:t>
      </w:r>
      <w:r w:rsidRPr="009D505C">
        <w:rPr>
          <w:rFonts w:hint="cs"/>
          <w:sz w:val="24"/>
          <w:rtl/>
        </w:rPr>
        <w:t>גבול</w:t>
      </w:r>
      <w:r w:rsidRPr="009D505C">
        <w:rPr>
          <w:sz w:val="24"/>
          <w:rtl/>
        </w:rPr>
        <w:t xml:space="preserve"> </w:t>
      </w:r>
      <w:r w:rsidRPr="009D505C">
        <w:rPr>
          <w:rFonts w:hint="cs"/>
          <w:sz w:val="24"/>
          <w:rtl/>
        </w:rPr>
        <w:t>האחריות</w:t>
      </w:r>
      <w:r w:rsidRPr="009D505C">
        <w:rPr>
          <w:sz w:val="24"/>
          <w:rtl/>
        </w:rPr>
        <w:t xml:space="preserve"> </w:t>
      </w:r>
      <w:r w:rsidRPr="009D505C">
        <w:rPr>
          <w:rFonts w:hint="cs"/>
          <w:sz w:val="24"/>
          <w:rtl/>
        </w:rPr>
        <w:t>לא</w:t>
      </w:r>
      <w:r w:rsidRPr="009D505C">
        <w:rPr>
          <w:sz w:val="24"/>
          <w:rtl/>
        </w:rPr>
        <w:t xml:space="preserve"> </w:t>
      </w:r>
      <w:r w:rsidRPr="009D505C">
        <w:rPr>
          <w:rFonts w:hint="cs"/>
          <w:sz w:val="24"/>
          <w:rtl/>
        </w:rPr>
        <w:t>יפחת</w:t>
      </w:r>
      <w:r w:rsidRPr="009D505C">
        <w:rPr>
          <w:sz w:val="24"/>
          <w:rtl/>
        </w:rPr>
        <w:t xml:space="preserve"> </w:t>
      </w:r>
      <w:r w:rsidRPr="009D505C">
        <w:rPr>
          <w:rFonts w:hint="cs"/>
          <w:sz w:val="24"/>
          <w:rtl/>
        </w:rPr>
        <w:t>מסך</w:t>
      </w:r>
      <w:r w:rsidRPr="009D505C">
        <w:rPr>
          <w:sz w:val="24"/>
          <w:rtl/>
        </w:rPr>
        <w:t xml:space="preserve">  5,000,000 </w:t>
      </w:r>
      <w:r w:rsidRPr="009D505C">
        <w:rPr>
          <w:rFonts w:hint="cs"/>
          <w:sz w:val="24"/>
          <w:rtl/>
        </w:rPr>
        <w:t>דולר</w:t>
      </w:r>
      <w:r w:rsidRPr="009D505C">
        <w:rPr>
          <w:sz w:val="24"/>
          <w:rtl/>
        </w:rPr>
        <w:t xml:space="preserve"> </w:t>
      </w:r>
      <w:r w:rsidRPr="009D505C">
        <w:rPr>
          <w:rFonts w:hint="cs"/>
          <w:sz w:val="24"/>
          <w:rtl/>
        </w:rPr>
        <w:t>ארה</w:t>
      </w:r>
      <w:r w:rsidRPr="009D505C">
        <w:rPr>
          <w:sz w:val="24"/>
          <w:rtl/>
        </w:rPr>
        <w:t>"</w:t>
      </w:r>
      <w:r w:rsidRPr="009D505C">
        <w:rPr>
          <w:rFonts w:hint="cs"/>
          <w:sz w:val="24"/>
          <w:rtl/>
        </w:rPr>
        <w:t>ב</w:t>
      </w:r>
      <w:r w:rsidRPr="00A20B3B">
        <w:rPr>
          <w:rFonts w:hint="cs"/>
          <w:rtl/>
        </w:rPr>
        <w:t xml:space="preserve"> </w:t>
      </w:r>
      <w:r w:rsidRPr="009D505C">
        <w:rPr>
          <w:rFonts w:hint="cs"/>
          <w:sz w:val="24"/>
          <w:rtl/>
        </w:rPr>
        <w:t>לעובד</w:t>
      </w:r>
      <w:r w:rsidRPr="009D505C">
        <w:rPr>
          <w:sz w:val="24"/>
          <w:rtl/>
        </w:rPr>
        <w:t xml:space="preserve">, </w:t>
      </w:r>
      <w:r w:rsidRPr="009D505C">
        <w:rPr>
          <w:rFonts w:hint="cs"/>
          <w:sz w:val="24"/>
          <w:rtl/>
        </w:rPr>
        <w:t>למקרה</w:t>
      </w:r>
      <w:r w:rsidRPr="009D505C">
        <w:rPr>
          <w:sz w:val="24"/>
          <w:rtl/>
        </w:rPr>
        <w:t xml:space="preserve"> </w:t>
      </w:r>
      <w:r w:rsidRPr="009D505C">
        <w:rPr>
          <w:rFonts w:hint="cs"/>
          <w:sz w:val="24"/>
          <w:rtl/>
        </w:rPr>
        <w:t>ולתקופת</w:t>
      </w:r>
      <w:r w:rsidRPr="009D505C">
        <w:rPr>
          <w:sz w:val="24"/>
          <w:rtl/>
        </w:rPr>
        <w:t xml:space="preserve"> </w:t>
      </w:r>
      <w:r w:rsidRPr="009D505C">
        <w:rPr>
          <w:rFonts w:hint="cs"/>
          <w:sz w:val="24"/>
          <w:rtl/>
        </w:rPr>
        <w:t>הביטוח</w:t>
      </w:r>
      <w:r w:rsidRPr="009D505C">
        <w:rPr>
          <w:sz w:val="24"/>
          <w:rtl/>
        </w:rPr>
        <w:t xml:space="preserve"> </w:t>
      </w:r>
      <w:r w:rsidRPr="009D505C">
        <w:rPr>
          <w:rFonts w:hint="cs"/>
          <w:sz w:val="24"/>
          <w:rtl/>
        </w:rPr>
        <w:t xml:space="preserve"> </w:t>
      </w:r>
      <w:r w:rsidRPr="009D505C">
        <w:rPr>
          <w:sz w:val="24"/>
          <w:rtl/>
        </w:rPr>
        <w:t>(</w:t>
      </w:r>
      <w:r w:rsidRPr="009D505C">
        <w:rPr>
          <w:rFonts w:hint="cs"/>
          <w:sz w:val="24"/>
          <w:rtl/>
        </w:rPr>
        <w:t>שנה</w:t>
      </w:r>
      <w:r w:rsidRPr="009D505C">
        <w:rPr>
          <w:sz w:val="24"/>
          <w:rtl/>
        </w:rPr>
        <w:t>)</w:t>
      </w:r>
      <w:r w:rsidRPr="009D505C">
        <w:rPr>
          <w:rFonts w:hint="cs"/>
          <w:sz w:val="24"/>
          <w:rtl/>
        </w:rPr>
        <w:t>;</w:t>
      </w:r>
    </w:p>
    <w:p w:rsidR="007D72C8" w:rsidRPr="009D505C" w:rsidRDefault="009D505C" w:rsidP="009D505C">
      <w:pPr>
        <w:pStyle w:val="afffa"/>
        <w:numPr>
          <w:ilvl w:val="2"/>
          <w:numId w:val="18"/>
        </w:numPr>
        <w:spacing w:line="360" w:lineRule="auto"/>
        <w:ind w:left="1416" w:hanging="696"/>
        <w:rPr>
          <w:color w:val="FF0000"/>
          <w:sz w:val="24"/>
          <w:rtl/>
        </w:rPr>
      </w:pPr>
      <w:r w:rsidRPr="009D505C">
        <w:rPr>
          <w:sz w:val="24"/>
          <w:rtl/>
        </w:rPr>
        <w:t xml:space="preserve"> </w:t>
      </w:r>
      <w:r w:rsidR="007D72C8" w:rsidRPr="009D505C">
        <w:rPr>
          <w:rFonts w:hint="cs"/>
          <w:sz w:val="24"/>
          <w:rtl/>
        </w:rPr>
        <w:t>הביטוח</w:t>
      </w:r>
      <w:r w:rsidR="007D72C8" w:rsidRPr="009D505C">
        <w:rPr>
          <w:sz w:val="24"/>
          <w:rtl/>
        </w:rPr>
        <w:t xml:space="preserve"> </w:t>
      </w:r>
      <w:r w:rsidR="007D72C8" w:rsidRPr="009D505C">
        <w:rPr>
          <w:rFonts w:hint="cs"/>
          <w:sz w:val="24"/>
          <w:rtl/>
        </w:rPr>
        <w:t>על פי הפוליסה יורחב</w:t>
      </w:r>
      <w:r w:rsidR="007D72C8" w:rsidRPr="009D505C">
        <w:rPr>
          <w:sz w:val="24"/>
          <w:rtl/>
        </w:rPr>
        <w:t xml:space="preserve"> </w:t>
      </w:r>
      <w:r w:rsidR="007D72C8" w:rsidRPr="009D505C">
        <w:rPr>
          <w:rFonts w:hint="cs"/>
          <w:sz w:val="24"/>
          <w:rtl/>
        </w:rPr>
        <w:t>לשפות</w:t>
      </w:r>
      <w:r w:rsidR="007D72C8" w:rsidRPr="009D505C">
        <w:rPr>
          <w:sz w:val="24"/>
          <w:rtl/>
        </w:rPr>
        <w:t xml:space="preserve"> </w:t>
      </w:r>
      <w:r w:rsidR="007D72C8" w:rsidRPr="009D505C">
        <w:rPr>
          <w:rFonts w:hint="cs"/>
          <w:sz w:val="24"/>
          <w:rtl/>
        </w:rPr>
        <w:t>את</w:t>
      </w:r>
      <w:r w:rsidR="007D72C8" w:rsidRPr="009D505C">
        <w:rPr>
          <w:sz w:val="24"/>
          <w:rtl/>
        </w:rPr>
        <w:t xml:space="preserve"> </w:t>
      </w:r>
      <w:r w:rsidR="007D72C8" w:rsidRPr="009D505C">
        <w:rPr>
          <w:rFonts w:hint="cs"/>
          <w:sz w:val="24"/>
          <w:rtl/>
        </w:rPr>
        <w:t>מדינת</w:t>
      </w:r>
      <w:r w:rsidR="007D72C8" w:rsidRPr="009D505C">
        <w:rPr>
          <w:sz w:val="24"/>
          <w:rtl/>
        </w:rPr>
        <w:t xml:space="preserve"> </w:t>
      </w:r>
      <w:r w:rsidR="007D72C8" w:rsidRPr="009D505C">
        <w:rPr>
          <w:rFonts w:hint="cs"/>
          <w:sz w:val="24"/>
          <w:rtl/>
        </w:rPr>
        <w:t>ישראל</w:t>
      </w:r>
      <w:r w:rsidR="007D72C8" w:rsidRPr="009D505C">
        <w:rPr>
          <w:sz w:val="24"/>
          <w:rtl/>
        </w:rPr>
        <w:t xml:space="preserve"> – </w:t>
      </w:r>
      <w:r w:rsidR="007D72C8" w:rsidRPr="009D505C">
        <w:rPr>
          <w:rFonts w:hint="cs"/>
          <w:sz w:val="24"/>
          <w:rtl/>
        </w:rPr>
        <w:t>משרד</w:t>
      </w:r>
      <w:r w:rsidR="007D72C8" w:rsidRPr="009D505C">
        <w:rPr>
          <w:sz w:val="24"/>
          <w:rtl/>
        </w:rPr>
        <w:t xml:space="preserve"> </w:t>
      </w:r>
      <w:r w:rsidR="007D72C8" w:rsidRPr="009D505C">
        <w:rPr>
          <w:rFonts w:hint="cs"/>
          <w:sz w:val="24"/>
          <w:rtl/>
        </w:rPr>
        <w:t>החקלאות ופיתוח הכפר,</w:t>
      </w:r>
      <w:r w:rsidRPr="009D505C">
        <w:rPr>
          <w:rFonts w:hint="cs"/>
          <w:sz w:val="24"/>
          <w:rtl/>
        </w:rPr>
        <w:t xml:space="preserve"> </w:t>
      </w:r>
      <w:r w:rsidR="007D72C8" w:rsidRPr="009D505C">
        <w:rPr>
          <w:rFonts w:hint="cs"/>
          <w:sz w:val="24"/>
          <w:rtl/>
        </w:rPr>
        <w:t>היה</w:t>
      </w:r>
      <w:r w:rsidR="007D72C8" w:rsidRPr="009D505C">
        <w:rPr>
          <w:sz w:val="24"/>
          <w:rtl/>
        </w:rPr>
        <w:t xml:space="preserve">  </w:t>
      </w:r>
      <w:r w:rsidR="007D72C8" w:rsidRPr="009D505C">
        <w:rPr>
          <w:rFonts w:hint="cs"/>
          <w:sz w:val="24"/>
          <w:rtl/>
        </w:rPr>
        <w:t>ונטען</w:t>
      </w:r>
      <w:r w:rsidR="007D72C8" w:rsidRPr="009D505C">
        <w:rPr>
          <w:sz w:val="24"/>
          <w:rtl/>
        </w:rPr>
        <w:t xml:space="preserve"> </w:t>
      </w:r>
      <w:r w:rsidR="007D72C8" w:rsidRPr="009D505C">
        <w:rPr>
          <w:rFonts w:hint="cs"/>
          <w:sz w:val="24"/>
          <w:rtl/>
        </w:rPr>
        <w:t>לעניין</w:t>
      </w:r>
      <w:r w:rsidR="007D72C8" w:rsidRPr="009D505C">
        <w:rPr>
          <w:sz w:val="24"/>
          <w:rtl/>
        </w:rPr>
        <w:t xml:space="preserve"> </w:t>
      </w:r>
      <w:r w:rsidR="007D72C8" w:rsidRPr="009D505C">
        <w:rPr>
          <w:rFonts w:hint="cs"/>
          <w:sz w:val="24"/>
          <w:rtl/>
        </w:rPr>
        <w:t>קרות</w:t>
      </w:r>
      <w:r w:rsidR="007D72C8" w:rsidRPr="009D505C">
        <w:rPr>
          <w:sz w:val="24"/>
          <w:rtl/>
        </w:rPr>
        <w:t xml:space="preserve"> </w:t>
      </w:r>
      <w:r w:rsidR="007D72C8" w:rsidRPr="009D505C">
        <w:rPr>
          <w:rFonts w:hint="cs"/>
          <w:sz w:val="24"/>
          <w:rtl/>
        </w:rPr>
        <w:t>תאונת</w:t>
      </w:r>
      <w:r w:rsidR="007D72C8" w:rsidRPr="009D505C">
        <w:rPr>
          <w:sz w:val="24"/>
          <w:rtl/>
        </w:rPr>
        <w:t xml:space="preserve">  </w:t>
      </w:r>
      <w:r w:rsidR="007D72C8" w:rsidRPr="009D505C">
        <w:rPr>
          <w:rFonts w:hint="cs"/>
          <w:sz w:val="24"/>
          <w:rtl/>
        </w:rPr>
        <w:t>עבודה</w:t>
      </w:r>
      <w:r w:rsidR="007D72C8" w:rsidRPr="009D505C">
        <w:rPr>
          <w:sz w:val="24"/>
          <w:rtl/>
        </w:rPr>
        <w:t>/</w:t>
      </w:r>
      <w:r w:rsidR="007D72C8" w:rsidRPr="009D505C">
        <w:rPr>
          <w:rFonts w:hint="cs"/>
          <w:sz w:val="24"/>
          <w:rtl/>
        </w:rPr>
        <w:t>מחלת</w:t>
      </w:r>
      <w:r w:rsidR="007D72C8" w:rsidRPr="009D505C">
        <w:rPr>
          <w:sz w:val="24"/>
          <w:rtl/>
        </w:rPr>
        <w:t xml:space="preserve"> </w:t>
      </w:r>
      <w:r w:rsidR="007D72C8" w:rsidRPr="009D505C">
        <w:rPr>
          <w:rFonts w:hint="cs"/>
          <w:sz w:val="24"/>
          <w:rtl/>
        </w:rPr>
        <w:t>מקצוע</w:t>
      </w:r>
      <w:r w:rsidR="007D72C8" w:rsidRPr="009D505C">
        <w:rPr>
          <w:sz w:val="24"/>
          <w:rtl/>
        </w:rPr>
        <w:t xml:space="preserve"> </w:t>
      </w:r>
      <w:r w:rsidR="007D72C8" w:rsidRPr="009D505C">
        <w:rPr>
          <w:rFonts w:hint="cs"/>
          <w:sz w:val="24"/>
          <w:rtl/>
        </w:rPr>
        <w:t>כלשהי</w:t>
      </w:r>
      <w:r w:rsidR="007D72C8" w:rsidRPr="009D505C">
        <w:rPr>
          <w:sz w:val="24"/>
          <w:rtl/>
        </w:rPr>
        <w:t xml:space="preserve">  </w:t>
      </w:r>
      <w:r w:rsidR="007D72C8" w:rsidRPr="009D505C">
        <w:rPr>
          <w:rFonts w:hint="cs"/>
          <w:sz w:val="24"/>
          <w:rtl/>
        </w:rPr>
        <w:t>כי</w:t>
      </w:r>
      <w:r w:rsidR="007D72C8" w:rsidRPr="009D505C">
        <w:rPr>
          <w:sz w:val="24"/>
          <w:rtl/>
        </w:rPr>
        <w:t xml:space="preserve"> </w:t>
      </w:r>
      <w:r w:rsidR="007D72C8" w:rsidRPr="009D505C">
        <w:rPr>
          <w:rFonts w:hint="cs"/>
          <w:sz w:val="24"/>
          <w:rtl/>
        </w:rPr>
        <w:t>הם</w:t>
      </w:r>
      <w:r w:rsidR="007D72C8" w:rsidRPr="009D505C">
        <w:rPr>
          <w:sz w:val="24"/>
          <w:rtl/>
        </w:rPr>
        <w:t xml:space="preserve"> </w:t>
      </w:r>
      <w:r w:rsidR="007D72C8" w:rsidRPr="009D505C">
        <w:rPr>
          <w:rFonts w:hint="cs"/>
          <w:sz w:val="24"/>
          <w:rtl/>
        </w:rPr>
        <w:t>נושאים</w:t>
      </w:r>
      <w:r w:rsidR="007D72C8" w:rsidRPr="009373AF">
        <w:rPr>
          <w:rFonts w:hint="cs"/>
          <w:rtl/>
        </w:rPr>
        <w:t xml:space="preserve"> </w:t>
      </w:r>
      <w:r w:rsidR="007D72C8" w:rsidRPr="009D505C">
        <w:rPr>
          <w:rFonts w:hint="cs"/>
          <w:sz w:val="24"/>
          <w:rtl/>
        </w:rPr>
        <w:t>בחבות</w:t>
      </w:r>
      <w:r w:rsidR="007D72C8" w:rsidRPr="009D505C">
        <w:rPr>
          <w:sz w:val="24"/>
          <w:rtl/>
        </w:rPr>
        <w:t xml:space="preserve"> </w:t>
      </w:r>
      <w:r w:rsidR="007D72C8" w:rsidRPr="009D505C">
        <w:rPr>
          <w:rFonts w:hint="cs"/>
          <w:sz w:val="24"/>
          <w:rtl/>
        </w:rPr>
        <w:t>מעביד</w:t>
      </w:r>
      <w:r w:rsidR="007D72C8" w:rsidRPr="009D505C">
        <w:rPr>
          <w:sz w:val="24"/>
          <w:rtl/>
        </w:rPr>
        <w:t xml:space="preserve"> </w:t>
      </w:r>
      <w:r w:rsidR="007D72C8" w:rsidRPr="009D505C">
        <w:rPr>
          <w:rFonts w:hint="cs"/>
          <w:sz w:val="24"/>
          <w:rtl/>
        </w:rPr>
        <w:t>כלשהם</w:t>
      </w:r>
      <w:r w:rsidR="007D72C8" w:rsidRPr="009D505C">
        <w:rPr>
          <w:sz w:val="24"/>
          <w:rtl/>
        </w:rPr>
        <w:t xml:space="preserve"> </w:t>
      </w:r>
      <w:r w:rsidR="007D72C8" w:rsidRPr="009D505C">
        <w:rPr>
          <w:rFonts w:hint="cs"/>
          <w:sz w:val="24"/>
          <w:rtl/>
        </w:rPr>
        <w:t>כלפי</w:t>
      </w:r>
      <w:r w:rsidR="007D72C8" w:rsidRPr="009D505C">
        <w:rPr>
          <w:sz w:val="24"/>
          <w:rtl/>
        </w:rPr>
        <w:t xml:space="preserve"> </w:t>
      </w:r>
      <w:r w:rsidR="007D72C8" w:rsidRPr="009D505C">
        <w:rPr>
          <w:rFonts w:hint="cs"/>
          <w:sz w:val="24"/>
          <w:rtl/>
        </w:rPr>
        <w:t>מי</w:t>
      </w:r>
      <w:r w:rsidR="007D72C8" w:rsidRPr="009D505C">
        <w:rPr>
          <w:sz w:val="24"/>
          <w:rtl/>
        </w:rPr>
        <w:t xml:space="preserve"> </w:t>
      </w:r>
      <w:r w:rsidR="007D72C8" w:rsidRPr="009D505C">
        <w:rPr>
          <w:rFonts w:hint="cs"/>
          <w:sz w:val="24"/>
          <w:rtl/>
        </w:rPr>
        <w:t>מעובדי</w:t>
      </w:r>
      <w:r w:rsidR="007D72C8" w:rsidRPr="009D505C">
        <w:rPr>
          <w:sz w:val="24"/>
          <w:rtl/>
        </w:rPr>
        <w:t xml:space="preserve"> </w:t>
      </w:r>
      <w:r w:rsidR="007D72C8" w:rsidRPr="009D505C">
        <w:rPr>
          <w:rFonts w:hint="cs"/>
          <w:sz w:val="24"/>
          <w:rtl/>
        </w:rPr>
        <w:t>הספק.</w:t>
      </w:r>
      <w:r w:rsidR="007D72C8" w:rsidRPr="009D505C">
        <w:rPr>
          <w:sz w:val="24"/>
          <w:rtl/>
        </w:rPr>
        <w:t xml:space="preserve">       </w:t>
      </w:r>
    </w:p>
    <w:p w:rsidR="007D72C8" w:rsidRPr="0058260B" w:rsidRDefault="007D72C8" w:rsidP="007D72C8">
      <w:pPr>
        <w:pStyle w:val="afffd"/>
        <w:rPr>
          <w:rFonts w:cs="David"/>
          <w:color w:val="FF0000"/>
          <w:sz w:val="24"/>
          <w:szCs w:val="24"/>
          <w:rtl/>
        </w:rPr>
      </w:pPr>
    </w:p>
    <w:p w:rsidR="007D72C8" w:rsidRPr="00695137" w:rsidRDefault="007D72C8" w:rsidP="009D505C">
      <w:pPr>
        <w:pStyle w:val="afffa"/>
        <w:numPr>
          <w:ilvl w:val="1"/>
          <w:numId w:val="18"/>
        </w:numPr>
        <w:spacing w:line="360" w:lineRule="auto"/>
        <w:ind w:left="1274" w:hanging="707"/>
        <w:rPr>
          <w:b/>
          <w:bCs/>
          <w:sz w:val="24"/>
          <w:rtl/>
        </w:rPr>
      </w:pPr>
      <w:r w:rsidRPr="00695137">
        <w:rPr>
          <w:rFonts w:hint="cs"/>
          <w:b/>
          <w:bCs/>
          <w:sz w:val="24"/>
          <w:u w:val="single"/>
          <w:rtl/>
        </w:rPr>
        <w:t>ביטוח</w:t>
      </w:r>
      <w:r w:rsidRPr="00695137">
        <w:rPr>
          <w:b/>
          <w:bCs/>
          <w:sz w:val="24"/>
          <w:u w:val="single"/>
          <w:rtl/>
        </w:rPr>
        <w:t xml:space="preserve"> </w:t>
      </w:r>
      <w:r>
        <w:rPr>
          <w:rFonts w:hint="cs"/>
          <w:b/>
          <w:bCs/>
          <w:sz w:val="24"/>
          <w:u w:val="single"/>
          <w:rtl/>
        </w:rPr>
        <w:t>כלי שייט</w:t>
      </w:r>
    </w:p>
    <w:p w:rsidR="007D72C8" w:rsidRDefault="007D72C8" w:rsidP="007D72C8">
      <w:pPr>
        <w:pStyle w:val="afffd"/>
        <w:rPr>
          <w:rFonts w:cs="David"/>
          <w:color w:val="FF0000"/>
          <w:sz w:val="24"/>
          <w:szCs w:val="24"/>
          <w:rtl/>
        </w:rPr>
      </w:pPr>
    </w:p>
    <w:p w:rsidR="007D72C8" w:rsidRPr="009D505C" w:rsidRDefault="007D72C8" w:rsidP="009D505C">
      <w:pPr>
        <w:pStyle w:val="afffa"/>
        <w:numPr>
          <w:ilvl w:val="2"/>
          <w:numId w:val="18"/>
        </w:numPr>
        <w:spacing w:line="360" w:lineRule="auto"/>
        <w:ind w:left="1416" w:hanging="696"/>
        <w:rPr>
          <w:sz w:val="24"/>
          <w:rtl/>
        </w:rPr>
      </w:pPr>
      <w:r w:rsidRPr="009D505C">
        <w:rPr>
          <w:rFonts w:hint="cs"/>
          <w:sz w:val="24"/>
          <w:rtl/>
        </w:rPr>
        <w:t xml:space="preserve"> הספק יבטח את כלי השייט הממונעים המשמשים אותו לצורך ביצוע העבודות בביטוח כל  הסיכונים  לכלי שייט;</w:t>
      </w:r>
    </w:p>
    <w:p w:rsidR="007D72C8" w:rsidRPr="009D505C" w:rsidRDefault="007D72C8" w:rsidP="009D505C">
      <w:pPr>
        <w:pStyle w:val="afffa"/>
        <w:numPr>
          <w:ilvl w:val="2"/>
          <w:numId w:val="18"/>
        </w:numPr>
        <w:spacing w:line="360" w:lineRule="auto"/>
        <w:ind w:left="1416" w:hanging="696"/>
        <w:rPr>
          <w:color w:val="FF0000"/>
          <w:sz w:val="24"/>
          <w:rtl/>
        </w:rPr>
      </w:pPr>
      <w:r w:rsidRPr="009D505C">
        <w:rPr>
          <w:rFonts w:hint="cs"/>
          <w:sz w:val="24"/>
          <w:rtl/>
        </w:rPr>
        <w:t>ביטוח אחריות כלפי צד שלישי בגין השימוש בכלי שייט בגבול אחריות לא יפחת מ-  250,000 דולר ארה"ב</w:t>
      </w:r>
      <w:r w:rsidRPr="009D505C">
        <w:rPr>
          <w:sz w:val="24"/>
          <w:rtl/>
        </w:rPr>
        <w:t>.</w:t>
      </w:r>
    </w:p>
    <w:p w:rsidR="007D72C8" w:rsidRDefault="007D72C8" w:rsidP="007D72C8">
      <w:pPr>
        <w:pStyle w:val="afffd"/>
        <w:rPr>
          <w:rFonts w:cs="David"/>
          <w:sz w:val="24"/>
          <w:szCs w:val="24"/>
          <w:rtl/>
        </w:rPr>
      </w:pPr>
      <w:r w:rsidRPr="0058260B">
        <w:rPr>
          <w:rFonts w:cs="David"/>
          <w:color w:val="FF0000"/>
          <w:sz w:val="24"/>
          <w:szCs w:val="24"/>
          <w:rtl/>
        </w:rPr>
        <w:t xml:space="preserve">    </w:t>
      </w:r>
    </w:p>
    <w:p w:rsidR="007D72C8" w:rsidRDefault="007D72C8" w:rsidP="009D505C">
      <w:pPr>
        <w:pStyle w:val="afffa"/>
        <w:numPr>
          <w:ilvl w:val="1"/>
          <w:numId w:val="18"/>
        </w:numPr>
        <w:spacing w:line="360" w:lineRule="auto"/>
        <w:ind w:left="1274" w:hanging="707"/>
        <w:rPr>
          <w:color w:val="FF0000"/>
          <w:sz w:val="24"/>
          <w:rtl/>
        </w:rPr>
      </w:pPr>
      <w:r w:rsidRPr="00F901C3">
        <w:rPr>
          <w:rFonts w:hint="cs"/>
          <w:b/>
          <w:bCs/>
          <w:sz w:val="24"/>
          <w:u w:val="single"/>
          <w:rtl/>
        </w:rPr>
        <w:t>כללי</w:t>
      </w:r>
    </w:p>
    <w:p w:rsidR="007D72C8" w:rsidRDefault="007D72C8" w:rsidP="007D72C8">
      <w:pPr>
        <w:pStyle w:val="afffd"/>
        <w:rPr>
          <w:rFonts w:cs="David"/>
          <w:color w:val="FF0000"/>
          <w:sz w:val="24"/>
          <w:szCs w:val="24"/>
          <w:rtl/>
        </w:rPr>
      </w:pPr>
    </w:p>
    <w:p w:rsidR="007D72C8" w:rsidRDefault="007D72C8" w:rsidP="007D72C8">
      <w:pPr>
        <w:pStyle w:val="afffd"/>
        <w:rPr>
          <w:rFonts w:cs="David"/>
          <w:sz w:val="24"/>
          <w:szCs w:val="24"/>
          <w:rtl/>
        </w:rPr>
      </w:pPr>
      <w:r w:rsidRPr="00BC7A57">
        <w:rPr>
          <w:rFonts w:cs="David" w:hint="cs"/>
          <w:sz w:val="24"/>
          <w:szCs w:val="24"/>
          <w:rtl/>
        </w:rPr>
        <w:t xml:space="preserve">   </w:t>
      </w:r>
      <w:r w:rsidR="009D505C">
        <w:rPr>
          <w:rFonts w:cs="David"/>
          <w:sz w:val="24"/>
          <w:szCs w:val="24"/>
          <w:rtl/>
        </w:rPr>
        <w:tab/>
      </w:r>
      <w:r w:rsidR="009D505C">
        <w:rPr>
          <w:rFonts w:cs="David"/>
          <w:sz w:val="24"/>
          <w:szCs w:val="24"/>
          <w:rtl/>
        </w:rPr>
        <w:tab/>
      </w: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7D72C8" w:rsidRPr="00BC7A57" w:rsidRDefault="007D72C8" w:rsidP="007D72C8">
      <w:pPr>
        <w:pStyle w:val="afffd"/>
        <w:jc w:val="center"/>
        <w:rPr>
          <w:rFonts w:cs="David"/>
          <w:sz w:val="24"/>
          <w:szCs w:val="24"/>
          <w:rtl/>
        </w:rPr>
      </w:pPr>
    </w:p>
    <w:p w:rsidR="007D72C8" w:rsidRPr="009D505C" w:rsidRDefault="009D505C" w:rsidP="009D505C">
      <w:pPr>
        <w:pStyle w:val="afffa"/>
        <w:numPr>
          <w:ilvl w:val="2"/>
          <w:numId w:val="18"/>
        </w:numPr>
        <w:spacing w:line="360" w:lineRule="auto"/>
        <w:ind w:left="1416" w:hanging="696"/>
        <w:rPr>
          <w:sz w:val="24"/>
          <w:rtl/>
        </w:rPr>
      </w:pPr>
      <w:r w:rsidRPr="009D505C">
        <w:rPr>
          <w:sz w:val="24"/>
          <w:rtl/>
        </w:rPr>
        <w:t xml:space="preserve"> </w:t>
      </w:r>
      <w:r w:rsidR="007D72C8" w:rsidRPr="009D505C">
        <w:rPr>
          <w:rFonts w:hint="cs"/>
          <w:sz w:val="24"/>
          <w:rtl/>
        </w:rPr>
        <w:t>לשם</w:t>
      </w:r>
      <w:r w:rsidR="007D72C8" w:rsidRPr="009D505C">
        <w:rPr>
          <w:sz w:val="24"/>
          <w:rtl/>
        </w:rPr>
        <w:t xml:space="preserve"> </w:t>
      </w:r>
      <w:r w:rsidR="007D72C8" w:rsidRPr="009D505C">
        <w:rPr>
          <w:rFonts w:hint="cs"/>
          <w:sz w:val="24"/>
          <w:rtl/>
        </w:rPr>
        <w:t>המבוטח</w:t>
      </w:r>
      <w:r w:rsidR="007D72C8" w:rsidRPr="009D505C">
        <w:rPr>
          <w:sz w:val="24"/>
          <w:rtl/>
        </w:rPr>
        <w:t xml:space="preserve"> </w:t>
      </w:r>
      <w:r w:rsidR="007D72C8" w:rsidRPr="009D505C">
        <w:rPr>
          <w:rFonts w:hint="cs"/>
          <w:sz w:val="24"/>
          <w:rtl/>
        </w:rPr>
        <w:t>יתווספו</w:t>
      </w:r>
      <w:r w:rsidR="007D72C8" w:rsidRPr="009D505C">
        <w:rPr>
          <w:sz w:val="24"/>
          <w:rtl/>
        </w:rPr>
        <w:t xml:space="preserve"> </w:t>
      </w:r>
      <w:r w:rsidR="007D72C8" w:rsidRPr="009D505C">
        <w:rPr>
          <w:rFonts w:hint="cs"/>
          <w:sz w:val="24"/>
          <w:rtl/>
        </w:rPr>
        <w:t>כמבוטחים</w:t>
      </w:r>
      <w:r w:rsidR="007D72C8" w:rsidRPr="009D505C">
        <w:rPr>
          <w:sz w:val="24"/>
          <w:rtl/>
        </w:rPr>
        <w:t xml:space="preserve"> </w:t>
      </w:r>
      <w:r w:rsidR="007D72C8" w:rsidRPr="009D505C">
        <w:rPr>
          <w:rFonts w:hint="cs"/>
          <w:sz w:val="24"/>
          <w:rtl/>
        </w:rPr>
        <w:t>נוספים</w:t>
      </w:r>
      <w:r w:rsidR="007D72C8" w:rsidRPr="009D505C">
        <w:rPr>
          <w:sz w:val="24"/>
          <w:rtl/>
        </w:rPr>
        <w:t xml:space="preserve">: </w:t>
      </w:r>
      <w:r w:rsidR="007D72C8" w:rsidRPr="009D505C">
        <w:rPr>
          <w:rFonts w:hint="cs"/>
          <w:b/>
          <w:bCs/>
          <w:sz w:val="24"/>
          <w:rtl/>
        </w:rPr>
        <w:t>מדינת</w:t>
      </w:r>
      <w:r w:rsidR="007D72C8" w:rsidRPr="009D505C">
        <w:rPr>
          <w:b/>
          <w:bCs/>
          <w:sz w:val="24"/>
          <w:rtl/>
        </w:rPr>
        <w:t xml:space="preserve"> </w:t>
      </w:r>
      <w:r w:rsidR="007D72C8" w:rsidRPr="009D505C">
        <w:rPr>
          <w:rFonts w:hint="cs"/>
          <w:b/>
          <w:bCs/>
          <w:sz w:val="24"/>
          <w:rtl/>
        </w:rPr>
        <w:t>ישראל</w:t>
      </w:r>
      <w:r w:rsidR="007D72C8" w:rsidRPr="009D505C">
        <w:rPr>
          <w:b/>
          <w:bCs/>
          <w:sz w:val="24"/>
          <w:rtl/>
        </w:rPr>
        <w:t xml:space="preserve"> – </w:t>
      </w:r>
      <w:r w:rsidR="007D72C8" w:rsidRPr="009D505C">
        <w:rPr>
          <w:rFonts w:hint="cs"/>
          <w:b/>
          <w:bCs/>
          <w:sz w:val="24"/>
          <w:rtl/>
        </w:rPr>
        <w:t>משרד החקלאות פיתוח הכפר</w:t>
      </w:r>
      <w:r w:rsidR="007D72C8" w:rsidRPr="009D505C">
        <w:rPr>
          <w:rFonts w:hint="cs"/>
          <w:sz w:val="24"/>
          <w:rtl/>
        </w:rPr>
        <w:t>,</w:t>
      </w:r>
      <w:r>
        <w:rPr>
          <w:rFonts w:hint="cs"/>
          <w:sz w:val="24"/>
          <w:rtl/>
        </w:rPr>
        <w:t xml:space="preserve"> </w:t>
      </w:r>
      <w:r w:rsidR="007D72C8" w:rsidRPr="009D505C">
        <w:rPr>
          <w:rFonts w:hint="cs"/>
          <w:sz w:val="24"/>
          <w:rtl/>
        </w:rPr>
        <w:t xml:space="preserve"> בכפוף</w:t>
      </w:r>
      <w:r w:rsidR="007D72C8" w:rsidRPr="009D505C">
        <w:rPr>
          <w:sz w:val="24"/>
          <w:rtl/>
        </w:rPr>
        <w:t xml:space="preserve"> </w:t>
      </w:r>
      <w:r w:rsidR="007D72C8" w:rsidRPr="009D505C">
        <w:rPr>
          <w:rFonts w:hint="cs"/>
          <w:sz w:val="24"/>
          <w:rtl/>
        </w:rPr>
        <w:t>להרחבי</w:t>
      </w:r>
      <w:r w:rsidR="007D72C8" w:rsidRPr="009D505C">
        <w:rPr>
          <w:sz w:val="24"/>
          <w:rtl/>
        </w:rPr>
        <w:t xml:space="preserve"> </w:t>
      </w:r>
      <w:r w:rsidR="007D72C8" w:rsidRPr="009D505C">
        <w:rPr>
          <w:rFonts w:hint="cs"/>
          <w:sz w:val="24"/>
          <w:rtl/>
        </w:rPr>
        <w:t>השיפוי</w:t>
      </w:r>
      <w:r w:rsidR="007D72C8" w:rsidRPr="009D505C">
        <w:rPr>
          <w:sz w:val="24"/>
          <w:rtl/>
        </w:rPr>
        <w:t xml:space="preserve"> </w:t>
      </w:r>
      <w:r w:rsidR="007D72C8" w:rsidRPr="009D505C">
        <w:rPr>
          <w:rFonts w:hint="cs"/>
          <w:sz w:val="24"/>
          <w:rtl/>
        </w:rPr>
        <w:t>לעיל</w:t>
      </w:r>
      <w:r w:rsidR="007D72C8" w:rsidRPr="009D505C">
        <w:rPr>
          <w:sz w:val="24"/>
          <w:rtl/>
        </w:rPr>
        <w:t xml:space="preserve">;                                   </w:t>
      </w:r>
    </w:p>
    <w:p w:rsidR="007D72C8" w:rsidRPr="009D505C" w:rsidRDefault="009D505C" w:rsidP="009D505C">
      <w:pPr>
        <w:pStyle w:val="afffa"/>
        <w:numPr>
          <w:ilvl w:val="2"/>
          <w:numId w:val="18"/>
        </w:numPr>
        <w:spacing w:line="360" w:lineRule="auto"/>
        <w:ind w:left="1416" w:hanging="696"/>
        <w:rPr>
          <w:sz w:val="24"/>
          <w:rtl/>
        </w:rPr>
      </w:pPr>
      <w:r w:rsidRPr="009D505C">
        <w:rPr>
          <w:rFonts w:hint="cs"/>
          <w:sz w:val="24"/>
          <w:rtl/>
        </w:rPr>
        <w:t xml:space="preserve"> </w:t>
      </w:r>
      <w:r w:rsidR="007D72C8" w:rsidRPr="009D505C">
        <w:rPr>
          <w:rFonts w:hint="cs"/>
          <w:sz w:val="24"/>
          <w:rtl/>
        </w:rPr>
        <w:t>בכל</w:t>
      </w:r>
      <w:r w:rsidR="007D72C8" w:rsidRPr="009D505C">
        <w:rPr>
          <w:sz w:val="24"/>
          <w:rtl/>
        </w:rPr>
        <w:t xml:space="preserve"> </w:t>
      </w:r>
      <w:r w:rsidR="007D72C8" w:rsidRPr="009D505C">
        <w:rPr>
          <w:rFonts w:hint="cs"/>
          <w:sz w:val="24"/>
          <w:rtl/>
        </w:rPr>
        <w:t>מקרה</w:t>
      </w:r>
      <w:r w:rsidR="007D72C8" w:rsidRPr="009D505C">
        <w:rPr>
          <w:sz w:val="24"/>
          <w:rtl/>
        </w:rPr>
        <w:t xml:space="preserve"> </w:t>
      </w:r>
      <w:r w:rsidR="007D72C8" w:rsidRPr="009D505C">
        <w:rPr>
          <w:rFonts w:hint="cs"/>
          <w:sz w:val="24"/>
          <w:rtl/>
        </w:rPr>
        <w:t>של</w:t>
      </w:r>
      <w:r w:rsidR="007D72C8" w:rsidRPr="009D505C">
        <w:rPr>
          <w:sz w:val="24"/>
          <w:rtl/>
        </w:rPr>
        <w:t xml:space="preserve"> </w:t>
      </w:r>
      <w:r w:rsidR="007D72C8" w:rsidRPr="009D505C">
        <w:rPr>
          <w:rFonts w:hint="cs"/>
          <w:sz w:val="24"/>
          <w:rtl/>
        </w:rPr>
        <w:t>צמצום</w:t>
      </w:r>
      <w:r w:rsidR="007D72C8" w:rsidRPr="009D505C">
        <w:rPr>
          <w:sz w:val="24"/>
          <w:rtl/>
        </w:rPr>
        <w:t xml:space="preserve"> </w:t>
      </w:r>
      <w:r w:rsidR="007D72C8" w:rsidRPr="009D505C">
        <w:rPr>
          <w:rFonts w:hint="cs"/>
          <w:sz w:val="24"/>
          <w:rtl/>
        </w:rPr>
        <w:t>או</w:t>
      </w:r>
      <w:r w:rsidR="007D72C8" w:rsidRPr="009D505C">
        <w:rPr>
          <w:sz w:val="24"/>
          <w:rtl/>
        </w:rPr>
        <w:t xml:space="preserve"> </w:t>
      </w:r>
      <w:r w:rsidR="007D72C8" w:rsidRPr="009D505C">
        <w:rPr>
          <w:rFonts w:hint="cs"/>
          <w:sz w:val="24"/>
          <w:rtl/>
        </w:rPr>
        <w:t>ביטול</w:t>
      </w:r>
      <w:r w:rsidR="007D72C8" w:rsidRPr="009D505C">
        <w:rPr>
          <w:sz w:val="24"/>
          <w:rtl/>
        </w:rPr>
        <w:t xml:space="preserve"> </w:t>
      </w:r>
      <w:r w:rsidR="007D72C8" w:rsidRPr="009D505C">
        <w:rPr>
          <w:rFonts w:hint="cs"/>
          <w:sz w:val="24"/>
          <w:rtl/>
        </w:rPr>
        <w:t>הביטוח</w:t>
      </w:r>
      <w:r w:rsidR="007D72C8" w:rsidRPr="009D505C">
        <w:rPr>
          <w:sz w:val="24"/>
          <w:rtl/>
        </w:rPr>
        <w:t xml:space="preserve">  </w:t>
      </w:r>
      <w:r w:rsidR="007D72C8" w:rsidRPr="009D505C">
        <w:rPr>
          <w:rFonts w:hint="cs"/>
          <w:sz w:val="24"/>
          <w:rtl/>
        </w:rPr>
        <w:t>ע</w:t>
      </w:r>
      <w:r w:rsidR="007D72C8" w:rsidRPr="009D505C">
        <w:rPr>
          <w:sz w:val="24"/>
          <w:rtl/>
        </w:rPr>
        <w:t>"</w:t>
      </w:r>
      <w:r w:rsidR="007D72C8" w:rsidRPr="009D505C">
        <w:rPr>
          <w:rFonts w:hint="cs"/>
          <w:sz w:val="24"/>
          <w:rtl/>
        </w:rPr>
        <w:t>י</w:t>
      </w:r>
      <w:r w:rsidR="007D72C8" w:rsidRPr="009D505C">
        <w:rPr>
          <w:sz w:val="24"/>
          <w:rtl/>
        </w:rPr>
        <w:t xml:space="preserve"> </w:t>
      </w:r>
      <w:r w:rsidR="007D72C8" w:rsidRPr="009D505C">
        <w:rPr>
          <w:rFonts w:hint="cs"/>
          <w:sz w:val="24"/>
          <w:rtl/>
        </w:rPr>
        <w:t>אחד</w:t>
      </w:r>
      <w:r w:rsidR="007D72C8" w:rsidRPr="009D505C">
        <w:rPr>
          <w:sz w:val="24"/>
          <w:rtl/>
        </w:rPr>
        <w:t xml:space="preserve"> </w:t>
      </w:r>
      <w:r w:rsidR="007D72C8" w:rsidRPr="009D505C">
        <w:rPr>
          <w:rFonts w:hint="cs"/>
          <w:sz w:val="24"/>
          <w:rtl/>
        </w:rPr>
        <w:t>הצדדים</w:t>
      </w:r>
      <w:r w:rsidR="007D72C8" w:rsidRPr="009D505C">
        <w:rPr>
          <w:sz w:val="24"/>
          <w:rtl/>
        </w:rPr>
        <w:t xml:space="preserve"> </w:t>
      </w:r>
      <w:r w:rsidR="007D72C8" w:rsidRPr="009D505C">
        <w:rPr>
          <w:rFonts w:hint="cs"/>
          <w:sz w:val="24"/>
          <w:rtl/>
        </w:rPr>
        <w:t>לא</w:t>
      </w:r>
      <w:r w:rsidR="007D72C8" w:rsidRPr="009D505C">
        <w:rPr>
          <w:sz w:val="24"/>
          <w:rtl/>
        </w:rPr>
        <w:t xml:space="preserve"> </w:t>
      </w:r>
      <w:r w:rsidR="007D72C8" w:rsidRPr="009D505C">
        <w:rPr>
          <w:rFonts w:hint="cs"/>
          <w:sz w:val="24"/>
          <w:rtl/>
        </w:rPr>
        <w:t>יהיה</w:t>
      </w:r>
      <w:r w:rsidR="007D72C8" w:rsidRPr="009D505C">
        <w:rPr>
          <w:sz w:val="24"/>
          <w:rtl/>
        </w:rPr>
        <w:t xml:space="preserve"> </w:t>
      </w:r>
      <w:r w:rsidR="007D72C8" w:rsidRPr="009D505C">
        <w:rPr>
          <w:rFonts w:hint="cs"/>
          <w:sz w:val="24"/>
          <w:rtl/>
        </w:rPr>
        <w:t>להם</w:t>
      </w:r>
      <w:r w:rsidR="007D72C8" w:rsidRPr="009D505C">
        <w:rPr>
          <w:sz w:val="24"/>
          <w:rtl/>
        </w:rPr>
        <w:t xml:space="preserve"> </w:t>
      </w:r>
      <w:r w:rsidR="007D72C8" w:rsidRPr="009D505C">
        <w:rPr>
          <w:rFonts w:hint="cs"/>
          <w:sz w:val="24"/>
          <w:rtl/>
        </w:rPr>
        <w:t>כל</w:t>
      </w:r>
      <w:r w:rsidR="007D72C8" w:rsidRPr="009D505C">
        <w:rPr>
          <w:sz w:val="24"/>
          <w:rtl/>
        </w:rPr>
        <w:t xml:space="preserve"> </w:t>
      </w:r>
      <w:r w:rsidR="007D72C8" w:rsidRPr="009D505C">
        <w:rPr>
          <w:rFonts w:hint="cs"/>
          <w:sz w:val="24"/>
          <w:rtl/>
        </w:rPr>
        <w:t>תוקף</w:t>
      </w:r>
      <w:r w:rsidR="007D72C8" w:rsidRPr="009D505C">
        <w:rPr>
          <w:sz w:val="24"/>
          <w:rtl/>
        </w:rPr>
        <w:t xml:space="preserve"> </w:t>
      </w:r>
      <w:r w:rsidR="007D72C8" w:rsidRPr="009D505C">
        <w:rPr>
          <w:rFonts w:hint="cs"/>
          <w:sz w:val="24"/>
          <w:rtl/>
        </w:rPr>
        <w:t>אלא</w:t>
      </w:r>
      <w:r w:rsidR="007D72C8" w:rsidRPr="009D505C">
        <w:rPr>
          <w:sz w:val="24"/>
          <w:rtl/>
        </w:rPr>
        <w:t xml:space="preserve">, </w:t>
      </w:r>
      <w:r w:rsidR="007D72C8" w:rsidRPr="009D505C">
        <w:rPr>
          <w:rFonts w:hint="cs"/>
          <w:sz w:val="24"/>
          <w:rtl/>
        </w:rPr>
        <w:t>אם</w:t>
      </w:r>
      <w:r w:rsidR="007D72C8" w:rsidRPr="009D505C">
        <w:rPr>
          <w:sz w:val="24"/>
          <w:rtl/>
        </w:rPr>
        <w:t xml:space="preserve"> </w:t>
      </w:r>
      <w:r w:rsidR="007D72C8" w:rsidRPr="009D505C">
        <w:rPr>
          <w:rFonts w:hint="cs"/>
          <w:sz w:val="24"/>
          <w:rtl/>
        </w:rPr>
        <w:t>ניתנה על</w:t>
      </w:r>
      <w:r w:rsidR="007D72C8" w:rsidRPr="009D505C">
        <w:rPr>
          <w:sz w:val="24"/>
          <w:rtl/>
        </w:rPr>
        <w:t xml:space="preserve"> </w:t>
      </w:r>
      <w:r w:rsidR="007D72C8" w:rsidRPr="009D505C">
        <w:rPr>
          <w:rFonts w:hint="cs"/>
          <w:sz w:val="24"/>
          <w:rtl/>
        </w:rPr>
        <w:t>כך</w:t>
      </w:r>
      <w:r w:rsidR="007D72C8" w:rsidRPr="009D505C">
        <w:rPr>
          <w:sz w:val="24"/>
          <w:rtl/>
        </w:rPr>
        <w:t xml:space="preserve"> </w:t>
      </w:r>
      <w:r w:rsidR="007D72C8" w:rsidRPr="009D505C">
        <w:rPr>
          <w:rFonts w:hint="cs"/>
          <w:sz w:val="24"/>
          <w:rtl/>
        </w:rPr>
        <w:t>הודעה</w:t>
      </w:r>
      <w:r w:rsidR="007D72C8" w:rsidRPr="009D505C">
        <w:rPr>
          <w:sz w:val="24"/>
          <w:rtl/>
        </w:rPr>
        <w:t xml:space="preserve"> </w:t>
      </w:r>
      <w:r w:rsidR="007D72C8" w:rsidRPr="009D505C">
        <w:rPr>
          <w:rFonts w:hint="cs"/>
          <w:sz w:val="24"/>
          <w:rtl/>
        </w:rPr>
        <w:t>מוקדמת</w:t>
      </w:r>
      <w:r w:rsidR="007D72C8" w:rsidRPr="009D505C">
        <w:rPr>
          <w:sz w:val="24"/>
          <w:rtl/>
        </w:rPr>
        <w:t xml:space="preserve"> </w:t>
      </w:r>
      <w:r w:rsidR="007D72C8" w:rsidRPr="009D505C">
        <w:rPr>
          <w:rFonts w:hint="cs"/>
          <w:sz w:val="24"/>
          <w:rtl/>
        </w:rPr>
        <w:t>של</w:t>
      </w:r>
      <w:r w:rsidR="007D72C8" w:rsidRPr="009D505C">
        <w:rPr>
          <w:sz w:val="24"/>
          <w:rtl/>
        </w:rPr>
        <w:t xml:space="preserve"> 60 </w:t>
      </w:r>
      <w:r w:rsidR="007D72C8" w:rsidRPr="009D505C">
        <w:rPr>
          <w:rFonts w:hint="cs"/>
          <w:sz w:val="24"/>
          <w:rtl/>
        </w:rPr>
        <w:t>יום</w:t>
      </w:r>
      <w:r w:rsidR="007D72C8" w:rsidRPr="009D505C">
        <w:rPr>
          <w:sz w:val="24"/>
          <w:rtl/>
        </w:rPr>
        <w:t xml:space="preserve"> </w:t>
      </w:r>
      <w:r w:rsidR="007D72C8" w:rsidRPr="009D505C">
        <w:rPr>
          <w:rFonts w:hint="cs"/>
          <w:sz w:val="24"/>
          <w:rtl/>
        </w:rPr>
        <w:t>לפחות</w:t>
      </w:r>
      <w:r w:rsidR="007D72C8" w:rsidRPr="009D505C">
        <w:rPr>
          <w:sz w:val="24"/>
          <w:rtl/>
        </w:rPr>
        <w:t xml:space="preserve"> </w:t>
      </w:r>
      <w:r w:rsidR="007D72C8" w:rsidRPr="009D505C">
        <w:rPr>
          <w:rFonts w:hint="cs"/>
          <w:sz w:val="24"/>
          <w:rtl/>
        </w:rPr>
        <w:t>במכתב</w:t>
      </w:r>
      <w:r w:rsidR="007D72C8" w:rsidRPr="009D505C">
        <w:rPr>
          <w:sz w:val="24"/>
          <w:rtl/>
        </w:rPr>
        <w:t xml:space="preserve"> </w:t>
      </w:r>
      <w:r w:rsidR="007D72C8" w:rsidRPr="009D505C">
        <w:rPr>
          <w:rFonts w:hint="cs"/>
          <w:sz w:val="24"/>
          <w:rtl/>
        </w:rPr>
        <w:t>רשום</w:t>
      </w:r>
      <w:r w:rsidR="007D72C8" w:rsidRPr="009D505C">
        <w:rPr>
          <w:sz w:val="24"/>
          <w:rtl/>
        </w:rPr>
        <w:t xml:space="preserve"> </w:t>
      </w:r>
      <w:r w:rsidR="007D72C8" w:rsidRPr="009D505C">
        <w:rPr>
          <w:rFonts w:hint="cs"/>
          <w:sz w:val="24"/>
          <w:rtl/>
        </w:rPr>
        <w:t>לחשב משרד החקלאות ופיתוח הכפר;</w:t>
      </w:r>
    </w:p>
    <w:p w:rsidR="007D72C8" w:rsidRPr="009D505C" w:rsidRDefault="009D505C" w:rsidP="009D505C">
      <w:pPr>
        <w:pStyle w:val="afffa"/>
        <w:numPr>
          <w:ilvl w:val="2"/>
          <w:numId w:val="18"/>
        </w:numPr>
        <w:spacing w:line="360" w:lineRule="auto"/>
        <w:ind w:left="1416" w:hanging="696"/>
        <w:rPr>
          <w:sz w:val="24"/>
          <w:rtl/>
        </w:rPr>
      </w:pPr>
      <w:r w:rsidRPr="009D505C">
        <w:rPr>
          <w:sz w:val="24"/>
          <w:rtl/>
        </w:rPr>
        <w:lastRenderedPageBreak/>
        <w:t xml:space="preserve"> </w:t>
      </w:r>
      <w:r w:rsidR="007D72C8" w:rsidRPr="009D505C">
        <w:rPr>
          <w:rFonts w:hint="cs"/>
          <w:sz w:val="24"/>
          <w:rtl/>
        </w:rPr>
        <w:t>המבטח</w:t>
      </w:r>
      <w:r w:rsidR="007D72C8" w:rsidRPr="009D505C">
        <w:rPr>
          <w:sz w:val="24"/>
          <w:rtl/>
        </w:rPr>
        <w:t xml:space="preserve"> </w:t>
      </w:r>
      <w:r w:rsidR="007D72C8" w:rsidRPr="009D505C">
        <w:rPr>
          <w:rFonts w:hint="cs"/>
          <w:sz w:val="24"/>
          <w:rtl/>
        </w:rPr>
        <w:t>מוותר</w:t>
      </w:r>
      <w:r w:rsidR="007D72C8" w:rsidRPr="009D505C">
        <w:rPr>
          <w:sz w:val="24"/>
          <w:rtl/>
        </w:rPr>
        <w:t xml:space="preserve"> </w:t>
      </w:r>
      <w:r w:rsidR="007D72C8" w:rsidRPr="009D505C">
        <w:rPr>
          <w:rFonts w:hint="cs"/>
          <w:sz w:val="24"/>
          <w:rtl/>
        </w:rPr>
        <w:t>על</w:t>
      </w:r>
      <w:r w:rsidR="007D72C8" w:rsidRPr="009D505C">
        <w:rPr>
          <w:sz w:val="24"/>
          <w:rtl/>
        </w:rPr>
        <w:t xml:space="preserve"> </w:t>
      </w:r>
      <w:r w:rsidR="007D72C8" w:rsidRPr="009D505C">
        <w:rPr>
          <w:rFonts w:hint="cs"/>
          <w:sz w:val="24"/>
          <w:rtl/>
        </w:rPr>
        <w:t>כל</w:t>
      </w:r>
      <w:r w:rsidR="007D72C8" w:rsidRPr="009D505C">
        <w:rPr>
          <w:sz w:val="24"/>
          <w:rtl/>
        </w:rPr>
        <w:t xml:space="preserve"> </w:t>
      </w:r>
      <w:r w:rsidR="007D72C8" w:rsidRPr="009D505C">
        <w:rPr>
          <w:rFonts w:hint="cs"/>
          <w:sz w:val="24"/>
          <w:rtl/>
        </w:rPr>
        <w:t>זכות</w:t>
      </w:r>
      <w:r w:rsidR="007D72C8" w:rsidRPr="009D505C">
        <w:rPr>
          <w:sz w:val="24"/>
          <w:rtl/>
        </w:rPr>
        <w:t xml:space="preserve"> </w:t>
      </w:r>
      <w:r w:rsidR="007D72C8" w:rsidRPr="009D505C">
        <w:rPr>
          <w:rFonts w:hint="cs"/>
          <w:sz w:val="24"/>
          <w:rtl/>
        </w:rPr>
        <w:t>תחלוף</w:t>
      </w:r>
      <w:r w:rsidR="007D72C8" w:rsidRPr="009D505C">
        <w:rPr>
          <w:sz w:val="24"/>
          <w:rtl/>
        </w:rPr>
        <w:t>/</w:t>
      </w:r>
      <w:r w:rsidR="007D72C8" w:rsidRPr="009D505C">
        <w:rPr>
          <w:rFonts w:hint="cs"/>
          <w:sz w:val="24"/>
          <w:rtl/>
        </w:rPr>
        <w:t>שיבוב</w:t>
      </w:r>
      <w:r w:rsidR="007D72C8" w:rsidRPr="009D505C">
        <w:rPr>
          <w:sz w:val="24"/>
          <w:rtl/>
        </w:rPr>
        <w:t xml:space="preserve">, </w:t>
      </w:r>
      <w:r w:rsidR="007D72C8" w:rsidRPr="009D505C">
        <w:rPr>
          <w:rFonts w:hint="cs"/>
          <w:sz w:val="24"/>
          <w:rtl/>
        </w:rPr>
        <w:t>תביעה</w:t>
      </w:r>
      <w:r w:rsidR="007D72C8" w:rsidRPr="009D505C">
        <w:rPr>
          <w:sz w:val="24"/>
          <w:rtl/>
        </w:rPr>
        <w:t xml:space="preserve">, </w:t>
      </w:r>
      <w:r w:rsidR="007D72C8" w:rsidRPr="009D505C">
        <w:rPr>
          <w:rFonts w:hint="cs"/>
          <w:sz w:val="24"/>
          <w:rtl/>
        </w:rPr>
        <w:t>השתתפות</w:t>
      </w:r>
      <w:r w:rsidR="007D72C8" w:rsidRPr="009D505C">
        <w:rPr>
          <w:sz w:val="24"/>
          <w:rtl/>
        </w:rPr>
        <w:t xml:space="preserve"> </w:t>
      </w:r>
      <w:r w:rsidR="007D72C8" w:rsidRPr="009D505C">
        <w:rPr>
          <w:rFonts w:hint="cs"/>
          <w:sz w:val="24"/>
          <w:rtl/>
        </w:rPr>
        <w:t>או</w:t>
      </w:r>
      <w:r w:rsidR="007D72C8" w:rsidRPr="009D505C">
        <w:rPr>
          <w:sz w:val="24"/>
          <w:rtl/>
        </w:rPr>
        <w:t xml:space="preserve"> </w:t>
      </w:r>
      <w:r w:rsidR="007D72C8" w:rsidRPr="009D505C">
        <w:rPr>
          <w:rFonts w:hint="cs"/>
          <w:sz w:val="24"/>
          <w:rtl/>
        </w:rPr>
        <w:t>חזרה</w:t>
      </w:r>
      <w:r w:rsidR="007D72C8" w:rsidRPr="009D505C">
        <w:rPr>
          <w:sz w:val="24"/>
          <w:rtl/>
        </w:rPr>
        <w:t xml:space="preserve"> </w:t>
      </w:r>
      <w:r w:rsidR="007D72C8" w:rsidRPr="009D505C">
        <w:rPr>
          <w:rFonts w:hint="cs"/>
          <w:sz w:val="24"/>
          <w:rtl/>
        </w:rPr>
        <w:t>כלפי</w:t>
      </w:r>
      <w:r w:rsidR="007D72C8" w:rsidRPr="009D505C">
        <w:rPr>
          <w:sz w:val="24"/>
          <w:rtl/>
        </w:rPr>
        <w:t xml:space="preserve"> </w:t>
      </w:r>
      <w:r w:rsidR="007D72C8" w:rsidRPr="009D505C">
        <w:rPr>
          <w:rFonts w:hint="cs"/>
          <w:sz w:val="24"/>
          <w:rtl/>
        </w:rPr>
        <w:t>מדינת</w:t>
      </w:r>
      <w:r w:rsidR="007D72C8" w:rsidRPr="009D505C">
        <w:rPr>
          <w:sz w:val="24"/>
          <w:rtl/>
        </w:rPr>
        <w:t xml:space="preserve"> </w:t>
      </w:r>
      <w:r w:rsidR="007D72C8" w:rsidRPr="009D505C">
        <w:rPr>
          <w:rFonts w:hint="cs"/>
          <w:sz w:val="24"/>
          <w:rtl/>
        </w:rPr>
        <w:t>ישראל</w:t>
      </w:r>
      <w:r w:rsidR="007D72C8" w:rsidRPr="009D505C">
        <w:rPr>
          <w:sz w:val="24"/>
          <w:rtl/>
        </w:rPr>
        <w:t xml:space="preserve"> - </w:t>
      </w:r>
      <w:r w:rsidRPr="009D505C">
        <w:rPr>
          <w:rFonts w:hint="cs"/>
          <w:sz w:val="24"/>
          <w:rtl/>
        </w:rPr>
        <w:t>מ</w:t>
      </w:r>
      <w:r w:rsidR="007D72C8" w:rsidRPr="009D505C">
        <w:rPr>
          <w:rFonts w:hint="cs"/>
          <w:sz w:val="24"/>
          <w:rtl/>
        </w:rPr>
        <w:t>שרד החקלאות ופיתוח הכפר</w:t>
      </w:r>
      <w:r w:rsidR="007D72C8" w:rsidRPr="009D505C">
        <w:rPr>
          <w:sz w:val="24"/>
          <w:rtl/>
        </w:rPr>
        <w:t xml:space="preserve"> </w:t>
      </w:r>
      <w:r w:rsidR="007D72C8" w:rsidRPr="009D505C">
        <w:rPr>
          <w:rFonts w:hint="cs"/>
          <w:sz w:val="24"/>
          <w:rtl/>
        </w:rPr>
        <w:t>ועובדיהם</w:t>
      </w:r>
      <w:r w:rsidR="007D72C8" w:rsidRPr="009D505C">
        <w:rPr>
          <w:sz w:val="24"/>
          <w:rtl/>
        </w:rPr>
        <w:t xml:space="preserve">, </w:t>
      </w:r>
      <w:r w:rsidR="007D72C8" w:rsidRPr="009D505C">
        <w:rPr>
          <w:rFonts w:hint="cs"/>
          <w:sz w:val="24"/>
          <w:rtl/>
        </w:rPr>
        <w:t>ובלבד</w:t>
      </w:r>
      <w:r w:rsidR="007D72C8" w:rsidRPr="009D505C">
        <w:rPr>
          <w:sz w:val="24"/>
          <w:rtl/>
        </w:rPr>
        <w:t xml:space="preserve"> </w:t>
      </w:r>
      <w:r w:rsidR="007D72C8" w:rsidRPr="009D505C">
        <w:rPr>
          <w:rFonts w:hint="cs"/>
          <w:sz w:val="24"/>
          <w:rtl/>
        </w:rPr>
        <w:t>שהויתור</w:t>
      </w:r>
      <w:r w:rsidR="007D72C8" w:rsidRPr="009D505C">
        <w:rPr>
          <w:sz w:val="24"/>
          <w:rtl/>
        </w:rPr>
        <w:t xml:space="preserve"> </w:t>
      </w:r>
      <w:r w:rsidR="007D72C8" w:rsidRPr="009D505C">
        <w:rPr>
          <w:rFonts w:hint="cs"/>
          <w:sz w:val="24"/>
          <w:rtl/>
        </w:rPr>
        <w:t>לא</w:t>
      </w:r>
      <w:r w:rsidR="007D72C8" w:rsidRPr="009D505C">
        <w:rPr>
          <w:sz w:val="24"/>
          <w:rtl/>
        </w:rPr>
        <w:t xml:space="preserve"> </w:t>
      </w:r>
      <w:r w:rsidR="007D72C8" w:rsidRPr="009D505C">
        <w:rPr>
          <w:rFonts w:hint="cs"/>
          <w:sz w:val="24"/>
          <w:rtl/>
        </w:rPr>
        <w:t>יחול</w:t>
      </w:r>
      <w:r w:rsidR="007D72C8" w:rsidRPr="009D505C">
        <w:rPr>
          <w:sz w:val="24"/>
          <w:rtl/>
        </w:rPr>
        <w:t xml:space="preserve"> </w:t>
      </w:r>
      <w:r w:rsidR="007D72C8" w:rsidRPr="009D505C">
        <w:rPr>
          <w:rFonts w:hint="cs"/>
          <w:sz w:val="24"/>
          <w:rtl/>
        </w:rPr>
        <w:t>לטובת</w:t>
      </w:r>
      <w:r w:rsidR="007D72C8" w:rsidRPr="009D505C">
        <w:rPr>
          <w:sz w:val="24"/>
          <w:rtl/>
        </w:rPr>
        <w:t xml:space="preserve"> </w:t>
      </w:r>
      <w:r w:rsidR="007D72C8" w:rsidRPr="009D505C">
        <w:rPr>
          <w:rFonts w:hint="cs"/>
          <w:sz w:val="24"/>
          <w:rtl/>
        </w:rPr>
        <w:t>אדם</w:t>
      </w:r>
      <w:r w:rsidR="007D72C8" w:rsidRPr="009D505C">
        <w:rPr>
          <w:sz w:val="24"/>
          <w:rtl/>
        </w:rPr>
        <w:t xml:space="preserve"> </w:t>
      </w:r>
      <w:r w:rsidR="007D72C8" w:rsidRPr="009D505C">
        <w:rPr>
          <w:rFonts w:hint="cs"/>
          <w:sz w:val="24"/>
          <w:rtl/>
        </w:rPr>
        <w:t>שגרם</w:t>
      </w:r>
      <w:r w:rsidR="007D72C8" w:rsidRPr="009D505C">
        <w:rPr>
          <w:sz w:val="24"/>
          <w:rtl/>
        </w:rPr>
        <w:t xml:space="preserve">  </w:t>
      </w:r>
      <w:r w:rsidR="007D72C8" w:rsidRPr="009D505C">
        <w:rPr>
          <w:rFonts w:hint="cs"/>
          <w:sz w:val="24"/>
          <w:rtl/>
        </w:rPr>
        <w:t>לנזק מתוך</w:t>
      </w:r>
      <w:r w:rsidR="007D72C8" w:rsidRPr="009D505C">
        <w:rPr>
          <w:sz w:val="24"/>
          <w:rtl/>
        </w:rPr>
        <w:t xml:space="preserve"> </w:t>
      </w:r>
      <w:r w:rsidR="007D72C8" w:rsidRPr="009D505C">
        <w:rPr>
          <w:rFonts w:hint="cs"/>
          <w:sz w:val="24"/>
          <w:rtl/>
        </w:rPr>
        <w:t>כוונת</w:t>
      </w:r>
      <w:r w:rsidR="007D72C8" w:rsidRPr="009D505C">
        <w:rPr>
          <w:sz w:val="24"/>
          <w:rtl/>
        </w:rPr>
        <w:t xml:space="preserve"> </w:t>
      </w:r>
      <w:r w:rsidR="007D72C8" w:rsidRPr="009D505C">
        <w:rPr>
          <w:rFonts w:hint="cs"/>
          <w:sz w:val="24"/>
          <w:rtl/>
        </w:rPr>
        <w:t>זדון</w:t>
      </w:r>
      <w:r w:rsidR="007D72C8" w:rsidRPr="009D505C">
        <w:rPr>
          <w:sz w:val="24"/>
          <w:rtl/>
        </w:rPr>
        <w:t xml:space="preserve">;                                                                                                                                       </w:t>
      </w:r>
    </w:p>
    <w:p w:rsidR="007D72C8" w:rsidRPr="000B6F83" w:rsidRDefault="007D72C8" w:rsidP="007D72C8">
      <w:pPr>
        <w:pStyle w:val="afffd"/>
        <w:rPr>
          <w:rFonts w:cs="David"/>
          <w:color w:val="FF0000"/>
          <w:sz w:val="24"/>
          <w:szCs w:val="24"/>
          <w:rtl/>
        </w:rPr>
      </w:pPr>
      <w:r w:rsidRPr="000B6F83">
        <w:rPr>
          <w:rFonts w:cs="David"/>
          <w:color w:val="FF0000"/>
          <w:sz w:val="24"/>
          <w:szCs w:val="24"/>
          <w:rtl/>
        </w:rPr>
        <w:t xml:space="preserve">        </w:t>
      </w:r>
    </w:p>
    <w:p w:rsidR="007D72C8" w:rsidRPr="009764F8" w:rsidRDefault="009764F8" w:rsidP="009764F8">
      <w:pPr>
        <w:pStyle w:val="afffa"/>
        <w:numPr>
          <w:ilvl w:val="2"/>
          <w:numId w:val="18"/>
        </w:numPr>
        <w:spacing w:line="360" w:lineRule="auto"/>
        <w:ind w:left="1416" w:hanging="696"/>
        <w:rPr>
          <w:sz w:val="24"/>
          <w:rtl/>
        </w:rPr>
      </w:pPr>
      <w:r w:rsidRPr="009764F8">
        <w:rPr>
          <w:rFonts w:hint="cs"/>
          <w:sz w:val="24"/>
          <w:rtl/>
        </w:rPr>
        <w:t xml:space="preserve"> </w:t>
      </w:r>
      <w:r w:rsidR="007D72C8" w:rsidRPr="009764F8">
        <w:rPr>
          <w:rFonts w:hint="cs"/>
          <w:sz w:val="24"/>
          <w:rtl/>
        </w:rPr>
        <w:t>הספק</w:t>
      </w:r>
      <w:r w:rsidR="007D72C8" w:rsidRPr="009764F8">
        <w:rPr>
          <w:sz w:val="24"/>
          <w:rtl/>
        </w:rPr>
        <w:t xml:space="preserve"> </w:t>
      </w:r>
      <w:r w:rsidR="007D72C8" w:rsidRPr="009764F8">
        <w:rPr>
          <w:rFonts w:hint="cs"/>
          <w:sz w:val="24"/>
          <w:rtl/>
        </w:rPr>
        <w:t>אחראי</w:t>
      </w:r>
      <w:r w:rsidR="007D72C8" w:rsidRPr="009764F8">
        <w:rPr>
          <w:sz w:val="24"/>
          <w:rtl/>
        </w:rPr>
        <w:t xml:space="preserve"> </w:t>
      </w:r>
      <w:r w:rsidR="007D72C8" w:rsidRPr="009764F8">
        <w:rPr>
          <w:rFonts w:hint="cs"/>
          <w:sz w:val="24"/>
          <w:rtl/>
        </w:rPr>
        <w:t>בלעדית</w:t>
      </w:r>
      <w:r w:rsidR="007D72C8" w:rsidRPr="009764F8">
        <w:rPr>
          <w:sz w:val="24"/>
          <w:rtl/>
        </w:rPr>
        <w:t xml:space="preserve"> </w:t>
      </w:r>
      <w:r w:rsidR="007D72C8" w:rsidRPr="009764F8">
        <w:rPr>
          <w:rFonts w:hint="cs"/>
          <w:sz w:val="24"/>
          <w:rtl/>
        </w:rPr>
        <w:t>כלפי</w:t>
      </w:r>
      <w:r w:rsidR="007D72C8" w:rsidRPr="009764F8">
        <w:rPr>
          <w:sz w:val="24"/>
          <w:rtl/>
        </w:rPr>
        <w:t xml:space="preserve"> </w:t>
      </w:r>
      <w:r w:rsidR="007D72C8" w:rsidRPr="009764F8">
        <w:rPr>
          <w:rFonts w:hint="cs"/>
          <w:sz w:val="24"/>
          <w:rtl/>
        </w:rPr>
        <w:t>המבטח</w:t>
      </w:r>
      <w:r w:rsidR="007D72C8" w:rsidRPr="009764F8">
        <w:rPr>
          <w:sz w:val="24"/>
          <w:rtl/>
        </w:rPr>
        <w:t xml:space="preserve"> </w:t>
      </w:r>
      <w:r w:rsidR="007D72C8" w:rsidRPr="009764F8">
        <w:rPr>
          <w:rFonts w:hint="cs"/>
          <w:sz w:val="24"/>
          <w:rtl/>
        </w:rPr>
        <w:t>לתשלום</w:t>
      </w:r>
      <w:r w:rsidR="007D72C8" w:rsidRPr="009764F8">
        <w:rPr>
          <w:sz w:val="24"/>
          <w:rtl/>
        </w:rPr>
        <w:t xml:space="preserve"> </w:t>
      </w:r>
      <w:r w:rsidR="007D72C8" w:rsidRPr="009764F8">
        <w:rPr>
          <w:rFonts w:hint="cs"/>
          <w:sz w:val="24"/>
          <w:rtl/>
        </w:rPr>
        <w:t>דמי</w:t>
      </w:r>
      <w:r w:rsidR="007D72C8" w:rsidRPr="009764F8">
        <w:rPr>
          <w:sz w:val="24"/>
          <w:rtl/>
        </w:rPr>
        <w:t xml:space="preserve"> </w:t>
      </w:r>
      <w:r w:rsidR="007D72C8" w:rsidRPr="009764F8">
        <w:rPr>
          <w:rFonts w:hint="cs"/>
          <w:sz w:val="24"/>
          <w:rtl/>
        </w:rPr>
        <w:t>הביטוח</w:t>
      </w:r>
      <w:r w:rsidR="007D72C8" w:rsidRPr="009764F8">
        <w:rPr>
          <w:sz w:val="24"/>
          <w:rtl/>
        </w:rPr>
        <w:t xml:space="preserve"> </w:t>
      </w:r>
      <w:r w:rsidR="007D72C8" w:rsidRPr="009764F8">
        <w:rPr>
          <w:rFonts w:hint="cs"/>
          <w:sz w:val="24"/>
          <w:rtl/>
        </w:rPr>
        <w:t>עבור</w:t>
      </w:r>
      <w:r w:rsidR="007D72C8" w:rsidRPr="009764F8">
        <w:rPr>
          <w:sz w:val="24"/>
          <w:rtl/>
        </w:rPr>
        <w:t xml:space="preserve"> </w:t>
      </w:r>
      <w:r w:rsidR="007D72C8" w:rsidRPr="009764F8">
        <w:rPr>
          <w:rFonts w:hint="cs"/>
          <w:sz w:val="24"/>
          <w:rtl/>
        </w:rPr>
        <w:t>כל</w:t>
      </w:r>
      <w:r w:rsidR="007D72C8" w:rsidRPr="009764F8">
        <w:rPr>
          <w:sz w:val="24"/>
          <w:rtl/>
        </w:rPr>
        <w:t xml:space="preserve"> </w:t>
      </w:r>
      <w:r w:rsidR="007D72C8" w:rsidRPr="009764F8">
        <w:rPr>
          <w:rFonts w:hint="cs"/>
          <w:sz w:val="24"/>
          <w:rtl/>
        </w:rPr>
        <w:t>הפוליסות</w:t>
      </w:r>
      <w:r w:rsidR="007D72C8" w:rsidRPr="009764F8">
        <w:rPr>
          <w:sz w:val="24"/>
          <w:rtl/>
        </w:rPr>
        <w:t xml:space="preserve"> </w:t>
      </w:r>
      <w:r w:rsidR="007D72C8" w:rsidRPr="009764F8">
        <w:rPr>
          <w:rFonts w:hint="cs"/>
          <w:sz w:val="24"/>
          <w:rtl/>
        </w:rPr>
        <w:t>ולמילוי</w:t>
      </w:r>
      <w:r w:rsidR="007D72C8" w:rsidRPr="009764F8">
        <w:rPr>
          <w:sz w:val="24"/>
          <w:rtl/>
        </w:rPr>
        <w:t xml:space="preserve"> </w:t>
      </w:r>
      <w:r w:rsidR="007D72C8" w:rsidRPr="009764F8">
        <w:rPr>
          <w:rFonts w:hint="cs"/>
          <w:sz w:val="24"/>
          <w:rtl/>
        </w:rPr>
        <w:t>כל</w:t>
      </w:r>
      <w:r w:rsidR="007D72C8" w:rsidRPr="009764F8">
        <w:rPr>
          <w:sz w:val="24"/>
          <w:rtl/>
        </w:rPr>
        <w:t xml:space="preserve"> </w:t>
      </w:r>
      <w:r w:rsidR="007D72C8" w:rsidRPr="009764F8">
        <w:rPr>
          <w:rFonts w:hint="cs"/>
          <w:sz w:val="24"/>
          <w:rtl/>
        </w:rPr>
        <w:t>החובות המוטלות</w:t>
      </w:r>
      <w:r w:rsidR="007D72C8" w:rsidRPr="009764F8">
        <w:rPr>
          <w:sz w:val="24"/>
          <w:rtl/>
        </w:rPr>
        <w:t xml:space="preserve"> </w:t>
      </w:r>
      <w:r w:rsidR="007D72C8" w:rsidRPr="009764F8">
        <w:rPr>
          <w:rFonts w:hint="cs"/>
          <w:sz w:val="24"/>
          <w:rtl/>
        </w:rPr>
        <w:t>על</w:t>
      </w:r>
      <w:r w:rsidR="007D72C8" w:rsidRPr="009764F8">
        <w:rPr>
          <w:sz w:val="24"/>
          <w:rtl/>
        </w:rPr>
        <w:t xml:space="preserve"> </w:t>
      </w:r>
      <w:r w:rsidR="007D72C8" w:rsidRPr="009764F8">
        <w:rPr>
          <w:rFonts w:hint="cs"/>
          <w:sz w:val="24"/>
          <w:rtl/>
        </w:rPr>
        <w:t>המבוטח</w:t>
      </w:r>
      <w:r w:rsidR="007D72C8" w:rsidRPr="009764F8">
        <w:rPr>
          <w:sz w:val="24"/>
          <w:rtl/>
        </w:rPr>
        <w:t xml:space="preserve"> </w:t>
      </w:r>
      <w:r w:rsidR="007D72C8" w:rsidRPr="009764F8">
        <w:rPr>
          <w:rFonts w:hint="cs"/>
          <w:sz w:val="24"/>
          <w:rtl/>
        </w:rPr>
        <w:t>על</w:t>
      </w:r>
      <w:r w:rsidR="007D72C8" w:rsidRPr="009764F8">
        <w:rPr>
          <w:sz w:val="24"/>
          <w:rtl/>
        </w:rPr>
        <w:t xml:space="preserve"> </w:t>
      </w:r>
      <w:r w:rsidR="007D72C8" w:rsidRPr="009764F8">
        <w:rPr>
          <w:rFonts w:hint="cs"/>
          <w:sz w:val="24"/>
          <w:rtl/>
        </w:rPr>
        <w:t>פי</w:t>
      </w:r>
      <w:r w:rsidR="007D72C8" w:rsidRPr="009764F8">
        <w:rPr>
          <w:sz w:val="24"/>
          <w:rtl/>
        </w:rPr>
        <w:t xml:space="preserve"> </w:t>
      </w:r>
      <w:r w:rsidR="007D72C8" w:rsidRPr="009764F8">
        <w:rPr>
          <w:rFonts w:hint="cs"/>
          <w:sz w:val="24"/>
          <w:rtl/>
        </w:rPr>
        <w:t>תנאי</w:t>
      </w:r>
      <w:r w:rsidR="007D72C8" w:rsidRPr="009764F8">
        <w:rPr>
          <w:sz w:val="24"/>
          <w:rtl/>
        </w:rPr>
        <w:t xml:space="preserve"> </w:t>
      </w:r>
      <w:r w:rsidR="007D72C8" w:rsidRPr="009764F8">
        <w:rPr>
          <w:rFonts w:hint="cs"/>
          <w:sz w:val="24"/>
          <w:rtl/>
        </w:rPr>
        <w:t>הפוליסות</w:t>
      </w:r>
      <w:r w:rsidR="007D72C8" w:rsidRPr="009764F8">
        <w:rPr>
          <w:sz w:val="24"/>
          <w:rtl/>
        </w:rPr>
        <w:t>;</w:t>
      </w:r>
    </w:p>
    <w:p w:rsidR="007D72C8" w:rsidRPr="00342593" w:rsidRDefault="009764F8" w:rsidP="009D505C">
      <w:pPr>
        <w:pStyle w:val="afffa"/>
        <w:numPr>
          <w:ilvl w:val="2"/>
          <w:numId w:val="18"/>
        </w:numPr>
        <w:spacing w:line="360" w:lineRule="auto"/>
        <w:ind w:left="1416" w:hanging="696"/>
        <w:rPr>
          <w:sz w:val="24"/>
          <w:rtl/>
        </w:rPr>
      </w:pPr>
      <w:r>
        <w:rPr>
          <w:rFonts w:hint="cs"/>
          <w:sz w:val="24"/>
          <w:rtl/>
        </w:rPr>
        <w:t xml:space="preserve"> </w:t>
      </w:r>
      <w:r w:rsidR="007D72C8" w:rsidRPr="00342593">
        <w:rPr>
          <w:rFonts w:hint="cs"/>
          <w:sz w:val="24"/>
          <w:rtl/>
        </w:rPr>
        <w:t>ההשתתפויות</w:t>
      </w:r>
      <w:r w:rsidR="007D72C8" w:rsidRPr="00342593">
        <w:rPr>
          <w:sz w:val="24"/>
          <w:rtl/>
        </w:rPr>
        <w:t xml:space="preserve"> </w:t>
      </w:r>
      <w:r w:rsidR="007D72C8" w:rsidRPr="00342593">
        <w:rPr>
          <w:rFonts w:hint="cs"/>
          <w:sz w:val="24"/>
          <w:rtl/>
        </w:rPr>
        <w:t>העצמיות</w:t>
      </w:r>
      <w:r w:rsidR="007D72C8" w:rsidRPr="00342593">
        <w:rPr>
          <w:sz w:val="24"/>
          <w:rtl/>
        </w:rPr>
        <w:t xml:space="preserve"> </w:t>
      </w:r>
      <w:r w:rsidR="007D72C8" w:rsidRPr="00342593">
        <w:rPr>
          <w:rFonts w:hint="cs"/>
          <w:sz w:val="24"/>
          <w:rtl/>
        </w:rPr>
        <w:t>הנקובות</w:t>
      </w:r>
      <w:r w:rsidR="007D72C8" w:rsidRPr="00342593">
        <w:rPr>
          <w:sz w:val="24"/>
          <w:rtl/>
        </w:rPr>
        <w:t xml:space="preserve"> </w:t>
      </w:r>
      <w:r w:rsidR="007D72C8" w:rsidRPr="00342593">
        <w:rPr>
          <w:rFonts w:hint="cs"/>
          <w:sz w:val="24"/>
          <w:rtl/>
        </w:rPr>
        <w:t>בכל</w:t>
      </w:r>
      <w:r w:rsidR="007D72C8" w:rsidRPr="00342593">
        <w:rPr>
          <w:sz w:val="24"/>
          <w:rtl/>
        </w:rPr>
        <w:t xml:space="preserve"> </w:t>
      </w:r>
      <w:r w:rsidR="007D72C8" w:rsidRPr="00342593">
        <w:rPr>
          <w:rFonts w:hint="cs"/>
          <w:sz w:val="24"/>
          <w:rtl/>
        </w:rPr>
        <w:t>פוליסה</w:t>
      </w:r>
      <w:r w:rsidR="007D72C8" w:rsidRPr="00342593">
        <w:rPr>
          <w:sz w:val="24"/>
          <w:rtl/>
        </w:rPr>
        <w:t xml:space="preserve"> </w:t>
      </w:r>
      <w:r w:rsidR="007D72C8" w:rsidRPr="00342593">
        <w:rPr>
          <w:rFonts w:hint="cs"/>
          <w:sz w:val="24"/>
          <w:rtl/>
        </w:rPr>
        <w:t>ופוליסה</w:t>
      </w:r>
      <w:r w:rsidR="007D72C8" w:rsidRPr="00342593">
        <w:rPr>
          <w:sz w:val="24"/>
          <w:rtl/>
        </w:rPr>
        <w:t xml:space="preserve"> </w:t>
      </w:r>
      <w:r w:rsidR="007D72C8" w:rsidRPr="00342593">
        <w:rPr>
          <w:rFonts w:hint="cs"/>
          <w:sz w:val="24"/>
          <w:rtl/>
        </w:rPr>
        <w:t>תחולנה</w:t>
      </w:r>
      <w:r w:rsidR="007D72C8" w:rsidRPr="00342593">
        <w:rPr>
          <w:sz w:val="24"/>
          <w:rtl/>
        </w:rPr>
        <w:t xml:space="preserve"> </w:t>
      </w:r>
      <w:r w:rsidR="007D72C8" w:rsidRPr="00342593">
        <w:rPr>
          <w:rFonts w:hint="cs"/>
          <w:sz w:val="24"/>
          <w:rtl/>
        </w:rPr>
        <w:t>בלעדית</w:t>
      </w:r>
      <w:r w:rsidR="007D72C8" w:rsidRPr="00342593">
        <w:rPr>
          <w:sz w:val="24"/>
          <w:rtl/>
        </w:rPr>
        <w:t xml:space="preserve"> </w:t>
      </w:r>
      <w:r w:rsidR="007D72C8" w:rsidRPr="00342593">
        <w:rPr>
          <w:rFonts w:hint="cs"/>
          <w:sz w:val="24"/>
          <w:rtl/>
        </w:rPr>
        <w:t>על</w:t>
      </w:r>
      <w:r w:rsidR="007D72C8" w:rsidRPr="00342593">
        <w:rPr>
          <w:sz w:val="24"/>
          <w:rtl/>
        </w:rPr>
        <w:t xml:space="preserve"> </w:t>
      </w:r>
      <w:r w:rsidR="007D72C8">
        <w:rPr>
          <w:rFonts w:hint="cs"/>
          <w:sz w:val="24"/>
          <w:rtl/>
        </w:rPr>
        <w:t>הספק</w:t>
      </w:r>
      <w:r w:rsidR="007D72C8" w:rsidRPr="00342593">
        <w:rPr>
          <w:sz w:val="24"/>
          <w:rtl/>
        </w:rPr>
        <w:t xml:space="preserve">;                                   </w:t>
      </w:r>
    </w:p>
    <w:p w:rsidR="007D72C8" w:rsidRPr="009764F8" w:rsidRDefault="009764F8" w:rsidP="009764F8">
      <w:pPr>
        <w:pStyle w:val="afffa"/>
        <w:numPr>
          <w:ilvl w:val="2"/>
          <w:numId w:val="18"/>
        </w:numPr>
        <w:spacing w:line="360" w:lineRule="auto"/>
        <w:ind w:left="1416" w:hanging="696"/>
        <w:rPr>
          <w:sz w:val="24"/>
          <w:rtl/>
        </w:rPr>
      </w:pPr>
      <w:r w:rsidRPr="009764F8">
        <w:rPr>
          <w:sz w:val="24"/>
          <w:rtl/>
        </w:rPr>
        <w:t xml:space="preserve"> </w:t>
      </w:r>
      <w:r w:rsidR="007D72C8" w:rsidRPr="009764F8">
        <w:rPr>
          <w:rFonts w:hint="cs"/>
          <w:sz w:val="24"/>
          <w:rtl/>
        </w:rPr>
        <w:t>כל</w:t>
      </w:r>
      <w:r w:rsidR="007D72C8" w:rsidRPr="009764F8">
        <w:rPr>
          <w:sz w:val="24"/>
          <w:rtl/>
        </w:rPr>
        <w:t xml:space="preserve"> </w:t>
      </w:r>
      <w:r w:rsidR="007D72C8" w:rsidRPr="009764F8">
        <w:rPr>
          <w:rFonts w:hint="cs"/>
          <w:sz w:val="24"/>
          <w:rtl/>
        </w:rPr>
        <w:t>סעיף</w:t>
      </w:r>
      <w:r w:rsidR="007D72C8" w:rsidRPr="009764F8">
        <w:rPr>
          <w:sz w:val="24"/>
          <w:rtl/>
        </w:rPr>
        <w:t xml:space="preserve"> </w:t>
      </w:r>
      <w:r w:rsidR="007D72C8" w:rsidRPr="009764F8">
        <w:rPr>
          <w:rFonts w:hint="cs"/>
          <w:sz w:val="24"/>
          <w:rtl/>
        </w:rPr>
        <w:t>בפוליסות</w:t>
      </w:r>
      <w:r w:rsidR="007D72C8" w:rsidRPr="009764F8">
        <w:rPr>
          <w:sz w:val="24"/>
          <w:rtl/>
        </w:rPr>
        <w:t xml:space="preserve"> </w:t>
      </w:r>
      <w:r w:rsidR="007D72C8" w:rsidRPr="009764F8">
        <w:rPr>
          <w:rFonts w:hint="cs"/>
          <w:sz w:val="24"/>
          <w:rtl/>
        </w:rPr>
        <w:t>הביטוח</w:t>
      </w:r>
      <w:r w:rsidR="007D72C8" w:rsidRPr="009764F8">
        <w:rPr>
          <w:sz w:val="24"/>
          <w:rtl/>
        </w:rPr>
        <w:t xml:space="preserve"> </w:t>
      </w:r>
      <w:r w:rsidR="007D72C8" w:rsidRPr="009764F8">
        <w:rPr>
          <w:rFonts w:hint="cs"/>
          <w:sz w:val="24"/>
          <w:rtl/>
        </w:rPr>
        <w:t>המפקיע</w:t>
      </w:r>
      <w:r w:rsidR="007D72C8" w:rsidRPr="009764F8">
        <w:rPr>
          <w:sz w:val="24"/>
          <w:rtl/>
        </w:rPr>
        <w:t xml:space="preserve"> </w:t>
      </w:r>
      <w:r w:rsidR="007D72C8" w:rsidRPr="009764F8">
        <w:rPr>
          <w:rFonts w:hint="cs"/>
          <w:sz w:val="24"/>
          <w:rtl/>
        </w:rPr>
        <w:t>או</w:t>
      </w:r>
      <w:r w:rsidR="007D72C8" w:rsidRPr="009764F8">
        <w:rPr>
          <w:sz w:val="24"/>
          <w:rtl/>
        </w:rPr>
        <w:t xml:space="preserve"> </w:t>
      </w:r>
      <w:r w:rsidR="007D72C8" w:rsidRPr="009764F8">
        <w:rPr>
          <w:rFonts w:hint="cs"/>
          <w:sz w:val="24"/>
          <w:rtl/>
        </w:rPr>
        <w:t>מקטין</w:t>
      </w:r>
      <w:r w:rsidR="007D72C8" w:rsidRPr="009764F8">
        <w:rPr>
          <w:sz w:val="24"/>
          <w:rtl/>
        </w:rPr>
        <w:t xml:space="preserve"> </w:t>
      </w:r>
      <w:r w:rsidR="007D72C8" w:rsidRPr="009764F8">
        <w:rPr>
          <w:rFonts w:hint="cs"/>
          <w:sz w:val="24"/>
          <w:rtl/>
        </w:rPr>
        <w:t>בדרך</w:t>
      </w:r>
      <w:r w:rsidR="007D72C8" w:rsidRPr="009764F8">
        <w:rPr>
          <w:sz w:val="24"/>
          <w:rtl/>
        </w:rPr>
        <w:t xml:space="preserve"> </w:t>
      </w:r>
      <w:r w:rsidR="007D72C8" w:rsidRPr="009764F8">
        <w:rPr>
          <w:rFonts w:hint="cs"/>
          <w:sz w:val="24"/>
          <w:rtl/>
        </w:rPr>
        <w:t>כל</w:t>
      </w:r>
      <w:r w:rsidR="007D72C8" w:rsidRPr="009764F8">
        <w:rPr>
          <w:sz w:val="24"/>
          <w:rtl/>
        </w:rPr>
        <w:t xml:space="preserve"> </w:t>
      </w:r>
      <w:r w:rsidR="007D72C8" w:rsidRPr="009764F8">
        <w:rPr>
          <w:rFonts w:hint="cs"/>
          <w:sz w:val="24"/>
          <w:rtl/>
        </w:rPr>
        <w:t>שהיא</w:t>
      </w:r>
      <w:r w:rsidR="007D72C8" w:rsidRPr="009764F8">
        <w:rPr>
          <w:sz w:val="24"/>
          <w:rtl/>
        </w:rPr>
        <w:t xml:space="preserve"> </w:t>
      </w:r>
      <w:r w:rsidR="007D72C8" w:rsidRPr="009764F8">
        <w:rPr>
          <w:rFonts w:hint="cs"/>
          <w:sz w:val="24"/>
          <w:rtl/>
        </w:rPr>
        <w:t>את</w:t>
      </w:r>
      <w:r w:rsidR="007D72C8" w:rsidRPr="009764F8">
        <w:rPr>
          <w:sz w:val="24"/>
          <w:rtl/>
        </w:rPr>
        <w:t xml:space="preserve"> </w:t>
      </w:r>
      <w:r w:rsidR="007D72C8" w:rsidRPr="009764F8">
        <w:rPr>
          <w:rFonts w:hint="cs"/>
          <w:sz w:val="24"/>
          <w:rtl/>
        </w:rPr>
        <w:t>אחריות</w:t>
      </w:r>
      <w:r w:rsidR="007D72C8" w:rsidRPr="009764F8">
        <w:rPr>
          <w:sz w:val="24"/>
          <w:rtl/>
        </w:rPr>
        <w:t xml:space="preserve"> </w:t>
      </w:r>
      <w:r w:rsidR="007D72C8" w:rsidRPr="009764F8">
        <w:rPr>
          <w:rFonts w:hint="cs"/>
          <w:sz w:val="24"/>
          <w:rtl/>
        </w:rPr>
        <w:t>המבטח</w:t>
      </w:r>
      <w:r w:rsidR="007D72C8" w:rsidRPr="009764F8">
        <w:rPr>
          <w:sz w:val="24"/>
          <w:rtl/>
        </w:rPr>
        <w:t xml:space="preserve">, </w:t>
      </w:r>
      <w:r w:rsidR="007D72C8" w:rsidRPr="009764F8">
        <w:rPr>
          <w:rFonts w:hint="cs"/>
          <w:sz w:val="24"/>
          <w:rtl/>
        </w:rPr>
        <w:t>כאשר</w:t>
      </w:r>
      <w:r w:rsidR="007D72C8" w:rsidRPr="009764F8">
        <w:rPr>
          <w:sz w:val="24"/>
          <w:rtl/>
        </w:rPr>
        <w:t xml:space="preserve"> </w:t>
      </w:r>
      <w:r w:rsidR="007D72C8" w:rsidRPr="009764F8">
        <w:rPr>
          <w:rFonts w:hint="cs"/>
          <w:sz w:val="24"/>
          <w:rtl/>
        </w:rPr>
        <w:t>קיים</w:t>
      </w:r>
      <w:r w:rsidR="007D72C8" w:rsidRPr="009764F8">
        <w:rPr>
          <w:sz w:val="24"/>
          <w:rtl/>
        </w:rPr>
        <w:t xml:space="preserve"> </w:t>
      </w:r>
      <w:r w:rsidR="007D72C8" w:rsidRPr="009764F8">
        <w:rPr>
          <w:rFonts w:hint="cs"/>
          <w:sz w:val="24"/>
          <w:rtl/>
        </w:rPr>
        <w:t>ביטוח</w:t>
      </w:r>
      <w:r w:rsidR="007D72C8" w:rsidRPr="009764F8">
        <w:rPr>
          <w:sz w:val="24"/>
          <w:rtl/>
        </w:rPr>
        <w:t xml:space="preserve"> </w:t>
      </w:r>
      <w:r w:rsidR="007D72C8" w:rsidRPr="009764F8">
        <w:rPr>
          <w:rFonts w:hint="cs"/>
          <w:sz w:val="24"/>
          <w:rtl/>
        </w:rPr>
        <w:t>אחר</w:t>
      </w:r>
      <w:r w:rsidR="007D72C8" w:rsidRPr="009764F8">
        <w:rPr>
          <w:sz w:val="24"/>
          <w:rtl/>
        </w:rPr>
        <w:t xml:space="preserve"> </w:t>
      </w:r>
      <w:r w:rsidR="007D72C8" w:rsidRPr="009764F8">
        <w:rPr>
          <w:rFonts w:hint="cs"/>
          <w:sz w:val="24"/>
          <w:rtl/>
        </w:rPr>
        <w:t>לא</w:t>
      </w:r>
      <w:r w:rsidR="007D72C8" w:rsidRPr="009764F8">
        <w:rPr>
          <w:sz w:val="24"/>
          <w:rtl/>
        </w:rPr>
        <w:t xml:space="preserve"> </w:t>
      </w:r>
      <w:r w:rsidR="007D72C8" w:rsidRPr="009764F8">
        <w:rPr>
          <w:rFonts w:hint="cs"/>
          <w:sz w:val="24"/>
          <w:rtl/>
        </w:rPr>
        <w:t>יופעל</w:t>
      </w:r>
      <w:r w:rsidR="007D72C8" w:rsidRPr="009764F8">
        <w:rPr>
          <w:sz w:val="24"/>
          <w:rtl/>
        </w:rPr>
        <w:t xml:space="preserve"> </w:t>
      </w:r>
      <w:r w:rsidR="007D72C8" w:rsidRPr="009764F8">
        <w:rPr>
          <w:rFonts w:hint="cs"/>
          <w:sz w:val="24"/>
          <w:rtl/>
        </w:rPr>
        <w:t>כלפי</w:t>
      </w:r>
      <w:r w:rsidR="007D72C8" w:rsidRPr="009764F8">
        <w:rPr>
          <w:sz w:val="24"/>
          <w:rtl/>
        </w:rPr>
        <w:t xml:space="preserve"> </w:t>
      </w:r>
      <w:r w:rsidR="007D72C8" w:rsidRPr="009764F8">
        <w:rPr>
          <w:rFonts w:hint="cs"/>
          <w:sz w:val="24"/>
          <w:rtl/>
        </w:rPr>
        <w:t>מדינת</w:t>
      </w:r>
      <w:r w:rsidR="007D72C8" w:rsidRPr="009764F8">
        <w:rPr>
          <w:sz w:val="24"/>
          <w:rtl/>
        </w:rPr>
        <w:t xml:space="preserve"> </w:t>
      </w:r>
      <w:r w:rsidR="007D72C8" w:rsidRPr="009764F8">
        <w:rPr>
          <w:rFonts w:hint="cs"/>
          <w:sz w:val="24"/>
          <w:rtl/>
        </w:rPr>
        <w:t>ישראל</w:t>
      </w:r>
      <w:r w:rsidR="007D72C8" w:rsidRPr="009764F8">
        <w:rPr>
          <w:sz w:val="24"/>
          <w:rtl/>
        </w:rPr>
        <w:t xml:space="preserve">, </w:t>
      </w:r>
      <w:r w:rsidR="007D72C8" w:rsidRPr="009764F8">
        <w:rPr>
          <w:rFonts w:hint="cs"/>
          <w:sz w:val="24"/>
          <w:rtl/>
        </w:rPr>
        <w:t>והביטוח</w:t>
      </w:r>
      <w:r w:rsidR="007D72C8" w:rsidRPr="009764F8">
        <w:rPr>
          <w:sz w:val="24"/>
          <w:rtl/>
        </w:rPr>
        <w:t xml:space="preserve"> </w:t>
      </w:r>
      <w:r w:rsidR="007D72C8" w:rsidRPr="009764F8">
        <w:rPr>
          <w:rFonts w:hint="cs"/>
          <w:sz w:val="24"/>
          <w:rtl/>
        </w:rPr>
        <w:t>הינו</w:t>
      </w:r>
      <w:r w:rsidR="007D72C8" w:rsidRPr="009764F8">
        <w:rPr>
          <w:sz w:val="24"/>
          <w:rtl/>
        </w:rPr>
        <w:t xml:space="preserve"> </w:t>
      </w:r>
      <w:r w:rsidR="007D72C8" w:rsidRPr="009764F8">
        <w:rPr>
          <w:rFonts w:hint="cs"/>
          <w:sz w:val="24"/>
          <w:rtl/>
        </w:rPr>
        <w:t>בחזקת</w:t>
      </w:r>
      <w:r w:rsidR="007D72C8" w:rsidRPr="009764F8">
        <w:rPr>
          <w:sz w:val="24"/>
          <w:rtl/>
        </w:rPr>
        <w:t xml:space="preserve"> </w:t>
      </w:r>
      <w:r w:rsidR="007D72C8" w:rsidRPr="009764F8">
        <w:rPr>
          <w:rFonts w:hint="cs"/>
          <w:sz w:val="24"/>
          <w:rtl/>
        </w:rPr>
        <w:t>ביטוח</w:t>
      </w:r>
      <w:r w:rsidR="007D72C8" w:rsidRPr="009764F8">
        <w:rPr>
          <w:sz w:val="24"/>
          <w:rtl/>
        </w:rPr>
        <w:t xml:space="preserve"> </w:t>
      </w:r>
      <w:r w:rsidR="007D72C8" w:rsidRPr="009764F8">
        <w:rPr>
          <w:rFonts w:hint="cs"/>
          <w:sz w:val="24"/>
          <w:rtl/>
        </w:rPr>
        <w:t>ראשוני המזכה</w:t>
      </w:r>
      <w:r w:rsidR="007D72C8" w:rsidRPr="009764F8">
        <w:rPr>
          <w:sz w:val="24"/>
          <w:rtl/>
        </w:rPr>
        <w:t xml:space="preserve"> </w:t>
      </w:r>
      <w:r w:rsidR="007D72C8" w:rsidRPr="009764F8">
        <w:rPr>
          <w:rFonts w:hint="cs"/>
          <w:sz w:val="24"/>
          <w:rtl/>
        </w:rPr>
        <w:t>במלוא</w:t>
      </w:r>
      <w:r w:rsidR="007D72C8" w:rsidRPr="009764F8">
        <w:rPr>
          <w:sz w:val="24"/>
          <w:rtl/>
        </w:rPr>
        <w:t xml:space="preserve"> </w:t>
      </w:r>
      <w:r w:rsidR="007D72C8" w:rsidRPr="009764F8">
        <w:rPr>
          <w:rFonts w:hint="cs"/>
          <w:sz w:val="24"/>
          <w:rtl/>
        </w:rPr>
        <w:t>הזכויות</w:t>
      </w:r>
      <w:r w:rsidR="007D72C8" w:rsidRPr="009764F8">
        <w:rPr>
          <w:sz w:val="24"/>
          <w:rtl/>
        </w:rPr>
        <w:t xml:space="preserve"> </w:t>
      </w:r>
      <w:r w:rsidR="007D72C8" w:rsidRPr="009764F8">
        <w:rPr>
          <w:rFonts w:hint="cs"/>
          <w:sz w:val="24"/>
          <w:rtl/>
        </w:rPr>
        <w:t>על</w:t>
      </w:r>
      <w:r w:rsidR="007D72C8" w:rsidRPr="009764F8">
        <w:rPr>
          <w:sz w:val="24"/>
          <w:rtl/>
        </w:rPr>
        <w:t xml:space="preserve"> </w:t>
      </w:r>
      <w:r w:rsidR="007D72C8" w:rsidRPr="009764F8">
        <w:rPr>
          <w:rFonts w:hint="cs"/>
          <w:sz w:val="24"/>
          <w:rtl/>
        </w:rPr>
        <w:t>פי</w:t>
      </w:r>
      <w:r w:rsidR="007D72C8" w:rsidRPr="009764F8">
        <w:rPr>
          <w:sz w:val="24"/>
          <w:rtl/>
        </w:rPr>
        <w:t xml:space="preserve"> </w:t>
      </w:r>
      <w:r w:rsidR="007D72C8" w:rsidRPr="009764F8">
        <w:rPr>
          <w:rFonts w:hint="cs"/>
          <w:sz w:val="24"/>
          <w:rtl/>
        </w:rPr>
        <w:t>הביטוח;</w:t>
      </w:r>
      <w:r w:rsidR="007D72C8" w:rsidRPr="009764F8">
        <w:rPr>
          <w:sz w:val="24"/>
          <w:rtl/>
        </w:rPr>
        <w:t xml:space="preserve">   </w:t>
      </w:r>
    </w:p>
    <w:p w:rsidR="007D72C8" w:rsidRPr="00600E94" w:rsidRDefault="009764F8" w:rsidP="009D505C">
      <w:pPr>
        <w:pStyle w:val="afffa"/>
        <w:numPr>
          <w:ilvl w:val="2"/>
          <w:numId w:val="18"/>
        </w:numPr>
        <w:spacing w:line="360" w:lineRule="auto"/>
        <w:ind w:left="1416" w:hanging="696"/>
        <w:rPr>
          <w:sz w:val="24"/>
          <w:rtl/>
        </w:rPr>
      </w:pPr>
      <w:r>
        <w:rPr>
          <w:rFonts w:hint="cs"/>
          <w:sz w:val="24"/>
          <w:rtl/>
        </w:rPr>
        <w:t xml:space="preserve">  </w:t>
      </w:r>
      <w:r w:rsidR="007D72C8" w:rsidRPr="00600E94">
        <w:rPr>
          <w:rFonts w:hint="cs"/>
          <w:sz w:val="24"/>
          <w:rtl/>
        </w:rPr>
        <w:t>חריג</w:t>
      </w:r>
      <w:r w:rsidR="007D72C8" w:rsidRPr="00600E94">
        <w:rPr>
          <w:sz w:val="24"/>
          <w:rtl/>
        </w:rPr>
        <w:t xml:space="preserve"> </w:t>
      </w:r>
      <w:r w:rsidR="007D72C8" w:rsidRPr="00600E94">
        <w:rPr>
          <w:rFonts w:hint="cs"/>
          <w:sz w:val="24"/>
          <w:rtl/>
        </w:rPr>
        <w:t>כוונה</w:t>
      </w:r>
      <w:r w:rsidR="007D72C8" w:rsidRPr="00600E94">
        <w:rPr>
          <w:sz w:val="24"/>
          <w:rtl/>
        </w:rPr>
        <w:t xml:space="preserve"> </w:t>
      </w:r>
      <w:r w:rsidR="007D72C8" w:rsidRPr="00600E94">
        <w:rPr>
          <w:rFonts w:hint="cs"/>
          <w:sz w:val="24"/>
          <w:rtl/>
        </w:rPr>
        <w:t>ו</w:t>
      </w:r>
      <w:r w:rsidR="007D72C8" w:rsidRPr="00600E94">
        <w:rPr>
          <w:sz w:val="24"/>
          <w:rtl/>
        </w:rPr>
        <w:t>/</w:t>
      </w:r>
      <w:r w:rsidR="007D72C8" w:rsidRPr="00600E94">
        <w:rPr>
          <w:rFonts w:hint="cs"/>
          <w:sz w:val="24"/>
          <w:rtl/>
        </w:rPr>
        <w:t>או</w:t>
      </w:r>
      <w:r w:rsidR="007D72C8" w:rsidRPr="00600E94">
        <w:rPr>
          <w:sz w:val="24"/>
          <w:rtl/>
        </w:rPr>
        <w:t xml:space="preserve"> </w:t>
      </w:r>
      <w:r w:rsidR="007D72C8" w:rsidRPr="00600E94">
        <w:rPr>
          <w:rFonts w:hint="cs"/>
          <w:sz w:val="24"/>
          <w:rtl/>
        </w:rPr>
        <w:t>רשלנות</w:t>
      </w:r>
      <w:r w:rsidR="007D72C8" w:rsidRPr="00600E94">
        <w:rPr>
          <w:sz w:val="24"/>
          <w:rtl/>
        </w:rPr>
        <w:t xml:space="preserve"> </w:t>
      </w:r>
      <w:r w:rsidR="007D72C8" w:rsidRPr="00600E94">
        <w:rPr>
          <w:rFonts w:hint="cs"/>
          <w:sz w:val="24"/>
          <w:rtl/>
        </w:rPr>
        <w:t>רבתי</w:t>
      </w:r>
      <w:r w:rsidR="007D72C8" w:rsidRPr="00600E94">
        <w:rPr>
          <w:sz w:val="24"/>
          <w:rtl/>
        </w:rPr>
        <w:t xml:space="preserve"> </w:t>
      </w:r>
      <w:r w:rsidR="007D72C8" w:rsidRPr="00600E94">
        <w:rPr>
          <w:rFonts w:hint="cs"/>
          <w:sz w:val="24"/>
          <w:rtl/>
        </w:rPr>
        <w:t>יבוטל</w:t>
      </w:r>
      <w:r w:rsidR="007D72C8" w:rsidRPr="00600E94">
        <w:rPr>
          <w:sz w:val="24"/>
          <w:rtl/>
        </w:rPr>
        <w:t xml:space="preserve"> </w:t>
      </w:r>
      <w:r w:rsidR="007D72C8" w:rsidRPr="00600E94">
        <w:rPr>
          <w:rFonts w:hint="cs"/>
          <w:sz w:val="24"/>
          <w:rtl/>
        </w:rPr>
        <w:t>ככל</w:t>
      </w:r>
      <w:r w:rsidR="007D72C8" w:rsidRPr="00600E94">
        <w:rPr>
          <w:sz w:val="24"/>
          <w:rtl/>
        </w:rPr>
        <w:t xml:space="preserve"> </w:t>
      </w:r>
      <w:r w:rsidR="007D72C8" w:rsidRPr="00600E94">
        <w:rPr>
          <w:rFonts w:hint="cs"/>
          <w:sz w:val="24"/>
          <w:rtl/>
        </w:rPr>
        <w:t>שקיים</w:t>
      </w:r>
      <w:r w:rsidR="007D72C8">
        <w:rPr>
          <w:rFonts w:hint="cs"/>
          <w:sz w:val="24"/>
          <w:rtl/>
        </w:rPr>
        <w:t>.</w:t>
      </w:r>
    </w:p>
    <w:p w:rsidR="007D72C8" w:rsidRPr="006F2196" w:rsidRDefault="007D72C8" w:rsidP="007D72C8">
      <w:pPr>
        <w:pStyle w:val="afffd"/>
        <w:rPr>
          <w:rFonts w:cs="David"/>
          <w:sz w:val="24"/>
          <w:szCs w:val="24"/>
          <w:rtl/>
        </w:rPr>
      </w:pPr>
    </w:p>
    <w:p w:rsidR="007D72C8" w:rsidRDefault="007D72C8" w:rsidP="009764F8">
      <w:pPr>
        <w:pStyle w:val="afffd"/>
        <w:ind w:left="707"/>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009764F8">
        <w:rPr>
          <w:rFonts w:cs="David" w:hint="cs"/>
          <w:sz w:val="24"/>
          <w:szCs w:val="24"/>
          <w:rtl/>
        </w:rPr>
        <w:t xml:space="preserve"> </w:t>
      </w:r>
      <w:r w:rsidRPr="006F2196">
        <w:rPr>
          <w:rFonts w:cs="David" w:hint="cs"/>
          <w:sz w:val="24"/>
          <w:szCs w:val="24"/>
          <w:rtl/>
        </w:rPr>
        <w:t>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7D72C8" w:rsidRPr="006F2196" w:rsidRDefault="007D72C8" w:rsidP="009764F8">
      <w:pPr>
        <w:pStyle w:val="afffd"/>
        <w:ind w:left="707"/>
        <w:jc w:val="both"/>
        <w:rPr>
          <w:rFonts w:cs="David"/>
          <w:sz w:val="24"/>
          <w:szCs w:val="24"/>
          <w:rtl/>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תחודשנה על ידו</w:t>
      </w:r>
      <w:r w:rsidR="009764F8">
        <w:rPr>
          <w:rFonts w:cs="David" w:hint="cs"/>
          <w:sz w:val="24"/>
          <w:szCs w:val="24"/>
          <w:rtl/>
        </w:rPr>
        <w:t xml:space="preserve"> </w:t>
      </w:r>
      <w:r w:rsidRPr="006F2196">
        <w:rPr>
          <w:rFonts w:cs="David" w:hint="cs"/>
          <w:sz w:val="24"/>
          <w:szCs w:val="24"/>
          <w:rtl/>
        </w:rPr>
        <w:t xml:space="preserve">  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9764F8">
        <w:rPr>
          <w:rFonts w:cs="David" w:hint="cs"/>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בתוקף. </w:t>
      </w:r>
      <w:r w:rsidRPr="006F2196">
        <w:rPr>
          <w:rFonts w:cs="David" w:hint="cs"/>
          <w:sz w:val="24"/>
          <w:szCs w:val="24"/>
          <w:rtl/>
        </w:rPr>
        <w:t xml:space="preserve"> </w:t>
      </w:r>
    </w:p>
    <w:p w:rsidR="007D72C8" w:rsidRPr="006F2196" w:rsidRDefault="009764F8" w:rsidP="009764F8">
      <w:pPr>
        <w:pStyle w:val="afffd"/>
        <w:ind w:left="707"/>
        <w:jc w:val="both"/>
        <w:rPr>
          <w:rFonts w:cs="David"/>
          <w:sz w:val="24"/>
          <w:szCs w:val="24"/>
          <w:rtl/>
        </w:rPr>
      </w:pPr>
      <w:r>
        <w:rPr>
          <w:rFonts w:cs="David" w:hint="cs"/>
          <w:sz w:val="24"/>
          <w:szCs w:val="24"/>
          <w:rtl/>
        </w:rPr>
        <w:t xml:space="preserve"> </w:t>
      </w:r>
      <w:r w:rsidR="007D72C8">
        <w:rPr>
          <w:rFonts w:cs="David" w:hint="cs"/>
          <w:sz w:val="24"/>
          <w:szCs w:val="24"/>
          <w:rtl/>
        </w:rPr>
        <w:t>הספק</w:t>
      </w:r>
      <w:r w:rsidR="007D72C8" w:rsidRPr="006F2196">
        <w:rPr>
          <w:rFonts w:cs="David"/>
          <w:sz w:val="24"/>
          <w:szCs w:val="24"/>
          <w:rtl/>
        </w:rPr>
        <w:t xml:space="preserve"> </w:t>
      </w:r>
      <w:r w:rsidR="007D72C8" w:rsidRPr="006F2196">
        <w:rPr>
          <w:rFonts w:cs="David" w:hint="cs"/>
          <w:sz w:val="24"/>
          <w:szCs w:val="24"/>
          <w:rtl/>
        </w:rPr>
        <w:t>מתחייב</w:t>
      </w:r>
      <w:r w:rsidR="007D72C8" w:rsidRPr="006F2196">
        <w:rPr>
          <w:rFonts w:cs="David"/>
          <w:sz w:val="24"/>
          <w:szCs w:val="24"/>
          <w:rtl/>
        </w:rPr>
        <w:t xml:space="preserve"> </w:t>
      </w:r>
      <w:r w:rsidR="007D72C8" w:rsidRPr="006F2196">
        <w:rPr>
          <w:rFonts w:cs="David" w:hint="cs"/>
          <w:sz w:val="24"/>
          <w:szCs w:val="24"/>
          <w:rtl/>
        </w:rPr>
        <w:t>להציג</w:t>
      </w:r>
      <w:r w:rsidR="007D72C8" w:rsidRPr="006F2196">
        <w:rPr>
          <w:rFonts w:cs="David"/>
          <w:sz w:val="24"/>
          <w:szCs w:val="24"/>
          <w:rtl/>
        </w:rPr>
        <w:t xml:space="preserve"> </w:t>
      </w:r>
      <w:r w:rsidR="007D72C8" w:rsidRPr="006F2196">
        <w:rPr>
          <w:rFonts w:cs="David" w:hint="cs"/>
          <w:sz w:val="24"/>
          <w:szCs w:val="24"/>
          <w:rtl/>
        </w:rPr>
        <w:t>את</w:t>
      </w:r>
      <w:r w:rsidR="007D72C8" w:rsidRPr="006F2196">
        <w:rPr>
          <w:rFonts w:cs="David"/>
          <w:sz w:val="24"/>
          <w:szCs w:val="24"/>
          <w:rtl/>
        </w:rPr>
        <w:t xml:space="preserve"> </w:t>
      </w:r>
      <w:r w:rsidR="007D72C8" w:rsidRPr="006F2196">
        <w:rPr>
          <w:rFonts w:cs="David" w:hint="cs"/>
          <w:sz w:val="24"/>
          <w:szCs w:val="24"/>
          <w:rtl/>
        </w:rPr>
        <w:t>העתקי</w:t>
      </w:r>
      <w:r w:rsidR="007D72C8" w:rsidRPr="009764F8">
        <w:rPr>
          <w:rFonts w:cs="David" w:hint="cs"/>
          <w:sz w:val="24"/>
          <w:szCs w:val="24"/>
          <w:rtl/>
        </w:rPr>
        <w:t xml:space="preserve"> </w:t>
      </w:r>
      <w:r w:rsidR="007D72C8" w:rsidRPr="006F2196">
        <w:rPr>
          <w:rFonts w:cs="David" w:hint="cs"/>
          <w:sz w:val="24"/>
          <w:szCs w:val="24"/>
          <w:rtl/>
        </w:rPr>
        <w:t>פוליסות</w:t>
      </w:r>
      <w:r w:rsidR="007D72C8" w:rsidRPr="006F2196">
        <w:rPr>
          <w:rFonts w:cs="David"/>
          <w:sz w:val="24"/>
          <w:szCs w:val="24"/>
          <w:rtl/>
        </w:rPr>
        <w:t xml:space="preserve"> </w:t>
      </w:r>
      <w:r w:rsidR="007D72C8" w:rsidRPr="006F2196">
        <w:rPr>
          <w:rFonts w:cs="David" w:hint="cs"/>
          <w:sz w:val="24"/>
          <w:szCs w:val="24"/>
          <w:rtl/>
        </w:rPr>
        <w:t>הביטוח</w:t>
      </w:r>
      <w:r w:rsidR="007D72C8" w:rsidRPr="006F2196">
        <w:rPr>
          <w:rFonts w:cs="David"/>
          <w:sz w:val="24"/>
          <w:szCs w:val="24"/>
          <w:rtl/>
        </w:rPr>
        <w:t xml:space="preserve"> </w:t>
      </w:r>
      <w:r w:rsidR="007D72C8" w:rsidRPr="006F2196">
        <w:rPr>
          <w:rFonts w:cs="David" w:hint="cs"/>
          <w:sz w:val="24"/>
          <w:szCs w:val="24"/>
          <w:rtl/>
        </w:rPr>
        <w:t>המחודשות</w:t>
      </w:r>
      <w:r w:rsidR="007D72C8" w:rsidRPr="006F2196">
        <w:rPr>
          <w:rFonts w:cs="David"/>
          <w:sz w:val="24"/>
          <w:szCs w:val="24"/>
          <w:rtl/>
        </w:rPr>
        <w:t xml:space="preserve">  </w:t>
      </w:r>
      <w:r w:rsidR="007D72C8" w:rsidRPr="006E07EA">
        <w:rPr>
          <w:rFonts w:cs="David" w:hint="cs"/>
          <w:sz w:val="24"/>
          <w:szCs w:val="24"/>
          <w:rtl/>
        </w:rPr>
        <w:t>מאושרות</w:t>
      </w:r>
      <w:r w:rsidR="007D72C8" w:rsidRPr="006E07EA">
        <w:rPr>
          <w:rFonts w:cs="David"/>
          <w:sz w:val="24"/>
          <w:szCs w:val="24"/>
          <w:rtl/>
        </w:rPr>
        <w:t xml:space="preserve"> </w:t>
      </w:r>
      <w:r w:rsidR="007D72C8" w:rsidRPr="006E07EA">
        <w:rPr>
          <w:rFonts w:cs="David" w:hint="cs"/>
          <w:sz w:val="24"/>
          <w:szCs w:val="24"/>
          <w:rtl/>
        </w:rPr>
        <w:t>וחתומות</w:t>
      </w:r>
      <w:r w:rsidR="007D72C8" w:rsidRPr="006E07EA">
        <w:rPr>
          <w:rFonts w:cs="David"/>
          <w:sz w:val="24"/>
          <w:szCs w:val="24"/>
          <w:rtl/>
        </w:rPr>
        <w:t xml:space="preserve"> </w:t>
      </w:r>
      <w:r w:rsidR="007D72C8" w:rsidRPr="006E07EA">
        <w:rPr>
          <w:rFonts w:cs="David" w:hint="cs"/>
          <w:sz w:val="24"/>
          <w:szCs w:val="24"/>
          <w:rtl/>
        </w:rPr>
        <w:t>ע</w:t>
      </w:r>
      <w:r w:rsidR="007D72C8" w:rsidRPr="006E07EA">
        <w:rPr>
          <w:rFonts w:cs="David"/>
          <w:sz w:val="24"/>
          <w:szCs w:val="24"/>
          <w:rtl/>
        </w:rPr>
        <w:t>"</w:t>
      </w:r>
      <w:r w:rsidR="007D72C8" w:rsidRPr="006E07EA">
        <w:rPr>
          <w:rFonts w:cs="David" w:hint="cs"/>
          <w:sz w:val="24"/>
          <w:szCs w:val="24"/>
          <w:rtl/>
        </w:rPr>
        <w:t>י</w:t>
      </w:r>
      <w:r w:rsidR="007D72C8" w:rsidRPr="006E07EA">
        <w:rPr>
          <w:rFonts w:cs="David"/>
          <w:sz w:val="24"/>
          <w:szCs w:val="24"/>
          <w:rtl/>
        </w:rPr>
        <w:t xml:space="preserve"> </w:t>
      </w:r>
      <w:r w:rsidR="007D72C8" w:rsidRPr="006E07EA">
        <w:rPr>
          <w:rFonts w:cs="David" w:hint="cs"/>
          <w:sz w:val="24"/>
          <w:szCs w:val="24"/>
          <w:rtl/>
        </w:rPr>
        <w:t>המבטח</w:t>
      </w:r>
      <w:r w:rsidR="007D72C8" w:rsidRPr="006E07EA">
        <w:rPr>
          <w:rFonts w:cs="David"/>
          <w:sz w:val="24"/>
          <w:szCs w:val="24"/>
          <w:rtl/>
        </w:rPr>
        <w:t xml:space="preserve"> </w:t>
      </w:r>
      <w:r w:rsidR="007D72C8">
        <w:rPr>
          <w:rFonts w:cs="David" w:hint="cs"/>
          <w:sz w:val="24"/>
          <w:szCs w:val="24"/>
          <w:rtl/>
        </w:rPr>
        <w:t xml:space="preserve">  </w:t>
      </w:r>
      <w:r w:rsidR="007D72C8" w:rsidRPr="006E07EA">
        <w:rPr>
          <w:rFonts w:cs="David" w:hint="cs"/>
          <w:sz w:val="24"/>
          <w:szCs w:val="24"/>
          <w:rtl/>
        </w:rPr>
        <w:t>או</w:t>
      </w:r>
      <w:r w:rsidR="007D72C8" w:rsidRPr="006F2196">
        <w:rPr>
          <w:rFonts w:cs="David"/>
          <w:sz w:val="24"/>
          <w:szCs w:val="24"/>
          <w:rtl/>
        </w:rPr>
        <w:t xml:space="preserve">  </w:t>
      </w:r>
      <w:r w:rsidR="007D72C8" w:rsidRPr="006E07EA">
        <w:rPr>
          <w:rFonts w:cs="David" w:hint="cs"/>
          <w:sz w:val="24"/>
          <w:szCs w:val="24"/>
          <w:rtl/>
        </w:rPr>
        <w:t>אישור</w:t>
      </w:r>
      <w:r w:rsidR="007D72C8" w:rsidRPr="006E07EA">
        <w:rPr>
          <w:rFonts w:cs="David"/>
          <w:sz w:val="24"/>
          <w:szCs w:val="24"/>
          <w:rtl/>
        </w:rPr>
        <w:t xml:space="preserve"> </w:t>
      </w:r>
      <w:r w:rsidR="007D72C8" w:rsidRPr="006E07EA">
        <w:rPr>
          <w:rFonts w:cs="David" w:hint="cs"/>
          <w:sz w:val="24"/>
          <w:szCs w:val="24"/>
          <w:rtl/>
        </w:rPr>
        <w:t>בחתימת</w:t>
      </w:r>
      <w:r w:rsidR="007D72C8" w:rsidRPr="006E07EA">
        <w:rPr>
          <w:rFonts w:cs="David"/>
          <w:sz w:val="24"/>
          <w:szCs w:val="24"/>
          <w:rtl/>
        </w:rPr>
        <w:t xml:space="preserve"> </w:t>
      </w:r>
      <w:r w:rsidR="007D72C8" w:rsidRPr="006E07EA">
        <w:rPr>
          <w:rFonts w:cs="David" w:hint="cs"/>
          <w:sz w:val="24"/>
          <w:szCs w:val="24"/>
          <w:rtl/>
        </w:rPr>
        <w:t>מבטחו</w:t>
      </w:r>
      <w:r w:rsidR="007D72C8" w:rsidRPr="006E07EA">
        <w:rPr>
          <w:rFonts w:cs="David"/>
          <w:sz w:val="24"/>
          <w:szCs w:val="24"/>
          <w:rtl/>
        </w:rPr>
        <w:t xml:space="preserve"> </w:t>
      </w:r>
      <w:r w:rsidR="007D72C8" w:rsidRPr="006E07EA">
        <w:rPr>
          <w:rFonts w:cs="David" w:hint="cs"/>
          <w:sz w:val="24"/>
          <w:szCs w:val="24"/>
          <w:rtl/>
        </w:rPr>
        <w:t>על</w:t>
      </w:r>
      <w:r w:rsidR="007D72C8" w:rsidRPr="006E07EA">
        <w:rPr>
          <w:rFonts w:cs="David"/>
          <w:sz w:val="24"/>
          <w:szCs w:val="24"/>
          <w:rtl/>
        </w:rPr>
        <w:t xml:space="preserve"> </w:t>
      </w:r>
      <w:r w:rsidR="007D72C8" w:rsidRPr="006E07EA">
        <w:rPr>
          <w:rFonts w:cs="David" w:hint="cs"/>
          <w:sz w:val="24"/>
          <w:szCs w:val="24"/>
          <w:rtl/>
        </w:rPr>
        <w:t>חידושן</w:t>
      </w:r>
      <w:r w:rsidR="007D72C8" w:rsidRPr="006E07EA">
        <w:rPr>
          <w:rFonts w:cs="David"/>
          <w:sz w:val="24"/>
          <w:szCs w:val="24"/>
          <w:rtl/>
        </w:rPr>
        <w:t xml:space="preserve">  </w:t>
      </w:r>
      <w:r w:rsidR="007D72C8" w:rsidRPr="006E07EA">
        <w:rPr>
          <w:rFonts w:cs="David" w:hint="cs"/>
          <w:sz w:val="24"/>
          <w:szCs w:val="24"/>
          <w:rtl/>
        </w:rPr>
        <w:t>למשרד</w:t>
      </w:r>
      <w:r w:rsidR="007D72C8">
        <w:rPr>
          <w:rFonts w:cs="David" w:hint="cs"/>
          <w:sz w:val="24"/>
          <w:szCs w:val="24"/>
          <w:rtl/>
        </w:rPr>
        <w:t xml:space="preserve"> החקלאות ופיתוח הכפר לכל המאוחר שבועיים</w:t>
      </w:r>
      <w:r>
        <w:rPr>
          <w:rFonts w:cs="David"/>
          <w:sz w:val="24"/>
          <w:szCs w:val="24"/>
          <w:rtl/>
        </w:rPr>
        <w:t xml:space="preserve">  </w:t>
      </w:r>
      <w:r w:rsidR="007D72C8" w:rsidRPr="006F2196">
        <w:rPr>
          <w:rFonts w:cs="David" w:hint="cs"/>
          <w:sz w:val="24"/>
          <w:szCs w:val="24"/>
          <w:rtl/>
        </w:rPr>
        <w:t>לפני</w:t>
      </w:r>
      <w:r w:rsidR="007D72C8" w:rsidRPr="006F2196">
        <w:rPr>
          <w:rFonts w:cs="David"/>
          <w:sz w:val="24"/>
          <w:szCs w:val="24"/>
          <w:rtl/>
        </w:rPr>
        <w:t xml:space="preserve"> </w:t>
      </w:r>
      <w:r w:rsidR="007D72C8" w:rsidRPr="006F2196">
        <w:rPr>
          <w:rFonts w:cs="David" w:hint="cs"/>
          <w:sz w:val="24"/>
          <w:szCs w:val="24"/>
          <w:rtl/>
        </w:rPr>
        <w:t>תום</w:t>
      </w:r>
      <w:r w:rsidR="007D72C8" w:rsidRPr="006F2196">
        <w:rPr>
          <w:rFonts w:cs="David"/>
          <w:sz w:val="24"/>
          <w:szCs w:val="24"/>
          <w:rtl/>
        </w:rPr>
        <w:t xml:space="preserve"> </w:t>
      </w:r>
      <w:r w:rsidR="007D72C8" w:rsidRPr="006F2196">
        <w:rPr>
          <w:rFonts w:cs="David" w:hint="cs"/>
          <w:sz w:val="24"/>
          <w:szCs w:val="24"/>
          <w:rtl/>
        </w:rPr>
        <w:t>תקופת</w:t>
      </w:r>
      <w:r w:rsidR="007D72C8" w:rsidRPr="006F2196">
        <w:rPr>
          <w:rFonts w:cs="David"/>
          <w:sz w:val="24"/>
          <w:szCs w:val="24"/>
          <w:rtl/>
        </w:rPr>
        <w:t xml:space="preserve"> </w:t>
      </w:r>
      <w:r w:rsidR="007D72C8" w:rsidRPr="006F2196">
        <w:rPr>
          <w:rFonts w:cs="David" w:hint="cs"/>
          <w:sz w:val="24"/>
          <w:szCs w:val="24"/>
          <w:rtl/>
        </w:rPr>
        <w:t>הביטוח</w:t>
      </w:r>
      <w:r w:rsidR="007D72C8" w:rsidRPr="006F2196">
        <w:rPr>
          <w:rFonts w:cs="David"/>
          <w:sz w:val="24"/>
          <w:szCs w:val="24"/>
          <w:rtl/>
        </w:rPr>
        <w:t xml:space="preserve">.        </w:t>
      </w:r>
    </w:p>
    <w:p w:rsidR="007D72C8" w:rsidRDefault="009764F8" w:rsidP="009764F8">
      <w:pPr>
        <w:pStyle w:val="afffd"/>
        <w:ind w:left="707"/>
        <w:jc w:val="both"/>
        <w:rPr>
          <w:rFonts w:cs="David"/>
          <w:sz w:val="24"/>
          <w:szCs w:val="24"/>
          <w:rtl/>
        </w:rPr>
      </w:pPr>
      <w:r>
        <w:rPr>
          <w:rFonts w:cs="David"/>
          <w:sz w:val="24"/>
          <w:szCs w:val="24"/>
          <w:rtl/>
        </w:rPr>
        <w:t xml:space="preserve"> </w:t>
      </w:r>
      <w:r w:rsidR="007D72C8" w:rsidRPr="006F2196">
        <w:rPr>
          <w:rFonts w:cs="David" w:hint="cs"/>
          <w:sz w:val="24"/>
          <w:szCs w:val="24"/>
          <w:rtl/>
        </w:rPr>
        <w:t>אין</w:t>
      </w:r>
      <w:r w:rsidR="007D72C8" w:rsidRPr="006F2196">
        <w:rPr>
          <w:rFonts w:cs="David"/>
          <w:sz w:val="24"/>
          <w:szCs w:val="24"/>
          <w:rtl/>
        </w:rPr>
        <w:t xml:space="preserve"> </w:t>
      </w:r>
      <w:r w:rsidR="007D72C8" w:rsidRPr="006F2196">
        <w:rPr>
          <w:rFonts w:cs="David" w:hint="cs"/>
          <w:sz w:val="24"/>
          <w:szCs w:val="24"/>
          <w:rtl/>
        </w:rPr>
        <w:t>בכל</w:t>
      </w:r>
      <w:r w:rsidR="007D72C8" w:rsidRPr="006F2196">
        <w:rPr>
          <w:rFonts w:cs="David"/>
          <w:sz w:val="24"/>
          <w:szCs w:val="24"/>
          <w:rtl/>
        </w:rPr>
        <w:t xml:space="preserve"> </w:t>
      </w:r>
      <w:r w:rsidR="007D72C8" w:rsidRPr="006F2196">
        <w:rPr>
          <w:rFonts w:cs="David" w:hint="cs"/>
          <w:sz w:val="24"/>
          <w:szCs w:val="24"/>
          <w:rtl/>
        </w:rPr>
        <w:t>האמור</w:t>
      </w:r>
      <w:r w:rsidR="007D72C8" w:rsidRPr="006F2196">
        <w:rPr>
          <w:rFonts w:cs="David"/>
          <w:sz w:val="24"/>
          <w:szCs w:val="24"/>
          <w:rtl/>
        </w:rPr>
        <w:t xml:space="preserve"> </w:t>
      </w:r>
      <w:r w:rsidR="007D72C8" w:rsidRPr="006F2196">
        <w:rPr>
          <w:rFonts w:cs="David" w:hint="cs"/>
          <w:sz w:val="24"/>
          <w:szCs w:val="24"/>
          <w:rtl/>
        </w:rPr>
        <w:t>בסעיפי</w:t>
      </w:r>
      <w:r w:rsidR="007D72C8" w:rsidRPr="006F2196">
        <w:rPr>
          <w:rFonts w:cs="David"/>
          <w:sz w:val="24"/>
          <w:szCs w:val="24"/>
          <w:rtl/>
        </w:rPr>
        <w:t xml:space="preserve"> </w:t>
      </w:r>
      <w:r w:rsidR="007D72C8" w:rsidRPr="006F2196">
        <w:rPr>
          <w:rFonts w:cs="David" w:hint="cs"/>
          <w:sz w:val="24"/>
          <w:szCs w:val="24"/>
          <w:rtl/>
        </w:rPr>
        <w:t>הביטוח</w:t>
      </w:r>
      <w:r w:rsidR="007D72C8" w:rsidRPr="006F2196">
        <w:rPr>
          <w:rFonts w:cs="David"/>
          <w:sz w:val="24"/>
          <w:szCs w:val="24"/>
          <w:rtl/>
        </w:rPr>
        <w:t xml:space="preserve"> </w:t>
      </w:r>
      <w:r w:rsidR="007D72C8" w:rsidRPr="006F2196">
        <w:rPr>
          <w:rFonts w:cs="David" w:hint="cs"/>
          <w:sz w:val="24"/>
          <w:szCs w:val="24"/>
          <w:rtl/>
        </w:rPr>
        <w:t>כדי</w:t>
      </w:r>
      <w:r w:rsidR="007D72C8" w:rsidRPr="006F2196">
        <w:rPr>
          <w:rFonts w:cs="David"/>
          <w:sz w:val="24"/>
          <w:szCs w:val="24"/>
          <w:rtl/>
        </w:rPr>
        <w:t xml:space="preserve"> </w:t>
      </w:r>
      <w:r w:rsidR="007D72C8" w:rsidRPr="006F2196">
        <w:rPr>
          <w:rFonts w:cs="David" w:hint="cs"/>
          <w:sz w:val="24"/>
          <w:szCs w:val="24"/>
          <w:rtl/>
        </w:rPr>
        <w:t>לפטור</w:t>
      </w:r>
      <w:r w:rsidR="007D72C8" w:rsidRPr="006F2196">
        <w:rPr>
          <w:rFonts w:cs="David"/>
          <w:sz w:val="24"/>
          <w:szCs w:val="24"/>
          <w:rtl/>
        </w:rPr>
        <w:t xml:space="preserve"> </w:t>
      </w:r>
      <w:r w:rsidR="007D72C8" w:rsidRPr="006F2196">
        <w:rPr>
          <w:rFonts w:cs="David" w:hint="cs"/>
          <w:sz w:val="24"/>
          <w:szCs w:val="24"/>
          <w:rtl/>
        </w:rPr>
        <w:t>את</w:t>
      </w:r>
      <w:r w:rsidR="007D72C8" w:rsidRPr="006F2196">
        <w:rPr>
          <w:rFonts w:cs="David"/>
          <w:sz w:val="24"/>
          <w:szCs w:val="24"/>
          <w:rtl/>
        </w:rPr>
        <w:t xml:space="preserve"> </w:t>
      </w:r>
      <w:r w:rsidR="007D72C8">
        <w:rPr>
          <w:rFonts w:cs="David" w:hint="cs"/>
          <w:sz w:val="24"/>
          <w:szCs w:val="24"/>
          <w:rtl/>
        </w:rPr>
        <w:t>הספק</w:t>
      </w:r>
      <w:r w:rsidR="007D72C8" w:rsidRPr="006F2196">
        <w:rPr>
          <w:rFonts w:cs="David"/>
          <w:sz w:val="24"/>
          <w:szCs w:val="24"/>
          <w:rtl/>
        </w:rPr>
        <w:t xml:space="preserve"> </w:t>
      </w:r>
      <w:r w:rsidR="007D72C8" w:rsidRPr="006F2196">
        <w:rPr>
          <w:rFonts w:cs="David" w:hint="cs"/>
          <w:sz w:val="24"/>
          <w:szCs w:val="24"/>
          <w:rtl/>
        </w:rPr>
        <w:t>מכל</w:t>
      </w:r>
      <w:r w:rsidR="007D72C8" w:rsidRPr="006F2196">
        <w:rPr>
          <w:rFonts w:cs="David"/>
          <w:sz w:val="24"/>
          <w:szCs w:val="24"/>
          <w:rtl/>
        </w:rPr>
        <w:t xml:space="preserve"> </w:t>
      </w:r>
      <w:r w:rsidR="007D72C8" w:rsidRPr="006F2196">
        <w:rPr>
          <w:rFonts w:cs="David" w:hint="cs"/>
          <w:sz w:val="24"/>
          <w:szCs w:val="24"/>
          <w:rtl/>
        </w:rPr>
        <w:t>חובה</w:t>
      </w:r>
      <w:r w:rsidR="007D72C8" w:rsidRPr="006F2196">
        <w:rPr>
          <w:rFonts w:cs="David"/>
          <w:sz w:val="24"/>
          <w:szCs w:val="24"/>
          <w:rtl/>
        </w:rPr>
        <w:t xml:space="preserve"> </w:t>
      </w:r>
      <w:r w:rsidR="007D72C8" w:rsidRPr="006F2196">
        <w:rPr>
          <w:rFonts w:cs="David" w:hint="cs"/>
          <w:sz w:val="24"/>
          <w:szCs w:val="24"/>
          <w:rtl/>
        </w:rPr>
        <w:t>החלה</w:t>
      </w:r>
      <w:r w:rsidR="007D72C8" w:rsidRPr="006F2196">
        <w:rPr>
          <w:rFonts w:cs="David"/>
          <w:sz w:val="24"/>
          <w:szCs w:val="24"/>
          <w:rtl/>
        </w:rPr>
        <w:t xml:space="preserve"> </w:t>
      </w:r>
      <w:r w:rsidR="007D72C8" w:rsidRPr="006F2196">
        <w:rPr>
          <w:rFonts w:cs="David" w:hint="cs"/>
          <w:sz w:val="24"/>
          <w:szCs w:val="24"/>
          <w:rtl/>
        </w:rPr>
        <w:t>עליו</w:t>
      </w:r>
      <w:r w:rsidR="007D72C8" w:rsidRPr="006F2196">
        <w:rPr>
          <w:rFonts w:cs="David"/>
          <w:sz w:val="24"/>
          <w:szCs w:val="24"/>
          <w:rtl/>
        </w:rPr>
        <w:t xml:space="preserve"> </w:t>
      </w:r>
      <w:r w:rsidR="007D72C8" w:rsidRPr="006F2196">
        <w:rPr>
          <w:rFonts w:cs="David" w:hint="cs"/>
          <w:sz w:val="24"/>
          <w:szCs w:val="24"/>
          <w:rtl/>
        </w:rPr>
        <w:t>על</w:t>
      </w:r>
      <w:r w:rsidR="007D72C8" w:rsidRPr="006F2196">
        <w:rPr>
          <w:rFonts w:cs="David"/>
          <w:sz w:val="24"/>
          <w:szCs w:val="24"/>
          <w:rtl/>
        </w:rPr>
        <w:t xml:space="preserve"> </w:t>
      </w:r>
      <w:r w:rsidR="007D72C8" w:rsidRPr="006F2196">
        <w:rPr>
          <w:rFonts w:cs="David" w:hint="cs"/>
          <w:sz w:val="24"/>
          <w:szCs w:val="24"/>
          <w:rtl/>
        </w:rPr>
        <w:t>פי</w:t>
      </w:r>
      <w:r w:rsidR="007D72C8" w:rsidRPr="006F2196">
        <w:rPr>
          <w:rFonts w:cs="David"/>
          <w:sz w:val="24"/>
          <w:szCs w:val="24"/>
          <w:rtl/>
        </w:rPr>
        <w:t xml:space="preserve"> </w:t>
      </w:r>
      <w:r w:rsidR="007D72C8" w:rsidRPr="006F2196">
        <w:rPr>
          <w:rFonts w:cs="David" w:hint="cs"/>
          <w:sz w:val="24"/>
          <w:szCs w:val="24"/>
          <w:rtl/>
        </w:rPr>
        <w:t>דין</w:t>
      </w:r>
      <w:r w:rsidR="007D72C8" w:rsidRPr="006F2196">
        <w:rPr>
          <w:rFonts w:cs="David"/>
          <w:sz w:val="24"/>
          <w:szCs w:val="24"/>
          <w:rtl/>
        </w:rPr>
        <w:t xml:space="preserve">  </w:t>
      </w:r>
      <w:r w:rsidR="007D72C8" w:rsidRPr="006F2196">
        <w:rPr>
          <w:rFonts w:cs="David" w:hint="cs"/>
          <w:sz w:val="24"/>
          <w:szCs w:val="24"/>
          <w:rtl/>
        </w:rPr>
        <w:t>ועל</w:t>
      </w:r>
      <w:r w:rsidR="007D72C8" w:rsidRPr="006F2196">
        <w:rPr>
          <w:rFonts w:cs="David"/>
          <w:sz w:val="24"/>
          <w:szCs w:val="24"/>
          <w:rtl/>
        </w:rPr>
        <w:t xml:space="preserve">  </w:t>
      </w:r>
      <w:r w:rsidR="007D72C8" w:rsidRPr="006F2196">
        <w:rPr>
          <w:rFonts w:cs="David" w:hint="cs"/>
          <w:sz w:val="24"/>
          <w:szCs w:val="24"/>
          <w:rtl/>
        </w:rPr>
        <w:t>פי החוזה</w:t>
      </w:r>
      <w:r w:rsidR="007D72C8" w:rsidRPr="006F2196">
        <w:rPr>
          <w:rFonts w:cs="David"/>
          <w:sz w:val="24"/>
          <w:szCs w:val="24"/>
          <w:rtl/>
        </w:rPr>
        <w:t xml:space="preserve"> </w:t>
      </w:r>
      <w:r w:rsidR="007D72C8" w:rsidRPr="006F2196">
        <w:rPr>
          <w:rFonts w:cs="David" w:hint="cs"/>
          <w:sz w:val="24"/>
          <w:szCs w:val="24"/>
          <w:rtl/>
        </w:rPr>
        <w:t>ואין</w:t>
      </w:r>
      <w:r w:rsidR="007D72C8" w:rsidRPr="006F2196">
        <w:rPr>
          <w:rFonts w:cs="David"/>
          <w:sz w:val="24"/>
          <w:szCs w:val="24"/>
          <w:rtl/>
        </w:rPr>
        <w:t xml:space="preserve"> </w:t>
      </w:r>
      <w:r w:rsidR="007D72C8" w:rsidRPr="006F2196">
        <w:rPr>
          <w:rFonts w:cs="David" w:hint="cs"/>
          <w:sz w:val="24"/>
          <w:szCs w:val="24"/>
          <w:rtl/>
        </w:rPr>
        <w:t>לפרש</w:t>
      </w:r>
      <w:r w:rsidR="007D72C8" w:rsidRPr="006F2196">
        <w:rPr>
          <w:rFonts w:cs="David"/>
          <w:sz w:val="24"/>
          <w:szCs w:val="24"/>
          <w:rtl/>
        </w:rPr>
        <w:t xml:space="preserve"> </w:t>
      </w:r>
      <w:r w:rsidR="007D72C8" w:rsidRPr="006F2196">
        <w:rPr>
          <w:rFonts w:cs="David" w:hint="cs"/>
          <w:sz w:val="24"/>
          <w:szCs w:val="24"/>
          <w:rtl/>
        </w:rPr>
        <w:t>את</w:t>
      </w:r>
      <w:r w:rsidR="007D72C8" w:rsidRPr="006F2196">
        <w:rPr>
          <w:rFonts w:cs="David"/>
          <w:sz w:val="24"/>
          <w:szCs w:val="24"/>
          <w:rtl/>
        </w:rPr>
        <w:t xml:space="preserve"> </w:t>
      </w:r>
      <w:r w:rsidR="007D72C8" w:rsidRPr="006F2196">
        <w:rPr>
          <w:rFonts w:cs="David" w:hint="cs"/>
          <w:sz w:val="24"/>
          <w:szCs w:val="24"/>
          <w:rtl/>
        </w:rPr>
        <w:t>האמור</w:t>
      </w:r>
      <w:r w:rsidR="007D72C8" w:rsidRPr="006F2196">
        <w:rPr>
          <w:rFonts w:cs="David"/>
          <w:sz w:val="24"/>
          <w:szCs w:val="24"/>
          <w:rtl/>
        </w:rPr>
        <w:t xml:space="preserve"> </w:t>
      </w:r>
      <w:r w:rsidR="007D72C8" w:rsidRPr="006F2196">
        <w:rPr>
          <w:rFonts w:cs="David" w:hint="cs"/>
          <w:sz w:val="24"/>
          <w:szCs w:val="24"/>
          <w:rtl/>
        </w:rPr>
        <w:t>כוויתור</w:t>
      </w:r>
      <w:r w:rsidR="007D72C8" w:rsidRPr="006F2196">
        <w:rPr>
          <w:rFonts w:cs="David"/>
          <w:sz w:val="24"/>
          <w:szCs w:val="24"/>
          <w:rtl/>
        </w:rPr>
        <w:t xml:space="preserve"> </w:t>
      </w:r>
      <w:r w:rsidR="007D72C8" w:rsidRPr="006F2196">
        <w:rPr>
          <w:rFonts w:cs="David" w:hint="cs"/>
          <w:sz w:val="24"/>
          <w:szCs w:val="24"/>
          <w:rtl/>
        </w:rPr>
        <w:t>של</w:t>
      </w:r>
      <w:r w:rsidR="007D72C8" w:rsidRPr="006F2196">
        <w:rPr>
          <w:rFonts w:cs="David"/>
          <w:sz w:val="24"/>
          <w:szCs w:val="24"/>
          <w:rtl/>
        </w:rPr>
        <w:t xml:space="preserve"> </w:t>
      </w:r>
      <w:r w:rsidR="007D72C8" w:rsidRPr="006F2196">
        <w:rPr>
          <w:rFonts w:cs="David" w:hint="cs"/>
          <w:sz w:val="24"/>
          <w:szCs w:val="24"/>
          <w:rtl/>
        </w:rPr>
        <w:t>מדינת</w:t>
      </w:r>
      <w:r w:rsidR="007D72C8" w:rsidRPr="006F2196">
        <w:rPr>
          <w:rFonts w:cs="David"/>
          <w:sz w:val="24"/>
          <w:szCs w:val="24"/>
          <w:rtl/>
        </w:rPr>
        <w:t xml:space="preserve"> </w:t>
      </w:r>
      <w:r w:rsidR="007D72C8" w:rsidRPr="006F2196">
        <w:rPr>
          <w:rFonts w:cs="David" w:hint="cs"/>
          <w:sz w:val="24"/>
          <w:szCs w:val="24"/>
          <w:rtl/>
        </w:rPr>
        <w:t>ישראל</w:t>
      </w:r>
      <w:r w:rsidR="007D72C8" w:rsidRPr="006F2196">
        <w:rPr>
          <w:rFonts w:cs="David"/>
          <w:sz w:val="24"/>
          <w:szCs w:val="24"/>
          <w:rtl/>
        </w:rPr>
        <w:t xml:space="preserve"> – </w:t>
      </w:r>
      <w:r w:rsidR="007D72C8" w:rsidRPr="006F2196">
        <w:rPr>
          <w:rFonts w:cs="David" w:hint="cs"/>
          <w:sz w:val="24"/>
          <w:szCs w:val="24"/>
          <w:rtl/>
        </w:rPr>
        <w:t xml:space="preserve">משרד </w:t>
      </w:r>
      <w:r w:rsidR="007D72C8">
        <w:rPr>
          <w:rFonts w:cs="David" w:hint="cs"/>
          <w:sz w:val="24"/>
          <w:szCs w:val="24"/>
          <w:rtl/>
        </w:rPr>
        <w:t xml:space="preserve">החקלאות ופיתוח הכפר על כל </w:t>
      </w:r>
      <w:r>
        <w:rPr>
          <w:rFonts w:cs="David"/>
          <w:sz w:val="24"/>
          <w:szCs w:val="24"/>
          <w:rtl/>
        </w:rPr>
        <w:t xml:space="preserve"> </w:t>
      </w:r>
      <w:r w:rsidR="007D72C8" w:rsidRPr="006F2196">
        <w:rPr>
          <w:rFonts w:cs="David" w:hint="cs"/>
          <w:sz w:val="24"/>
          <w:szCs w:val="24"/>
          <w:rtl/>
        </w:rPr>
        <w:t>זכות</w:t>
      </w:r>
      <w:r w:rsidR="007D72C8" w:rsidRPr="006F2196">
        <w:rPr>
          <w:rFonts w:cs="David"/>
          <w:sz w:val="24"/>
          <w:szCs w:val="24"/>
          <w:rtl/>
        </w:rPr>
        <w:t xml:space="preserve"> </w:t>
      </w:r>
      <w:r w:rsidR="007D72C8" w:rsidRPr="006F2196">
        <w:rPr>
          <w:rFonts w:cs="David" w:hint="cs"/>
          <w:sz w:val="24"/>
          <w:szCs w:val="24"/>
          <w:rtl/>
        </w:rPr>
        <w:t>או</w:t>
      </w:r>
      <w:r w:rsidR="007D72C8" w:rsidRPr="006F2196">
        <w:rPr>
          <w:rFonts w:cs="David"/>
          <w:sz w:val="24"/>
          <w:szCs w:val="24"/>
          <w:rtl/>
        </w:rPr>
        <w:t xml:space="preserve"> </w:t>
      </w:r>
      <w:r w:rsidR="007D72C8" w:rsidRPr="006F2196">
        <w:rPr>
          <w:rFonts w:cs="David" w:hint="cs"/>
          <w:sz w:val="24"/>
          <w:szCs w:val="24"/>
          <w:rtl/>
        </w:rPr>
        <w:t>סעד המוקנים</w:t>
      </w:r>
      <w:r w:rsidR="007D72C8" w:rsidRPr="006F2196">
        <w:rPr>
          <w:rFonts w:cs="David"/>
          <w:sz w:val="24"/>
          <w:szCs w:val="24"/>
          <w:rtl/>
        </w:rPr>
        <w:t xml:space="preserve"> </w:t>
      </w:r>
      <w:r w:rsidR="007D72C8" w:rsidRPr="006F2196">
        <w:rPr>
          <w:rFonts w:cs="David" w:hint="cs"/>
          <w:sz w:val="24"/>
          <w:szCs w:val="24"/>
          <w:rtl/>
        </w:rPr>
        <w:t>לה</w:t>
      </w:r>
      <w:r w:rsidR="007D72C8" w:rsidRPr="006F2196">
        <w:rPr>
          <w:rFonts w:cs="David"/>
          <w:sz w:val="24"/>
          <w:szCs w:val="24"/>
          <w:rtl/>
        </w:rPr>
        <w:t xml:space="preserve"> </w:t>
      </w:r>
      <w:r w:rsidR="007D72C8" w:rsidRPr="006F2196">
        <w:rPr>
          <w:rFonts w:cs="David" w:hint="cs"/>
          <w:sz w:val="24"/>
          <w:szCs w:val="24"/>
          <w:rtl/>
        </w:rPr>
        <w:t>על</w:t>
      </w:r>
      <w:r w:rsidR="007D72C8" w:rsidRPr="006F2196">
        <w:rPr>
          <w:rFonts w:cs="David"/>
          <w:sz w:val="24"/>
          <w:szCs w:val="24"/>
          <w:rtl/>
        </w:rPr>
        <w:t xml:space="preserve"> </w:t>
      </w:r>
      <w:r w:rsidR="007D72C8" w:rsidRPr="006F2196">
        <w:rPr>
          <w:rFonts w:cs="David" w:hint="cs"/>
          <w:sz w:val="24"/>
          <w:szCs w:val="24"/>
          <w:rtl/>
        </w:rPr>
        <w:t>פי</w:t>
      </w:r>
      <w:r w:rsidR="007D72C8" w:rsidRPr="006F2196">
        <w:rPr>
          <w:rFonts w:cs="David"/>
          <w:sz w:val="24"/>
          <w:szCs w:val="24"/>
          <w:rtl/>
        </w:rPr>
        <w:t xml:space="preserve"> </w:t>
      </w:r>
      <w:r w:rsidR="007D72C8" w:rsidRPr="006F2196">
        <w:rPr>
          <w:rFonts w:cs="David" w:hint="cs"/>
          <w:sz w:val="24"/>
          <w:szCs w:val="24"/>
          <w:rtl/>
        </w:rPr>
        <w:t>דין</w:t>
      </w:r>
      <w:r w:rsidR="007D72C8" w:rsidRPr="006F2196">
        <w:rPr>
          <w:rFonts w:cs="David"/>
          <w:sz w:val="24"/>
          <w:szCs w:val="24"/>
          <w:rtl/>
        </w:rPr>
        <w:t xml:space="preserve"> </w:t>
      </w:r>
      <w:r w:rsidR="007D72C8" w:rsidRPr="006F2196">
        <w:rPr>
          <w:rFonts w:cs="David" w:hint="cs"/>
          <w:sz w:val="24"/>
          <w:szCs w:val="24"/>
          <w:rtl/>
        </w:rPr>
        <w:t>ועל</w:t>
      </w:r>
      <w:r w:rsidR="007D72C8" w:rsidRPr="006F2196">
        <w:rPr>
          <w:rFonts w:cs="David"/>
          <w:sz w:val="24"/>
          <w:szCs w:val="24"/>
          <w:rtl/>
        </w:rPr>
        <w:t xml:space="preserve"> </w:t>
      </w:r>
      <w:r w:rsidR="007D72C8" w:rsidRPr="006F2196">
        <w:rPr>
          <w:rFonts w:cs="David" w:hint="cs"/>
          <w:sz w:val="24"/>
          <w:szCs w:val="24"/>
          <w:rtl/>
        </w:rPr>
        <w:t>פי</w:t>
      </w:r>
      <w:r w:rsidR="007D72C8" w:rsidRPr="006F2196">
        <w:rPr>
          <w:rFonts w:cs="David"/>
          <w:sz w:val="24"/>
          <w:szCs w:val="24"/>
          <w:rtl/>
        </w:rPr>
        <w:t xml:space="preserve">  </w:t>
      </w:r>
      <w:r w:rsidR="007D72C8" w:rsidRPr="006F2196">
        <w:rPr>
          <w:rFonts w:cs="David" w:hint="cs"/>
          <w:sz w:val="24"/>
          <w:szCs w:val="24"/>
          <w:rtl/>
        </w:rPr>
        <w:t>חוזה</w:t>
      </w:r>
      <w:r w:rsidR="007D72C8" w:rsidRPr="006F2196">
        <w:rPr>
          <w:rFonts w:cs="David"/>
          <w:sz w:val="24"/>
          <w:szCs w:val="24"/>
          <w:rtl/>
        </w:rPr>
        <w:t xml:space="preserve"> </w:t>
      </w:r>
      <w:r w:rsidR="007D72C8" w:rsidRPr="006F2196">
        <w:rPr>
          <w:rFonts w:cs="David" w:hint="cs"/>
          <w:sz w:val="24"/>
          <w:szCs w:val="24"/>
          <w:rtl/>
        </w:rPr>
        <w:t>זה</w:t>
      </w:r>
      <w:r w:rsidR="007D72C8" w:rsidRPr="006F2196">
        <w:rPr>
          <w:rFonts w:cs="David"/>
          <w:sz w:val="24"/>
          <w:szCs w:val="24"/>
          <w:rtl/>
        </w:rPr>
        <w:t xml:space="preserve">.   </w:t>
      </w:r>
    </w:p>
    <w:p w:rsidR="007D72C8" w:rsidRDefault="007D72C8" w:rsidP="0058587F">
      <w:pPr>
        <w:pStyle w:val="afffa"/>
        <w:spacing w:line="360" w:lineRule="auto"/>
        <w:ind w:left="360"/>
        <w:rPr>
          <w:b/>
          <w:bCs/>
          <w:highlight w:val="yellow"/>
          <w:u w:val="single"/>
          <w:rtl/>
        </w:rPr>
      </w:pPr>
    </w:p>
    <w:p w:rsidR="009764F8" w:rsidRPr="00D62A8C" w:rsidRDefault="009764F8" w:rsidP="0058587F">
      <w:pPr>
        <w:pStyle w:val="afffa"/>
        <w:spacing w:line="360" w:lineRule="auto"/>
        <w:ind w:left="360"/>
        <w:rPr>
          <w:b/>
          <w:bCs/>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D62A8C" w:rsidRDefault="0058587F" w:rsidP="0058587F">
      <w:pPr>
        <w:pStyle w:val="afffa"/>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D62A8C" w:rsidRDefault="0058587F" w:rsidP="0058587F">
      <w:pPr>
        <w:pStyle w:val="afffa"/>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D62A8C" w:rsidRDefault="0058587F" w:rsidP="0058587F">
      <w:pPr>
        <w:pStyle w:val="afffa"/>
        <w:spacing w:line="360" w:lineRule="auto"/>
      </w:pPr>
    </w:p>
    <w:p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rsidR="0058587F" w:rsidRPr="00D62A8C" w:rsidRDefault="0058587F" w:rsidP="0058587F">
      <w:pPr>
        <w:pStyle w:val="afffa"/>
        <w:numPr>
          <w:ilvl w:val="1"/>
          <w:numId w:val="18"/>
        </w:numPr>
        <w:spacing w:line="360" w:lineRule="auto"/>
        <w:ind w:left="1274" w:hanging="707"/>
      </w:pPr>
      <w:r w:rsidRPr="00D62A8C">
        <w:rPr>
          <w:rFonts w:hint="cs"/>
          <w:rtl/>
        </w:rPr>
        <w:lastRenderedPageBreak/>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הסכם ההתקשרות עימו יפורסם בנוסחו המלא והסופי בתוך חודש ימים מיום חתימתו ויועלה לאתר המרכזי לחופש המידע שכתובתו</w:t>
      </w:r>
      <w:hyperlink r:id="rId10"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rsidR="0058587F" w:rsidRPr="00D62A8C" w:rsidRDefault="0058587F" w:rsidP="0058587F">
      <w:pPr>
        <w:pStyle w:val="afffa"/>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D62A8C" w:rsidRDefault="0058587F" w:rsidP="0058587F">
      <w:pPr>
        <w:tabs>
          <w:tab w:val="left" w:pos="1473"/>
        </w:tabs>
        <w:rPr>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rsidR="0058587F" w:rsidRPr="00D62A8C" w:rsidRDefault="0058587F" w:rsidP="0058587F">
      <w:pPr>
        <w:pStyle w:val="afffa"/>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rsidR="0058587F" w:rsidRPr="00D62A8C" w:rsidRDefault="0058587F" w:rsidP="0058587F">
      <w:pPr>
        <w:pStyle w:val="afffa"/>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rsidR="0058587F" w:rsidRPr="00D62A8C" w:rsidRDefault="0058587F" w:rsidP="0058587F">
      <w:pPr>
        <w:pStyle w:val="afffa"/>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00CA6199" w:rsidRPr="00D62A8C">
        <w:rPr>
          <w:rFonts w:hint="cs"/>
          <w:highlight w:val="magenta"/>
          <w:rtl/>
        </w:rPr>
        <w:t>נספח</w:t>
      </w:r>
      <w:r w:rsidR="00CA6199">
        <w:rPr>
          <w:rFonts w:hint="cs"/>
          <w:highlight w:val="magenta"/>
          <w:rtl/>
        </w:rPr>
        <w:t xml:space="preserve"> </w:t>
      </w:r>
      <w:r w:rsidR="00CA6199" w:rsidRPr="00D62A8C">
        <w:rPr>
          <w:rFonts w:hint="cs"/>
          <w:highlight w:val="magenta"/>
          <w:rtl/>
        </w:rPr>
        <w:t xml:space="preserve"> </w:t>
      </w:r>
      <w:r w:rsidR="00CA6199">
        <w:rPr>
          <w:highlight w:val="magenta"/>
          <w:rtl/>
        </w:rPr>
        <w:t xml:space="preserve">7 </w:t>
      </w:r>
      <w:r w:rsidRPr="00D62A8C">
        <w:rPr>
          <w:highlight w:val="yellow"/>
          <w:rtl/>
        </w:rPr>
        <w:fldChar w:fldCharType="end"/>
      </w:r>
      <w:r w:rsidRPr="00D62A8C">
        <w:rPr>
          <w:rFonts w:hint="cs"/>
          <w:rtl/>
        </w:rPr>
        <w:t>.</w:t>
      </w:r>
    </w:p>
    <w:p w:rsidR="0058587F" w:rsidRPr="00D62A8C" w:rsidRDefault="0058587F" w:rsidP="0058587F">
      <w:pPr>
        <w:tabs>
          <w:tab w:val="left" w:pos="1473"/>
        </w:tabs>
        <w:rPr>
          <w:color w:val="FF0000"/>
          <w:highlight w:val="yellow"/>
          <w:rtl/>
        </w:rPr>
      </w:pPr>
    </w:p>
    <w:p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התמורה</w:t>
      </w:r>
    </w:p>
    <w:p w:rsidR="0058587F" w:rsidRPr="00D62A8C" w:rsidRDefault="0058587F" w:rsidP="0058587F">
      <w:pPr>
        <w:pStyle w:val="afffa"/>
        <w:numPr>
          <w:ilvl w:val="1"/>
          <w:numId w:val="18"/>
        </w:numPr>
        <w:spacing w:line="360" w:lineRule="auto"/>
        <w:ind w:left="1274" w:hanging="707"/>
        <w:rPr>
          <w:u w:val="single"/>
          <w:rtl/>
        </w:rPr>
      </w:pPr>
      <w:r w:rsidRPr="00D62A8C">
        <w:rPr>
          <w:rFonts w:hint="cs"/>
          <w:u w:val="single"/>
          <w:rtl/>
        </w:rPr>
        <w:t>מנגנון התשלום</w:t>
      </w:r>
      <w:r w:rsidR="00361BED">
        <w:rPr>
          <w:rFonts w:hint="cs"/>
          <w:u w:val="single"/>
          <w:rtl/>
        </w:rPr>
        <w:t xml:space="preserve"> (הכול בכפוך לאמור במסמכי המכרז) </w:t>
      </w:r>
    </w:p>
    <w:p w:rsidR="0058587F" w:rsidRPr="00D62A8C" w:rsidRDefault="0058587F" w:rsidP="006D6671">
      <w:pPr>
        <w:pStyle w:val="afffa"/>
        <w:numPr>
          <w:ilvl w:val="2"/>
          <w:numId w:val="18"/>
        </w:numPr>
        <w:spacing w:line="360" w:lineRule="auto"/>
        <w:ind w:left="2266" w:hanging="992"/>
      </w:pPr>
      <w:r w:rsidRPr="00D62A8C">
        <w:rPr>
          <w:rFonts w:hint="cs"/>
          <w:rtl/>
        </w:rPr>
        <w:t>המחיר שישולם לספק יהיה בהתאם להצעת המחיר שהגיש בסך: _______</w:t>
      </w:r>
      <w:r w:rsidR="006D6671">
        <w:rPr>
          <w:rFonts w:hint="cs"/>
          <w:rtl/>
        </w:rPr>
        <w:t>לשעת עבודה להפעלת סירה</w:t>
      </w:r>
    </w:p>
    <w:p w:rsidR="0058587F" w:rsidRDefault="0058587F" w:rsidP="0058587F">
      <w:pPr>
        <w:pStyle w:val="afffa"/>
        <w:numPr>
          <w:ilvl w:val="2"/>
          <w:numId w:val="18"/>
        </w:numPr>
        <w:spacing w:line="360" w:lineRule="auto"/>
        <w:ind w:left="2266" w:hanging="992"/>
      </w:pPr>
      <w:r w:rsidRPr="00D62A8C">
        <w:rPr>
          <w:rFonts w:hint="cs"/>
          <w:rtl/>
        </w:rPr>
        <w:t>אחת לחודש במהלך תקופת הסכם זה יעביר הספק למשרד</w:t>
      </w:r>
      <w:r>
        <w:rPr>
          <w:rFonts w:hint="cs"/>
          <w:rtl/>
        </w:rPr>
        <w:t xml:space="preserve">, </w:t>
      </w:r>
      <w:r w:rsidRPr="00D62A8C">
        <w:rPr>
          <w:rFonts w:hint="cs"/>
          <w:rtl/>
        </w:rPr>
        <w:t>חשבונית מס או חשבון, בהתאם לדין החל על הספק (להלן: דרישת תשלום), מלווה בדין וחשבון על הפעילות שבוצעה במהלך החודש החולף</w:t>
      </w:r>
      <w:r>
        <w:rPr>
          <w:rFonts w:hint="cs"/>
          <w:rtl/>
        </w:rPr>
        <w:t xml:space="preserve"> וכל הוכחה נוספת, ככל שתדרש על ידי המשרד.</w:t>
      </w:r>
    </w:p>
    <w:p w:rsidR="006D6671" w:rsidRPr="008F3B83" w:rsidRDefault="006D6671" w:rsidP="008F3B83">
      <w:pPr>
        <w:pStyle w:val="afc"/>
        <w:numPr>
          <w:ilvl w:val="4"/>
          <w:numId w:val="18"/>
        </w:numPr>
        <w:bidi/>
        <w:spacing w:before="120" w:after="120"/>
        <w:rPr>
          <w:sz w:val="22"/>
          <w:rtl/>
        </w:rPr>
      </w:pPr>
      <w:r w:rsidRPr="008F3B83">
        <w:rPr>
          <w:rFonts w:hint="eastAsia"/>
          <w:sz w:val="22"/>
          <w:rtl/>
        </w:rPr>
        <w:t>על</w:t>
      </w:r>
      <w:r w:rsidRPr="008F3B83">
        <w:rPr>
          <w:sz w:val="22"/>
          <w:rtl/>
        </w:rPr>
        <w:t xml:space="preserve"> </w:t>
      </w:r>
      <w:r w:rsidRPr="008F3B83">
        <w:rPr>
          <w:rFonts w:hint="eastAsia"/>
          <w:sz w:val="22"/>
          <w:rtl/>
        </w:rPr>
        <w:t>הספק</w:t>
      </w:r>
      <w:r w:rsidRPr="008F3B83">
        <w:rPr>
          <w:sz w:val="22"/>
          <w:rtl/>
        </w:rPr>
        <w:t xml:space="preserve"> </w:t>
      </w:r>
      <w:r w:rsidRPr="008F3B83">
        <w:rPr>
          <w:rFonts w:hint="eastAsia"/>
          <w:sz w:val="22"/>
          <w:rtl/>
        </w:rPr>
        <w:t>להגיש</w:t>
      </w:r>
      <w:r w:rsidRPr="008F3B83">
        <w:rPr>
          <w:sz w:val="22"/>
          <w:rtl/>
        </w:rPr>
        <w:t xml:space="preserve"> </w:t>
      </w:r>
      <w:r w:rsidRPr="008F3B83">
        <w:rPr>
          <w:rFonts w:hint="eastAsia"/>
          <w:sz w:val="22"/>
          <w:rtl/>
        </w:rPr>
        <w:t>דיווחים</w:t>
      </w:r>
      <w:r w:rsidRPr="008F3B83">
        <w:rPr>
          <w:sz w:val="22"/>
          <w:rtl/>
        </w:rPr>
        <w:t xml:space="preserve"> </w:t>
      </w:r>
      <w:r w:rsidRPr="008F3B83">
        <w:rPr>
          <w:rFonts w:hint="eastAsia"/>
          <w:sz w:val="22"/>
          <w:rtl/>
        </w:rPr>
        <w:t>וחשבונות</w:t>
      </w:r>
      <w:r w:rsidRPr="008F3B83">
        <w:rPr>
          <w:sz w:val="22"/>
          <w:rtl/>
        </w:rPr>
        <w:t xml:space="preserve"> </w:t>
      </w:r>
      <w:r w:rsidRPr="008F3B83">
        <w:rPr>
          <w:rFonts w:hint="eastAsia"/>
          <w:sz w:val="22"/>
          <w:rtl/>
        </w:rPr>
        <w:t>לתשלום</w:t>
      </w:r>
      <w:r w:rsidRPr="008F3B83">
        <w:rPr>
          <w:sz w:val="22"/>
          <w:rtl/>
        </w:rPr>
        <w:t xml:space="preserve"> </w:t>
      </w:r>
      <w:r w:rsidRPr="008F3B83">
        <w:rPr>
          <w:rFonts w:hint="eastAsia"/>
          <w:sz w:val="22"/>
          <w:rtl/>
        </w:rPr>
        <w:t>באמצעות</w:t>
      </w:r>
      <w:r w:rsidRPr="008F3B83">
        <w:rPr>
          <w:sz w:val="22"/>
          <w:rtl/>
        </w:rPr>
        <w:t xml:space="preserve"> </w:t>
      </w:r>
      <w:r w:rsidRPr="008F3B83">
        <w:rPr>
          <w:rFonts w:hint="eastAsia"/>
          <w:sz w:val="22"/>
          <w:rtl/>
        </w:rPr>
        <w:t>פורטל</w:t>
      </w:r>
      <w:r w:rsidRPr="008F3B83">
        <w:rPr>
          <w:sz w:val="22"/>
          <w:rtl/>
        </w:rPr>
        <w:t xml:space="preserve"> </w:t>
      </w:r>
      <w:r w:rsidRPr="008F3B83">
        <w:rPr>
          <w:rFonts w:hint="eastAsia"/>
          <w:sz w:val="22"/>
          <w:rtl/>
        </w:rPr>
        <w:t>הספקים</w:t>
      </w:r>
      <w:r w:rsidRPr="008F3B83">
        <w:rPr>
          <w:sz w:val="22"/>
          <w:rtl/>
        </w:rPr>
        <w:t xml:space="preserve"> </w:t>
      </w:r>
      <w:r w:rsidRPr="008F3B83">
        <w:rPr>
          <w:rFonts w:hint="eastAsia"/>
          <w:sz w:val="22"/>
          <w:rtl/>
        </w:rPr>
        <w:t>הממשלתי</w:t>
      </w:r>
      <w:r w:rsidRPr="008F3B83">
        <w:rPr>
          <w:sz w:val="22"/>
          <w:rtl/>
        </w:rPr>
        <w:t xml:space="preserve">, </w:t>
      </w:r>
      <w:r w:rsidRPr="008F3B83">
        <w:rPr>
          <w:rFonts w:hint="eastAsia"/>
          <w:sz w:val="22"/>
          <w:rtl/>
        </w:rPr>
        <w:t>בשים</w:t>
      </w:r>
      <w:r w:rsidRPr="008F3B83">
        <w:rPr>
          <w:sz w:val="22"/>
          <w:rtl/>
        </w:rPr>
        <w:t xml:space="preserve"> </w:t>
      </w:r>
      <w:r w:rsidRPr="008F3B83">
        <w:rPr>
          <w:rFonts w:hint="eastAsia"/>
          <w:sz w:val="22"/>
          <w:rtl/>
        </w:rPr>
        <w:t>לב</w:t>
      </w:r>
      <w:r w:rsidRPr="008F3B83">
        <w:rPr>
          <w:sz w:val="22"/>
          <w:rtl/>
        </w:rPr>
        <w:t xml:space="preserve"> </w:t>
      </w:r>
      <w:r w:rsidRPr="008F3B83">
        <w:rPr>
          <w:rFonts w:hint="eastAsia"/>
          <w:sz w:val="22"/>
          <w:rtl/>
        </w:rPr>
        <w:t>להוראות</w:t>
      </w:r>
      <w:r w:rsidRPr="008F3B83">
        <w:rPr>
          <w:sz w:val="22"/>
          <w:rtl/>
        </w:rPr>
        <w:t xml:space="preserve"> </w:t>
      </w:r>
      <w:r w:rsidRPr="008F3B83">
        <w:rPr>
          <w:rFonts w:hint="eastAsia"/>
          <w:sz w:val="22"/>
          <w:rtl/>
        </w:rPr>
        <w:t>התכ</w:t>
      </w:r>
      <w:r w:rsidRPr="008F3B83">
        <w:rPr>
          <w:sz w:val="22"/>
          <w:rtl/>
        </w:rPr>
        <w:t>"</w:t>
      </w:r>
      <w:r w:rsidRPr="008F3B83">
        <w:rPr>
          <w:rFonts w:hint="eastAsia"/>
          <w:sz w:val="22"/>
          <w:rtl/>
        </w:rPr>
        <w:t>מ</w:t>
      </w:r>
      <w:r w:rsidRPr="008F3B83">
        <w:rPr>
          <w:sz w:val="22"/>
          <w:rtl/>
        </w:rPr>
        <w:t xml:space="preserve"> </w:t>
      </w:r>
      <w:r w:rsidRPr="008F3B83">
        <w:rPr>
          <w:rFonts w:hint="eastAsia"/>
          <w:sz w:val="22"/>
          <w:rtl/>
        </w:rPr>
        <w:t>והנחיות</w:t>
      </w:r>
      <w:r w:rsidRPr="008F3B83">
        <w:rPr>
          <w:sz w:val="22"/>
          <w:rtl/>
        </w:rPr>
        <w:t xml:space="preserve"> </w:t>
      </w:r>
      <w:r w:rsidRPr="008F3B83">
        <w:rPr>
          <w:rFonts w:hint="eastAsia"/>
          <w:sz w:val="22"/>
          <w:rtl/>
        </w:rPr>
        <w:t>החשב</w:t>
      </w:r>
      <w:r w:rsidRPr="008F3B83">
        <w:rPr>
          <w:sz w:val="22"/>
          <w:rtl/>
        </w:rPr>
        <w:t xml:space="preserve"> </w:t>
      </w:r>
      <w:r w:rsidRPr="008F3B83">
        <w:rPr>
          <w:rFonts w:hint="eastAsia"/>
          <w:sz w:val="22"/>
          <w:rtl/>
        </w:rPr>
        <w:t>הכללי</w:t>
      </w:r>
      <w:r w:rsidRPr="008F3B83">
        <w:rPr>
          <w:sz w:val="22"/>
          <w:rtl/>
        </w:rPr>
        <w:t xml:space="preserve"> </w:t>
      </w:r>
      <w:r w:rsidRPr="008F3B83">
        <w:rPr>
          <w:rFonts w:hint="eastAsia"/>
          <w:sz w:val="22"/>
          <w:rtl/>
        </w:rPr>
        <w:t>הרלוונטיות</w:t>
      </w:r>
      <w:r w:rsidRPr="008F3B83">
        <w:rPr>
          <w:sz w:val="22"/>
          <w:rtl/>
        </w:rPr>
        <w:t xml:space="preserve">, </w:t>
      </w:r>
      <w:r w:rsidRPr="008F3B83">
        <w:rPr>
          <w:rFonts w:hint="eastAsia"/>
          <w:sz w:val="22"/>
          <w:rtl/>
        </w:rPr>
        <w:t>ויחתום</w:t>
      </w:r>
      <w:r w:rsidRPr="008F3B83">
        <w:rPr>
          <w:sz w:val="22"/>
          <w:rtl/>
        </w:rPr>
        <w:t xml:space="preserve"> </w:t>
      </w:r>
      <w:r w:rsidRPr="008F3B83">
        <w:rPr>
          <w:rFonts w:hint="eastAsia"/>
          <w:sz w:val="22"/>
          <w:rtl/>
        </w:rPr>
        <w:t>על</w:t>
      </w:r>
      <w:r w:rsidRPr="008F3B83">
        <w:rPr>
          <w:sz w:val="22"/>
          <w:rtl/>
        </w:rPr>
        <w:t xml:space="preserve"> </w:t>
      </w:r>
      <w:r w:rsidRPr="008F3B83">
        <w:rPr>
          <w:rFonts w:hint="eastAsia"/>
          <w:sz w:val="22"/>
          <w:rtl/>
        </w:rPr>
        <w:t>חוזה</w:t>
      </w:r>
      <w:r w:rsidRPr="008F3B83">
        <w:rPr>
          <w:sz w:val="22"/>
          <w:rtl/>
        </w:rPr>
        <w:t xml:space="preserve"> </w:t>
      </w:r>
      <w:r w:rsidRPr="008F3B83">
        <w:rPr>
          <w:rFonts w:hint="eastAsia"/>
          <w:sz w:val="22"/>
          <w:rtl/>
        </w:rPr>
        <w:t>שימוש</w:t>
      </w:r>
      <w:r w:rsidRPr="008F3B83">
        <w:rPr>
          <w:sz w:val="22"/>
          <w:rtl/>
        </w:rPr>
        <w:t xml:space="preserve"> </w:t>
      </w:r>
      <w:r w:rsidRPr="008F3B83">
        <w:rPr>
          <w:rFonts w:hint="eastAsia"/>
          <w:sz w:val="22"/>
          <w:rtl/>
        </w:rPr>
        <w:t>בפורטל</w:t>
      </w:r>
      <w:r w:rsidRPr="008F3B83">
        <w:rPr>
          <w:sz w:val="22"/>
          <w:rtl/>
        </w:rPr>
        <w:t xml:space="preserve"> </w:t>
      </w:r>
      <w:r w:rsidRPr="008F3B83">
        <w:rPr>
          <w:rFonts w:hint="eastAsia"/>
          <w:sz w:val="22"/>
          <w:rtl/>
        </w:rPr>
        <w:t>הספקים</w:t>
      </w:r>
      <w:r w:rsidRPr="008F3B83">
        <w:rPr>
          <w:sz w:val="22"/>
          <w:rtl/>
        </w:rPr>
        <w:t xml:space="preserve">. </w:t>
      </w:r>
      <w:r w:rsidRPr="008F3B83">
        <w:rPr>
          <w:rFonts w:hint="eastAsia"/>
          <w:sz w:val="22"/>
          <w:rtl/>
        </w:rPr>
        <w:t>מידע</w:t>
      </w:r>
      <w:r w:rsidRPr="008F3B83">
        <w:rPr>
          <w:sz w:val="22"/>
          <w:rtl/>
        </w:rPr>
        <w:t xml:space="preserve"> </w:t>
      </w:r>
      <w:r w:rsidRPr="008F3B83">
        <w:rPr>
          <w:rFonts w:hint="eastAsia"/>
          <w:sz w:val="22"/>
          <w:rtl/>
        </w:rPr>
        <w:t>בנושא</w:t>
      </w:r>
      <w:r w:rsidRPr="008F3B83">
        <w:rPr>
          <w:sz w:val="22"/>
          <w:rtl/>
        </w:rPr>
        <w:t xml:space="preserve"> </w:t>
      </w:r>
      <w:r w:rsidRPr="008F3B83">
        <w:rPr>
          <w:rFonts w:hint="eastAsia"/>
          <w:sz w:val="22"/>
          <w:rtl/>
        </w:rPr>
        <w:t>והסכם</w:t>
      </w:r>
      <w:r w:rsidRPr="008F3B83">
        <w:rPr>
          <w:sz w:val="22"/>
          <w:rtl/>
        </w:rPr>
        <w:t xml:space="preserve"> </w:t>
      </w:r>
      <w:r w:rsidRPr="008F3B83">
        <w:rPr>
          <w:rFonts w:hint="eastAsia"/>
          <w:sz w:val="22"/>
          <w:rtl/>
        </w:rPr>
        <w:t>ההצטרפות</w:t>
      </w:r>
      <w:r w:rsidRPr="008F3B83">
        <w:rPr>
          <w:sz w:val="22"/>
          <w:rtl/>
        </w:rPr>
        <w:t xml:space="preserve"> </w:t>
      </w:r>
      <w:r w:rsidRPr="008F3B83">
        <w:rPr>
          <w:rFonts w:hint="eastAsia"/>
          <w:sz w:val="22"/>
          <w:rtl/>
        </w:rPr>
        <w:t>מופיע</w:t>
      </w:r>
      <w:r w:rsidRPr="008F3B83">
        <w:rPr>
          <w:sz w:val="22"/>
          <w:rtl/>
        </w:rPr>
        <w:t xml:space="preserve"> </w:t>
      </w:r>
      <w:r w:rsidRPr="008F3B83">
        <w:rPr>
          <w:rFonts w:hint="eastAsia"/>
          <w:sz w:val="22"/>
          <w:rtl/>
        </w:rPr>
        <w:t>בהוראת</w:t>
      </w:r>
      <w:r w:rsidRPr="008F3B83">
        <w:rPr>
          <w:sz w:val="22"/>
          <w:rtl/>
        </w:rPr>
        <w:t xml:space="preserve"> </w:t>
      </w:r>
      <w:r w:rsidRPr="008F3B83">
        <w:rPr>
          <w:rFonts w:hint="eastAsia"/>
          <w:sz w:val="22"/>
          <w:rtl/>
        </w:rPr>
        <w:t>תכ</w:t>
      </w:r>
      <w:r w:rsidRPr="008F3B83">
        <w:rPr>
          <w:sz w:val="22"/>
          <w:rtl/>
        </w:rPr>
        <w:t>"</w:t>
      </w:r>
      <w:r w:rsidRPr="008F3B83">
        <w:rPr>
          <w:rFonts w:hint="eastAsia"/>
          <w:sz w:val="22"/>
          <w:rtl/>
        </w:rPr>
        <w:t>מ</w:t>
      </w:r>
      <w:r w:rsidRPr="008F3B83">
        <w:rPr>
          <w:sz w:val="22"/>
          <w:rtl/>
        </w:rPr>
        <w:t xml:space="preserve"> </w:t>
      </w:r>
      <w:r w:rsidRPr="008F3B83">
        <w:rPr>
          <w:rFonts w:hint="eastAsia"/>
          <w:sz w:val="22"/>
          <w:rtl/>
        </w:rPr>
        <w:t>מס</w:t>
      </w:r>
      <w:r w:rsidRPr="008F3B83">
        <w:rPr>
          <w:sz w:val="22"/>
          <w:rtl/>
        </w:rPr>
        <w:t>' 7.16.1.</w:t>
      </w:r>
    </w:p>
    <w:p w:rsidR="00122C96" w:rsidRPr="00695C7B" w:rsidRDefault="00122C96" w:rsidP="001B6ADD">
      <w:pPr>
        <w:pStyle w:val="afffa"/>
        <w:spacing w:line="360" w:lineRule="auto"/>
        <w:ind w:left="2266"/>
        <w:rPr>
          <w:rtl/>
        </w:rPr>
      </w:pPr>
      <w:r w:rsidRPr="00695C7B">
        <w:rPr>
          <w:rFonts w:hint="eastAsia"/>
          <w:rtl/>
        </w:rPr>
        <w:t>התמורה</w:t>
      </w:r>
      <w:r w:rsidRPr="00695C7B">
        <w:rPr>
          <w:rtl/>
        </w:rPr>
        <w:t xml:space="preserve"> </w:t>
      </w:r>
      <w:r w:rsidRPr="00695C7B">
        <w:rPr>
          <w:rFonts w:hint="eastAsia"/>
          <w:rtl/>
        </w:rPr>
        <w:t>תשולם</w:t>
      </w:r>
      <w:r w:rsidRPr="00695C7B">
        <w:rPr>
          <w:rtl/>
        </w:rPr>
        <w:t xml:space="preserve"> </w:t>
      </w:r>
      <w:r w:rsidRPr="00695C7B">
        <w:rPr>
          <w:rFonts w:hint="eastAsia"/>
          <w:rtl/>
        </w:rPr>
        <w:t>בהתאם</w:t>
      </w:r>
      <w:r w:rsidRPr="00695C7B">
        <w:rPr>
          <w:rtl/>
        </w:rPr>
        <w:t xml:space="preserve"> </w:t>
      </w:r>
      <w:r w:rsidRPr="00695C7B">
        <w:rPr>
          <w:rFonts w:hint="eastAsia"/>
          <w:rtl/>
        </w:rPr>
        <w:t>לחוק</w:t>
      </w:r>
      <w:r w:rsidRPr="00695C7B">
        <w:rPr>
          <w:rtl/>
        </w:rPr>
        <w:t xml:space="preserve"> </w:t>
      </w:r>
      <w:r w:rsidRPr="00695C7B">
        <w:rPr>
          <w:rFonts w:hint="eastAsia"/>
          <w:rtl/>
        </w:rPr>
        <w:t>מוסר</w:t>
      </w:r>
      <w:r w:rsidRPr="00695C7B">
        <w:rPr>
          <w:rtl/>
        </w:rPr>
        <w:t xml:space="preserve"> </w:t>
      </w:r>
      <w:r w:rsidRPr="00695C7B">
        <w:rPr>
          <w:rFonts w:hint="eastAsia"/>
          <w:rtl/>
        </w:rPr>
        <w:t>תשלומים</w:t>
      </w:r>
      <w:r w:rsidRPr="00695C7B">
        <w:rPr>
          <w:rtl/>
        </w:rPr>
        <w:t xml:space="preserve"> </w:t>
      </w:r>
      <w:r w:rsidRPr="00695C7B">
        <w:rPr>
          <w:rFonts w:hint="eastAsia"/>
          <w:rtl/>
        </w:rPr>
        <w:t>לספקים</w:t>
      </w:r>
      <w:r w:rsidRPr="00695C7B">
        <w:rPr>
          <w:rtl/>
        </w:rPr>
        <w:t xml:space="preserve">, </w:t>
      </w:r>
      <w:r w:rsidRPr="00695C7B">
        <w:rPr>
          <w:rFonts w:hint="eastAsia"/>
          <w:rtl/>
        </w:rPr>
        <w:t>התשע</w:t>
      </w:r>
      <w:r w:rsidRPr="00695C7B">
        <w:rPr>
          <w:rtl/>
        </w:rPr>
        <w:t>"</w:t>
      </w:r>
      <w:r w:rsidRPr="00695C7B">
        <w:rPr>
          <w:rFonts w:hint="eastAsia"/>
          <w:rtl/>
        </w:rPr>
        <w:t>ז</w:t>
      </w:r>
      <w:r w:rsidRPr="00695C7B">
        <w:rPr>
          <w:rtl/>
        </w:rPr>
        <w:t xml:space="preserve">-2017. </w:t>
      </w:r>
      <w:r w:rsidRPr="00695C7B">
        <w:rPr>
          <w:rFonts w:hint="eastAsia"/>
          <w:rtl/>
        </w:rPr>
        <w:t>ובלבד</w:t>
      </w:r>
      <w:r w:rsidRPr="00695C7B">
        <w:rPr>
          <w:rtl/>
        </w:rPr>
        <w:t xml:space="preserve"> </w:t>
      </w:r>
      <w:r w:rsidRPr="00695C7B">
        <w:rPr>
          <w:rFonts w:hint="eastAsia"/>
          <w:rtl/>
        </w:rPr>
        <w:t>שנציג</w:t>
      </w:r>
      <w:r w:rsidRPr="00695C7B">
        <w:rPr>
          <w:rtl/>
        </w:rPr>
        <w:t xml:space="preserve"> </w:t>
      </w:r>
      <w:r w:rsidRPr="00695C7B">
        <w:rPr>
          <w:rFonts w:hint="cs"/>
          <w:rtl/>
        </w:rPr>
        <w:t>המשרד</w:t>
      </w:r>
      <w:r w:rsidRPr="00695C7B">
        <w:rPr>
          <w:rtl/>
        </w:rPr>
        <w:t xml:space="preserve"> </w:t>
      </w:r>
      <w:r w:rsidRPr="00695C7B">
        <w:rPr>
          <w:rFonts w:hint="eastAsia"/>
          <w:rtl/>
        </w:rPr>
        <w:t>אישר</w:t>
      </w:r>
      <w:r w:rsidRPr="00695C7B">
        <w:rPr>
          <w:rtl/>
        </w:rPr>
        <w:t xml:space="preserve"> </w:t>
      </w:r>
      <w:r w:rsidRPr="00695C7B">
        <w:rPr>
          <w:rFonts w:hint="eastAsia"/>
          <w:rtl/>
        </w:rPr>
        <w:t>כי</w:t>
      </w:r>
      <w:r w:rsidRPr="00695C7B">
        <w:rPr>
          <w:rtl/>
        </w:rPr>
        <w:t xml:space="preserve"> </w:t>
      </w:r>
      <w:r w:rsidRPr="00695C7B">
        <w:rPr>
          <w:rFonts w:hint="eastAsia"/>
          <w:rtl/>
        </w:rPr>
        <w:t>בגין</w:t>
      </w:r>
      <w:r w:rsidRPr="00695C7B">
        <w:rPr>
          <w:rtl/>
        </w:rPr>
        <w:t xml:space="preserve"> </w:t>
      </w:r>
      <w:r w:rsidRPr="00695C7B">
        <w:rPr>
          <w:rFonts w:hint="eastAsia"/>
          <w:rtl/>
        </w:rPr>
        <w:t>החשבונית</w:t>
      </w:r>
      <w:r w:rsidRPr="00695C7B">
        <w:rPr>
          <w:rtl/>
        </w:rPr>
        <w:t xml:space="preserve"> </w:t>
      </w:r>
      <w:r w:rsidRPr="00695C7B">
        <w:rPr>
          <w:rFonts w:hint="eastAsia"/>
          <w:rtl/>
        </w:rPr>
        <w:t>שהגיש</w:t>
      </w:r>
      <w:r w:rsidRPr="00695C7B">
        <w:rPr>
          <w:rtl/>
        </w:rPr>
        <w:t xml:space="preserve"> </w:t>
      </w:r>
      <w:r w:rsidRPr="00695C7B">
        <w:rPr>
          <w:rFonts w:hint="eastAsia"/>
          <w:rtl/>
        </w:rPr>
        <w:t>לו</w:t>
      </w:r>
      <w:r w:rsidRPr="00695C7B">
        <w:rPr>
          <w:rtl/>
        </w:rPr>
        <w:t xml:space="preserve"> </w:t>
      </w:r>
      <w:r w:rsidRPr="00695C7B">
        <w:rPr>
          <w:rFonts w:hint="cs"/>
          <w:rtl/>
        </w:rPr>
        <w:t>הספק</w:t>
      </w:r>
      <w:r w:rsidRPr="00695C7B">
        <w:rPr>
          <w:rtl/>
        </w:rPr>
        <w:t xml:space="preserve"> </w:t>
      </w:r>
      <w:r w:rsidRPr="00695C7B">
        <w:rPr>
          <w:rFonts w:hint="eastAsia"/>
          <w:rtl/>
        </w:rPr>
        <w:t>נתקבלו</w:t>
      </w:r>
      <w:r w:rsidRPr="00695C7B">
        <w:rPr>
          <w:rtl/>
        </w:rPr>
        <w:t xml:space="preserve"> </w:t>
      </w:r>
      <w:r w:rsidRPr="00695C7B">
        <w:rPr>
          <w:rFonts w:hint="eastAsia"/>
          <w:rtl/>
        </w:rPr>
        <w:t>השירותים</w:t>
      </w:r>
      <w:r w:rsidRPr="00695C7B">
        <w:rPr>
          <w:rtl/>
        </w:rPr>
        <w:t xml:space="preserve"> </w:t>
      </w:r>
      <w:r w:rsidRPr="00695C7B">
        <w:rPr>
          <w:rFonts w:hint="eastAsia"/>
          <w:rtl/>
        </w:rPr>
        <w:t>והחשבונות</w:t>
      </w:r>
      <w:r w:rsidRPr="00695C7B">
        <w:rPr>
          <w:rtl/>
        </w:rPr>
        <w:t xml:space="preserve"> </w:t>
      </w:r>
      <w:r w:rsidRPr="00695C7B">
        <w:rPr>
          <w:rFonts w:hint="eastAsia"/>
          <w:rtl/>
        </w:rPr>
        <w:t>המפורטים</w:t>
      </w:r>
      <w:r w:rsidRPr="00695C7B">
        <w:rPr>
          <w:rtl/>
        </w:rPr>
        <w:t xml:space="preserve"> </w:t>
      </w:r>
      <w:r w:rsidRPr="00695C7B">
        <w:rPr>
          <w:rFonts w:hint="eastAsia"/>
          <w:rtl/>
        </w:rPr>
        <w:t>והמלאים</w:t>
      </w:r>
      <w:r w:rsidRPr="00695C7B">
        <w:rPr>
          <w:rtl/>
        </w:rPr>
        <w:t xml:space="preserve"> </w:t>
      </w:r>
      <w:r w:rsidRPr="00695C7B">
        <w:rPr>
          <w:rFonts w:hint="eastAsia"/>
          <w:rtl/>
        </w:rPr>
        <w:t>בפועל</w:t>
      </w:r>
      <w:r w:rsidRPr="00695C7B">
        <w:rPr>
          <w:rtl/>
        </w:rPr>
        <w:t xml:space="preserve"> </w:t>
      </w:r>
      <w:r w:rsidRPr="00695C7B">
        <w:rPr>
          <w:rFonts w:hint="eastAsia"/>
          <w:rtl/>
        </w:rPr>
        <w:t>לשביעות</w:t>
      </w:r>
      <w:r w:rsidRPr="00695C7B">
        <w:rPr>
          <w:rtl/>
        </w:rPr>
        <w:t xml:space="preserve"> </w:t>
      </w:r>
      <w:r w:rsidRPr="00695C7B">
        <w:rPr>
          <w:rFonts w:hint="eastAsia"/>
          <w:rtl/>
        </w:rPr>
        <w:t>רצונו</w:t>
      </w:r>
      <w:r w:rsidRPr="00695C7B">
        <w:rPr>
          <w:rtl/>
        </w:rPr>
        <w:t xml:space="preserve"> </w:t>
      </w:r>
      <w:r w:rsidRPr="00695C7B">
        <w:rPr>
          <w:rFonts w:hint="eastAsia"/>
          <w:rtl/>
        </w:rPr>
        <w:t>המלאה</w:t>
      </w:r>
      <w:r w:rsidRPr="00695C7B">
        <w:rPr>
          <w:rFonts w:hint="cs"/>
          <w:rtl/>
        </w:rPr>
        <w:t xml:space="preserve"> </w:t>
      </w:r>
      <w:r w:rsidRPr="00695C7B">
        <w:rPr>
          <w:rtl/>
        </w:rPr>
        <w:t>ובהתאם להוראות המתפרסמות מעת לעת באתר האינטרנט של משרד האוצר</w:t>
      </w:r>
      <w:r w:rsidRPr="00695C7B">
        <w:rPr>
          <w:rFonts w:hint="cs"/>
          <w:rtl/>
        </w:rPr>
        <w:t>.</w:t>
      </w:r>
    </w:p>
    <w:p w:rsidR="0058587F" w:rsidRPr="00D62A8C" w:rsidRDefault="0058587F" w:rsidP="0058587F">
      <w:pPr>
        <w:pStyle w:val="afffa"/>
        <w:numPr>
          <w:ilvl w:val="2"/>
          <w:numId w:val="18"/>
        </w:numPr>
        <w:spacing w:line="360" w:lineRule="auto"/>
        <w:ind w:left="2266" w:hanging="992"/>
      </w:pPr>
      <w:r w:rsidRPr="00D62A8C">
        <w:rPr>
          <w:rFonts w:hint="cs"/>
          <w:rtl/>
        </w:rPr>
        <w:t xml:space="preserve">. </w:t>
      </w:r>
    </w:p>
    <w:p w:rsidR="0058587F" w:rsidRPr="00D62A8C" w:rsidRDefault="0058587F" w:rsidP="0058587F">
      <w:pPr>
        <w:pStyle w:val="afffa"/>
        <w:numPr>
          <w:ilvl w:val="2"/>
          <w:numId w:val="18"/>
        </w:numPr>
        <w:spacing w:line="360" w:lineRule="auto"/>
        <w:ind w:left="2266" w:hanging="992"/>
      </w:pPr>
      <w:r w:rsidRPr="00D62A8C">
        <w:rPr>
          <w:rtl/>
        </w:rPr>
        <w:lastRenderedPageBreak/>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rsidR="0058587F" w:rsidRPr="00D62A8C" w:rsidRDefault="0058587F" w:rsidP="0058587F">
      <w:pPr>
        <w:pStyle w:val="afffa"/>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rsidR="0058587F" w:rsidRPr="00D62A8C" w:rsidRDefault="0058587F" w:rsidP="001C68ED">
      <w:pPr>
        <w:pStyle w:val="afffa"/>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rsidR="0058587F" w:rsidRPr="00D62A8C" w:rsidRDefault="0058587F" w:rsidP="0058587F">
      <w:pPr>
        <w:pStyle w:val="afffa"/>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r w:rsidRPr="00D62A8C">
        <w:rPr>
          <w:rFonts w:hint="cs"/>
          <w:rtl/>
        </w:rPr>
        <w:t xml:space="preserve">כח-אדם,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rsidR="0058587F" w:rsidRPr="00D62A8C" w:rsidRDefault="0058587F" w:rsidP="0058587F">
      <w:pPr>
        <w:pStyle w:val="afffa"/>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rsidR="0058587F" w:rsidRPr="00D62A8C" w:rsidRDefault="0058587F" w:rsidP="0058587F">
      <w:pPr>
        <w:pStyle w:val="afffa"/>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D62A8C" w:rsidRDefault="0058587F" w:rsidP="0058587F">
      <w:pPr>
        <w:pStyle w:val="afffa"/>
        <w:numPr>
          <w:ilvl w:val="2"/>
          <w:numId w:val="18"/>
        </w:numPr>
        <w:spacing w:line="360" w:lineRule="auto"/>
        <w:ind w:left="2266" w:hanging="992"/>
      </w:pPr>
      <w:r w:rsidRPr="00D62A8C">
        <w:rPr>
          <w:rtl/>
        </w:rPr>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rsidR="0058587F" w:rsidRPr="00D62A8C" w:rsidRDefault="0058587F" w:rsidP="0058587F">
      <w:pPr>
        <w:pStyle w:val="afffa"/>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rsidR="0058587F" w:rsidRPr="00D62A8C" w:rsidRDefault="0058587F" w:rsidP="0058587F">
      <w:pPr>
        <w:pStyle w:val="afffa"/>
        <w:numPr>
          <w:ilvl w:val="2"/>
          <w:numId w:val="18"/>
        </w:numPr>
        <w:spacing w:line="360" w:lineRule="auto"/>
        <w:ind w:left="2266" w:hanging="992"/>
      </w:pPr>
      <w:r w:rsidRPr="00D62A8C">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rsidR="0058587F" w:rsidRPr="00D62A8C" w:rsidRDefault="0058587F" w:rsidP="0058587F">
      <w:pPr>
        <w:pStyle w:val="afffa"/>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rPr>
          <w:u w:val="single"/>
        </w:rPr>
      </w:pPr>
      <w:r w:rsidRPr="00D62A8C">
        <w:rPr>
          <w:rFonts w:hint="cs"/>
          <w:u w:val="single"/>
          <w:rtl/>
        </w:rPr>
        <w:t>הצמדה</w:t>
      </w:r>
    </w:p>
    <w:p w:rsidR="0058587F" w:rsidRPr="00D62A8C" w:rsidRDefault="0058587F" w:rsidP="0058587F">
      <w:pPr>
        <w:pStyle w:val="afc"/>
        <w:bidi/>
        <w:ind w:left="1274"/>
        <w:rPr>
          <w:rtl/>
        </w:rPr>
      </w:pPr>
      <w:r w:rsidRPr="00D62A8C">
        <w:rPr>
          <w:sz w:val="22"/>
          <w:rtl/>
        </w:rPr>
        <w:t>המחירים, אשר יאושרו ע"י ועדת המכרזים המשרדית, יעודכנו בהתאם להוראות החשכ"ל (החשב הכללי במשרד האוצר)</w:t>
      </w:r>
      <w:r w:rsidRPr="00D62A8C">
        <w:rPr>
          <w:rFonts w:hint="cs"/>
          <w:sz w:val="22"/>
          <w:rtl/>
        </w:rPr>
        <w:t xml:space="preserve"> </w:t>
      </w:r>
      <w:r w:rsidRPr="00D62A8C">
        <w:rPr>
          <w:sz w:val="22"/>
          <w:rtl/>
        </w:rPr>
        <w:t>ב</w:t>
      </w:r>
      <w:r w:rsidR="00417BC4">
        <w:rPr>
          <w:sz w:val="22"/>
          <w:rtl/>
        </w:rPr>
        <w:t>מושא</w:t>
      </w:r>
      <w:r w:rsidRPr="00D62A8C">
        <w:rPr>
          <w:sz w:val="22"/>
          <w:rtl/>
        </w:rPr>
        <w:t xml:space="preserve"> הצמדה (הוראות תכ"ם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20 </w:t>
      </w:r>
      <w:r w:rsidRPr="00D62A8C">
        <w:rPr>
          <w:rtl/>
        </w:rPr>
        <w:fldChar w:fldCharType="end"/>
      </w:r>
      <w:r w:rsidRPr="00D62A8C">
        <w:rPr>
          <w:rFonts w:hint="cs"/>
          <w:rtl/>
        </w:rPr>
        <w:t xml:space="preserve"> למכרז.</w:t>
      </w:r>
    </w:p>
    <w:p w:rsidR="0058587F" w:rsidRPr="00D62A8C" w:rsidRDefault="0058587F" w:rsidP="0058587F">
      <w:pPr>
        <w:pStyle w:val="afc"/>
        <w:bidi/>
        <w:ind w:left="1274"/>
        <w:rPr>
          <w:rtl/>
        </w:rPr>
      </w:pPr>
    </w:p>
    <w:p w:rsidR="0058587F" w:rsidRPr="00D62A8C" w:rsidRDefault="0058587F" w:rsidP="0058587F">
      <w:pPr>
        <w:pStyle w:val="afffa"/>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rsidR="0058587F" w:rsidRPr="00D62A8C" w:rsidRDefault="0058587F" w:rsidP="0058587F">
      <w:pPr>
        <w:pStyle w:val="afffa"/>
        <w:numPr>
          <w:ilvl w:val="1"/>
          <w:numId w:val="18"/>
        </w:numPr>
        <w:spacing w:line="360" w:lineRule="auto"/>
        <w:ind w:left="1274" w:hanging="707"/>
      </w:pPr>
      <w:r w:rsidRPr="00D62A8C">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w:t>
      </w:r>
      <w:r w:rsidRPr="00D62A8C">
        <w:rPr>
          <w:rFonts w:hint="cs"/>
          <w:rtl/>
        </w:rPr>
        <w:lastRenderedPageBreak/>
        <w:t>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D62A8C" w:rsidRDefault="0058587F" w:rsidP="0058587F">
      <w:pPr>
        <w:pStyle w:val="afffa"/>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D62A8C" w:rsidRDefault="0058587F" w:rsidP="0058587F">
      <w:pPr>
        <w:tabs>
          <w:tab w:val="left" w:pos="746"/>
          <w:tab w:val="left" w:pos="1473"/>
        </w:tabs>
        <w:spacing w:line="240" w:lineRule="auto"/>
        <w:rPr>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rFonts w:hint="cs"/>
          <w:b/>
          <w:bCs/>
          <w:u w:val="single"/>
          <w:rtl/>
        </w:rPr>
        <w:t>התמורה – סופית ומוחלטת</w:t>
      </w:r>
    </w:p>
    <w:p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D62A8C" w:rsidRDefault="0058587F" w:rsidP="0058587F">
      <w:pPr>
        <w:pStyle w:val="afc"/>
        <w:bidi/>
        <w:ind w:left="1274"/>
        <w:rPr>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קיזוז</w:t>
      </w:r>
    </w:p>
    <w:p w:rsidR="0058587F" w:rsidRPr="00D62A8C" w:rsidRDefault="0058587F" w:rsidP="0058587F">
      <w:pPr>
        <w:pStyle w:val="afffa"/>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D62A8C" w:rsidRDefault="0058587F" w:rsidP="0058587F">
      <w:pPr>
        <w:pStyle w:val="afffa"/>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D62A8C" w:rsidRDefault="0058587F" w:rsidP="0058587F">
      <w:pPr>
        <w:tabs>
          <w:tab w:val="left" w:pos="1473"/>
        </w:tabs>
        <w:ind w:left="170"/>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העברת זכויות</w:t>
      </w:r>
    </w:p>
    <w:p w:rsidR="0058587F" w:rsidRPr="00D62A8C" w:rsidRDefault="0058587F" w:rsidP="0058587F">
      <w:pPr>
        <w:pStyle w:val="afffa"/>
        <w:numPr>
          <w:ilvl w:val="1"/>
          <w:numId w:val="18"/>
        </w:numPr>
        <w:spacing w:line="360" w:lineRule="auto"/>
        <w:ind w:left="1274" w:hanging="707"/>
        <w:rPr>
          <w:rtl/>
        </w:rPr>
      </w:pPr>
      <w:r w:rsidRPr="00D62A8C">
        <w:rPr>
          <w:rtl/>
        </w:rPr>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rsidR="0058587F" w:rsidRPr="00D62A8C" w:rsidRDefault="0058587F" w:rsidP="0058587F">
      <w:pPr>
        <w:pStyle w:val="afffa"/>
        <w:numPr>
          <w:ilvl w:val="1"/>
          <w:numId w:val="18"/>
        </w:numPr>
        <w:spacing w:line="360" w:lineRule="auto"/>
        <w:ind w:left="1274" w:hanging="707"/>
      </w:pPr>
      <w:r w:rsidRPr="00D62A8C">
        <w:rPr>
          <w:rtl/>
        </w:rPr>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rsidR="0058587F" w:rsidRPr="00D62A8C" w:rsidRDefault="0058587F" w:rsidP="0058587F">
      <w:pPr>
        <w:pStyle w:val="afffa"/>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rsidR="0058587F" w:rsidRPr="00D62A8C" w:rsidRDefault="0058587F" w:rsidP="0058587F">
      <w:pPr>
        <w:pStyle w:val="afffa"/>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rsidR="0058587F" w:rsidRPr="00D62A8C" w:rsidRDefault="0058587F" w:rsidP="0058587F">
      <w:pPr>
        <w:pStyle w:val="afffa"/>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D62A8C" w:rsidRDefault="0058587F" w:rsidP="0058587F">
      <w:pPr>
        <w:tabs>
          <w:tab w:val="right" w:pos="0"/>
          <w:tab w:val="left" w:pos="1473"/>
        </w:tabs>
        <w:ind w:left="736" w:hanging="396"/>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נציג המשרד</w:t>
      </w:r>
    </w:p>
    <w:p w:rsidR="0058587F" w:rsidRPr="00D62A8C" w:rsidRDefault="00383AA4" w:rsidP="00383AA4">
      <w:pPr>
        <w:pStyle w:val="afffa"/>
        <w:numPr>
          <w:ilvl w:val="1"/>
          <w:numId w:val="18"/>
        </w:numPr>
        <w:spacing w:line="360" w:lineRule="auto"/>
        <w:ind w:left="1274" w:hanging="707"/>
        <w:rPr>
          <w:rtl/>
        </w:rPr>
      </w:pPr>
      <w:r>
        <w:rPr>
          <w:rtl/>
        </w:rPr>
        <w:lastRenderedPageBreak/>
        <w:t>נציג המשרד לעניין הסכם זה הו</w:t>
      </w:r>
      <w:r>
        <w:rPr>
          <w:rFonts w:hint="cs"/>
          <w:rtl/>
        </w:rPr>
        <w:t xml:space="preserve">א מר ניר פרוימן </w:t>
      </w:r>
      <w:r w:rsidR="0058587F" w:rsidRPr="00D62A8C">
        <w:rPr>
          <w:rtl/>
        </w:rPr>
        <w:t>או מי שמחזיק בייפוי כוח ממנהל האגף לשמש כנציג המשרד לעניין הסכם זה.</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הזכות בידי המשרד להחליף את נציגו מעת לעת, ובלבד שיתן על כך הודעה בכתב. </w:t>
      </w:r>
    </w:p>
    <w:p w:rsidR="0058587F" w:rsidRPr="00D62A8C" w:rsidRDefault="0058587F" w:rsidP="0058587F">
      <w:pPr>
        <w:pStyle w:val="afffa"/>
        <w:spacing w:line="360" w:lineRule="auto"/>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אי מילוי חיוב על ידי הספק</w:t>
      </w:r>
    </w:p>
    <w:p w:rsidR="0058587F" w:rsidRPr="00D62A8C" w:rsidRDefault="0058587F" w:rsidP="0058587F">
      <w:pPr>
        <w:pStyle w:val="afffa"/>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rsidR="0058587F" w:rsidRPr="00D62A8C" w:rsidRDefault="0058587F" w:rsidP="0058587F">
      <w:pPr>
        <w:pStyle w:val="afffa"/>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rsidR="0058587F" w:rsidRPr="00D62A8C" w:rsidRDefault="0058587F" w:rsidP="0058587F">
      <w:pPr>
        <w:pStyle w:val="afffa"/>
        <w:numPr>
          <w:ilvl w:val="2"/>
          <w:numId w:val="18"/>
        </w:numPr>
        <w:spacing w:line="360" w:lineRule="auto"/>
        <w:ind w:left="1983"/>
        <w:rPr>
          <w:rtl/>
        </w:rPr>
      </w:pPr>
      <w:r w:rsidRPr="00D62A8C">
        <w:rPr>
          <w:rtl/>
        </w:rPr>
        <w:t xml:space="preserve">לבטל את ההסכם בהודעה בכתב. </w:t>
      </w:r>
    </w:p>
    <w:p w:rsidR="0058587F" w:rsidRPr="00D62A8C" w:rsidRDefault="0058587F" w:rsidP="0058587F">
      <w:pPr>
        <w:pStyle w:val="afffa"/>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rsidR="0058587F" w:rsidRPr="00D62A8C" w:rsidRDefault="0058587F" w:rsidP="0058587F">
      <w:pPr>
        <w:pStyle w:val="afffa"/>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D62A8C" w:rsidRDefault="0058587F" w:rsidP="0058587F">
      <w:pPr>
        <w:pStyle w:val="afffa"/>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D62A8C" w:rsidRDefault="0058587F" w:rsidP="002A1105">
      <w:pPr>
        <w:pStyle w:val="afffa"/>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sidR="00DD17F0">
        <w:rPr>
          <w:rFonts w:asciiTheme="majorBidi" w:hAnsiTheme="majorBidi" w:hint="cs"/>
          <w:rtl/>
        </w:rPr>
        <w:t xml:space="preserve">21 </w:t>
      </w:r>
      <w:r w:rsidRPr="00D62A8C">
        <w:rPr>
          <w:rFonts w:asciiTheme="majorBidi" w:hAnsiTheme="majorBidi"/>
          <w:rtl/>
        </w:rPr>
        <w:t>להלן.</w:t>
      </w:r>
    </w:p>
    <w:p w:rsidR="0058587F" w:rsidRPr="00D62A8C" w:rsidRDefault="0058587F" w:rsidP="0058587F">
      <w:pPr>
        <w:tabs>
          <w:tab w:val="left" w:pos="1274"/>
        </w:tabs>
        <w:autoSpaceDE w:val="0"/>
        <w:autoSpaceDN w:val="0"/>
        <w:ind w:left="1274"/>
        <w:rPr>
          <w:highlight w:val="yellow"/>
          <w:rtl/>
        </w:rPr>
      </w:pPr>
    </w:p>
    <w:p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ערבות</w:t>
      </w:r>
    </w:p>
    <w:p w:rsidR="0058587F" w:rsidRPr="00D62A8C" w:rsidRDefault="0058587F" w:rsidP="0058587F">
      <w:pPr>
        <w:pStyle w:val="afffa"/>
        <w:numPr>
          <w:ilvl w:val="1"/>
          <w:numId w:val="18"/>
        </w:numPr>
        <w:spacing w:line="360" w:lineRule="auto"/>
        <w:ind w:left="1274" w:hanging="707"/>
      </w:pPr>
      <w:r w:rsidRPr="00D62A8C">
        <w:rPr>
          <w:rtl/>
        </w:rPr>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Pr="001B6ADD">
        <w:rPr>
          <w:rFonts w:hint="cs"/>
          <w:rtl/>
        </w:rPr>
        <w:t>_____________</w:t>
      </w:r>
      <w:r>
        <w:rPr>
          <w:rFonts w:hint="cs"/>
          <w:rtl/>
        </w:rPr>
        <w:t>₪ .</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rsidR="0058587F" w:rsidRPr="00D62A8C" w:rsidRDefault="0058587F" w:rsidP="0058587F">
      <w:pPr>
        <w:pStyle w:val="afffa"/>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rsidR="0058587F" w:rsidRPr="00D62A8C" w:rsidRDefault="0058587F" w:rsidP="0058587F">
      <w:pPr>
        <w:pStyle w:val="afffa"/>
        <w:numPr>
          <w:ilvl w:val="1"/>
          <w:numId w:val="18"/>
        </w:numPr>
        <w:spacing w:line="360" w:lineRule="auto"/>
        <w:ind w:left="1274" w:hanging="707"/>
        <w:rPr>
          <w:rtl/>
        </w:rPr>
      </w:pPr>
      <w:r w:rsidRPr="00D62A8C">
        <w:rPr>
          <w:rFonts w:hint="cs"/>
          <w:rtl/>
        </w:rPr>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rsidR="0058587F" w:rsidRPr="00D62A8C" w:rsidRDefault="0058587F" w:rsidP="0058587F">
      <w:pPr>
        <w:pStyle w:val="afffa"/>
        <w:numPr>
          <w:ilvl w:val="1"/>
          <w:numId w:val="18"/>
        </w:numPr>
        <w:spacing w:line="360" w:lineRule="auto"/>
        <w:ind w:left="1274" w:hanging="707"/>
        <w:rPr>
          <w:rtl/>
        </w:rPr>
      </w:pPr>
      <w:r w:rsidRPr="00D62A8C">
        <w:rPr>
          <w:rtl/>
        </w:rPr>
        <w:t xml:space="preserve">עלויות הערבות יחולו על הספק בלבד. </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D62A8C" w:rsidRDefault="0058587F" w:rsidP="0058587F">
      <w:pPr>
        <w:pStyle w:val="afffa"/>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rsidR="0058587F" w:rsidRPr="00D62A8C" w:rsidRDefault="0058587F" w:rsidP="0058587F">
      <w:pPr>
        <w:pStyle w:val="afffa"/>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D62A8C" w:rsidRDefault="0058587F" w:rsidP="0058587F">
      <w:pPr>
        <w:pStyle w:val="afffa"/>
        <w:numPr>
          <w:ilvl w:val="1"/>
          <w:numId w:val="18"/>
        </w:numPr>
        <w:spacing w:line="360" w:lineRule="auto"/>
        <w:ind w:left="1274" w:hanging="707"/>
      </w:pPr>
      <w:r w:rsidRPr="00D62A8C">
        <w:rPr>
          <w:rtl/>
        </w:rPr>
        <w:lastRenderedPageBreak/>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וכן בהתאם להוראות החוק להגברת האכיפה של דיני העבודה, התשע"ב - 2011.</w:t>
      </w:r>
    </w:p>
    <w:p w:rsidR="0058587F" w:rsidRPr="00D62A8C" w:rsidRDefault="0058587F" w:rsidP="0058587F">
      <w:pPr>
        <w:pStyle w:val="afffa"/>
        <w:numPr>
          <w:ilvl w:val="1"/>
          <w:numId w:val="18"/>
        </w:numPr>
        <w:spacing w:line="360" w:lineRule="auto"/>
        <w:ind w:left="1274" w:hanging="707"/>
        <w:rPr>
          <w:rtl/>
        </w:rPr>
      </w:pPr>
      <w:r w:rsidRPr="00D62A8C">
        <w:rPr>
          <w:rtl/>
        </w:rPr>
        <w:t xml:space="preserve">הערבות תחולט בדרישה חד צדדית של המשרד לבנק שעליה תינתן הודעה בכתב גם לספק. </w:t>
      </w:r>
    </w:p>
    <w:p w:rsidR="0058587F" w:rsidRPr="00D62A8C" w:rsidRDefault="0058587F" w:rsidP="0058587F">
      <w:pPr>
        <w:pStyle w:val="afffa"/>
        <w:numPr>
          <w:ilvl w:val="1"/>
          <w:numId w:val="18"/>
        </w:numPr>
        <w:spacing w:line="360" w:lineRule="auto"/>
        <w:ind w:left="1274" w:hanging="707"/>
      </w:pPr>
      <w:r w:rsidRPr="00D62A8C">
        <w:rPr>
          <w:rtl/>
        </w:rPr>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rsidR="0058587F" w:rsidRPr="00D62A8C" w:rsidRDefault="0058587F" w:rsidP="0058587F">
      <w:pPr>
        <w:pStyle w:val="afffa"/>
        <w:numPr>
          <w:ilvl w:val="1"/>
          <w:numId w:val="18"/>
        </w:numPr>
        <w:spacing w:line="360" w:lineRule="auto"/>
        <w:ind w:left="1274" w:hanging="707"/>
        <w:rPr>
          <w:rtl/>
        </w:rPr>
      </w:pPr>
      <w:r w:rsidRPr="00D62A8C">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rsidR="0058587F" w:rsidRDefault="0058587F" w:rsidP="0058587F">
      <w:pPr>
        <w:tabs>
          <w:tab w:val="left" w:pos="1473"/>
        </w:tabs>
        <w:autoSpaceDE w:val="0"/>
        <w:autoSpaceDN w:val="0"/>
        <w:ind w:left="792"/>
        <w:rPr>
          <w:highlight w:val="yellow"/>
          <w:rtl/>
        </w:rPr>
      </w:pPr>
    </w:p>
    <w:p w:rsidR="00DD17F0" w:rsidRPr="002A1105" w:rsidRDefault="00DD17F0" w:rsidP="002A1105">
      <w:pPr>
        <w:pStyle w:val="a2"/>
        <w:rPr>
          <w:highlight w:val="yellow"/>
        </w:rPr>
      </w:pPr>
    </w:p>
    <w:p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יישוב חילוקי דעות</w:t>
      </w:r>
    </w:p>
    <w:p w:rsidR="0058587F" w:rsidRPr="00D62A8C" w:rsidRDefault="0058587F" w:rsidP="0058587F">
      <w:pPr>
        <w:pStyle w:val="afffa"/>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D62A8C" w:rsidRDefault="0058587F" w:rsidP="0058587F">
      <w:pPr>
        <w:pStyle w:val="afffa"/>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D62A8C" w:rsidRDefault="0058587F" w:rsidP="0058587F">
      <w:pPr>
        <w:pStyle w:val="afffa"/>
        <w:numPr>
          <w:ilvl w:val="1"/>
          <w:numId w:val="18"/>
        </w:numPr>
        <w:spacing w:line="360" w:lineRule="auto"/>
        <w:ind w:left="1274" w:hanging="707"/>
        <w:rPr>
          <w:rtl/>
        </w:rPr>
      </w:pPr>
      <w:r w:rsidRPr="00D62A8C">
        <w:rPr>
          <w:rtl/>
        </w:rPr>
        <w:t>לא הסכימו הצדדים לפנות לגישור, רשאי כל צד להגיש תובענה לבית המשפט.</w:t>
      </w:r>
    </w:p>
    <w:p w:rsidR="0058587F" w:rsidRPr="00D62A8C" w:rsidRDefault="0058587F" w:rsidP="0058587F">
      <w:pPr>
        <w:pStyle w:val="afffa"/>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D62A8C" w:rsidRDefault="0058587F" w:rsidP="0058587F">
      <w:pPr>
        <w:pStyle w:val="afffa"/>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D62A8C" w:rsidRDefault="0058587F" w:rsidP="0058587F">
      <w:pPr>
        <w:pStyle w:val="afffa"/>
        <w:spacing w:line="360" w:lineRule="auto"/>
        <w:ind w:left="1274"/>
        <w:rPr>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תניית שיפוט</w:t>
      </w:r>
    </w:p>
    <w:p w:rsidR="0058587F" w:rsidRPr="00D62A8C" w:rsidRDefault="0058587F" w:rsidP="0058587F">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rsidR="0058587F" w:rsidRPr="00D62A8C" w:rsidRDefault="0058587F" w:rsidP="0058587F">
      <w:pPr>
        <w:pStyle w:val="afffa"/>
        <w:spacing w:line="360" w:lineRule="auto"/>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כתובות והודעות</w:t>
      </w:r>
    </w:p>
    <w:p w:rsidR="0058587F" w:rsidRPr="00D62A8C" w:rsidRDefault="0058587F" w:rsidP="0058587F">
      <w:pPr>
        <w:pStyle w:val="afffa"/>
        <w:numPr>
          <w:ilvl w:val="1"/>
          <w:numId w:val="18"/>
        </w:numPr>
        <w:spacing w:line="360" w:lineRule="auto"/>
        <w:ind w:left="1274" w:hanging="707"/>
        <w:rPr>
          <w:rtl/>
        </w:rPr>
      </w:pPr>
      <w:r w:rsidRPr="00D62A8C">
        <w:rPr>
          <w:rtl/>
        </w:rPr>
        <w:t>כתובת הספק היא כמפורט בראש ההסכם.</w:t>
      </w:r>
    </w:p>
    <w:p w:rsidR="0058587F" w:rsidRPr="00D62A8C" w:rsidRDefault="0058587F" w:rsidP="0058587F">
      <w:pPr>
        <w:pStyle w:val="afffa"/>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rsidR="0058587F" w:rsidRPr="00D62A8C" w:rsidRDefault="0058587F" w:rsidP="0058587F">
      <w:pPr>
        <w:pStyle w:val="afffa"/>
        <w:numPr>
          <w:ilvl w:val="1"/>
          <w:numId w:val="18"/>
        </w:numPr>
        <w:spacing w:line="360" w:lineRule="auto"/>
        <w:ind w:left="1274" w:hanging="707"/>
      </w:pPr>
      <w:r w:rsidRPr="00D62A8C">
        <w:rPr>
          <w:rtl/>
        </w:rPr>
        <w:lastRenderedPageBreak/>
        <w:t>הספק רשאי להודיע למשרד, מעת לעת, על שינוי בכתובת</w:t>
      </w:r>
      <w:r w:rsidRPr="00D62A8C">
        <w:rPr>
          <w:rFonts w:hint="cs"/>
          <w:rtl/>
        </w:rPr>
        <w:t>ו</w:t>
      </w:r>
      <w:r w:rsidRPr="00D62A8C">
        <w:rPr>
          <w:rtl/>
        </w:rPr>
        <w:t>. הודעה לפי סעיף זה תינתן לנציג המשרד ולחשבות משרד ה</w:t>
      </w:r>
      <w:r w:rsidRPr="00D62A8C">
        <w:rPr>
          <w:rFonts w:hint="cs"/>
          <w:rtl/>
        </w:rPr>
        <w:t>חקלאות ופיתוח הכפר</w:t>
      </w:r>
      <w:r w:rsidRPr="00D62A8C">
        <w:rPr>
          <w:rtl/>
        </w:rPr>
        <w:t>.</w:t>
      </w:r>
    </w:p>
    <w:p w:rsidR="0058587F" w:rsidRPr="00D62A8C" w:rsidRDefault="0058587F" w:rsidP="0058587F">
      <w:pPr>
        <w:tabs>
          <w:tab w:val="left" w:pos="1473"/>
        </w:tabs>
        <w:autoSpaceDE w:val="0"/>
        <w:autoSpaceDN w:val="0"/>
        <w:ind w:left="360"/>
        <w:rPr>
          <w:highlight w:val="yellow"/>
          <w:rtl/>
        </w:rPr>
      </w:pPr>
    </w:p>
    <w:p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D62A8C" w:rsidRDefault="0058587F" w:rsidP="0058587F">
      <w:pPr>
        <w:pStyle w:val="afffa"/>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D62A8C" w:rsidRDefault="0058587F" w:rsidP="0058587F">
      <w:pPr>
        <w:pStyle w:val="afffa"/>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D62A8C">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58587F" w:rsidRPr="00D62A8C" w:rsidRDefault="0058587F" w:rsidP="0058587F">
      <w:pPr>
        <w:pStyle w:val="afffa"/>
        <w:numPr>
          <w:ilvl w:val="1"/>
          <w:numId w:val="18"/>
        </w:numPr>
        <w:spacing w:line="360" w:lineRule="auto"/>
        <w:ind w:left="1274" w:hanging="707"/>
      </w:pPr>
      <w:r w:rsidRPr="00D62A8C">
        <w:rPr>
          <w:rFonts w:hint="cs"/>
          <w:rtl/>
        </w:rPr>
        <w:t xml:space="preserve">במקרים בהם יראה המשרד צורך לבדיקה מעמיקה ויסודית של השכר, יועברו תלושי שכר לביקורת. </w:t>
      </w:r>
    </w:p>
    <w:p w:rsidR="0058587F" w:rsidRPr="00D62A8C" w:rsidRDefault="0058587F" w:rsidP="0058587F">
      <w:pPr>
        <w:pStyle w:val="afffa"/>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rsidR="0058587F" w:rsidRPr="00D62A8C" w:rsidRDefault="0058587F" w:rsidP="0058587F">
      <w:pPr>
        <w:pStyle w:val="afffa"/>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rsidR="0058587F" w:rsidRPr="00D62A8C" w:rsidRDefault="0058587F" w:rsidP="0058587F">
      <w:pPr>
        <w:pStyle w:val="afffa"/>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rsidR="0058587F" w:rsidRPr="00D62A8C" w:rsidRDefault="0058587F" w:rsidP="0058587F">
      <w:pPr>
        <w:pStyle w:val="afffa"/>
        <w:spacing w:line="360" w:lineRule="auto"/>
        <w:ind w:left="565"/>
        <w:rPr>
          <w:b/>
          <w:bCs/>
          <w:highlight w:val="yellow"/>
          <w:u w:val="single"/>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שינוי בהסכם או בתנאים</w:t>
      </w:r>
    </w:p>
    <w:p w:rsidR="0058587F" w:rsidRPr="00D62A8C" w:rsidRDefault="0058587F" w:rsidP="0058587F">
      <w:pPr>
        <w:tabs>
          <w:tab w:val="left" w:pos="1473"/>
        </w:tabs>
        <w:autoSpaceDE w:val="0"/>
        <w:autoSpaceDN w:val="0"/>
        <w:ind w:left="578"/>
        <w:rPr>
          <w:rtl/>
        </w:rPr>
      </w:pPr>
      <w:r w:rsidRPr="00D62A8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D62A8C" w:rsidRDefault="0058587F" w:rsidP="0058587F">
      <w:pPr>
        <w:pStyle w:val="afffa"/>
        <w:spacing w:line="360" w:lineRule="auto"/>
        <w:rPr>
          <w:highlight w:val="yellow"/>
          <w:rtl/>
        </w:rPr>
      </w:pPr>
    </w:p>
    <w:p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lastRenderedPageBreak/>
        <w:t>מיצוי זכויות</w:t>
      </w:r>
    </w:p>
    <w:p w:rsidR="0058587F" w:rsidRPr="00D62A8C" w:rsidRDefault="0058587F" w:rsidP="0058587F">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D62A8C" w:rsidRDefault="0058587F" w:rsidP="0058587F">
      <w:pPr>
        <w:tabs>
          <w:tab w:val="left" w:pos="1473"/>
        </w:tabs>
        <w:autoSpaceDE w:val="0"/>
        <w:autoSpaceDN w:val="0"/>
        <w:ind w:left="720"/>
        <w:rPr>
          <w:highlight w:val="yellow"/>
        </w:rPr>
      </w:pPr>
    </w:p>
    <w:p w:rsidR="0058587F" w:rsidRPr="00D62A8C" w:rsidRDefault="0058587F" w:rsidP="0058587F">
      <w:pPr>
        <w:pStyle w:val="afffa"/>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r w:rsidRPr="00D62A8C">
        <w:rPr>
          <w:rFonts w:hint="eastAsia"/>
          <w:b/>
          <w:bCs/>
          <w:u w:val="single"/>
          <w:rtl/>
        </w:rPr>
        <w:t>מכח</w:t>
      </w:r>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rsidR="0058587F" w:rsidRPr="00D62A8C" w:rsidRDefault="0058587F" w:rsidP="0058587F">
      <w:pPr>
        <w:pStyle w:val="afffa"/>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rsidR="0058587F" w:rsidRPr="00D62A8C" w:rsidRDefault="0058587F" w:rsidP="0058587F">
      <w:pPr>
        <w:pStyle w:val="afffa"/>
        <w:spacing w:line="360" w:lineRule="auto"/>
        <w:ind w:left="1274"/>
      </w:pPr>
    </w:p>
    <w:p w:rsidR="0058587F" w:rsidRPr="00D62A8C" w:rsidRDefault="0058587F" w:rsidP="0058587F">
      <w:pPr>
        <w:tabs>
          <w:tab w:val="left" w:pos="1473"/>
        </w:tabs>
        <w:ind w:left="651" w:hanging="651"/>
        <w:rPr>
          <w:highlight w:val="yellow"/>
          <w:rtl/>
        </w:rPr>
      </w:pPr>
    </w:p>
    <w:p w:rsidR="0058587F" w:rsidRDefault="0058587F" w:rsidP="0058587F">
      <w:pPr>
        <w:ind w:left="651" w:hanging="651"/>
        <w:jc w:val="center"/>
        <w:rPr>
          <w:rtl/>
        </w:rPr>
      </w:pPr>
      <w:r w:rsidRPr="00D62A8C">
        <w:rPr>
          <w:b/>
          <w:bCs/>
          <w:rtl/>
        </w:rPr>
        <w:t>ולראיה באו הצדדים על החתום</w:t>
      </w:r>
      <w:r w:rsidRPr="00D62A8C">
        <w:rPr>
          <w:rtl/>
        </w:rPr>
        <w:t>:</w:t>
      </w:r>
    </w:p>
    <w:p w:rsidR="001B6ADD" w:rsidRDefault="001B6ADD" w:rsidP="001B6ADD">
      <w:pPr>
        <w:pStyle w:val="a2"/>
        <w:rPr>
          <w:rtl/>
        </w:rPr>
      </w:pPr>
    </w:p>
    <w:p w:rsidR="001B6ADD" w:rsidRPr="001B6ADD" w:rsidRDefault="001B6ADD" w:rsidP="001B6ADD">
      <w:pPr>
        <w:pStyle w:val="a2"/>
        <w:rPr>
          <w:rtl/>
        </w:rPr>
      </w:pPr>
    </w:p>
    <w:p w:rsidR="0058587F" w:rsidRPr="00D62A8C"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9"/>
        <w:gridCol w:w="2635"/>
        <w:gridCol w:w="1949"/>
        <w:gridCol w:w="2812"/>
      </w:tblGrid>
      <w:tr w:rsidR="0058587F" w:rsidRPr="00D62A8C" w:rsidTr="004C6FD5">
        <w:tc>
          <w:tcPr>
            <w:tcW w:w="2170" w:type="dxa"/>
            <w:vAlign w:val="bottom"/>
          </w:tcPr>
          <w:p w:rsidR="0058587F" w:rsidRPr="00D62A8C" w:rsidRDefault="0058587F" w:rsidP="001B6ADD">
            <w:pPr>
              <w:pStyle w:val="Normal7"/>
              <w:spacing w:before="0" w:line="360" w:lineRule="auto"/>
              <w:jc w:val="center"/>
              <w:rPr>
                <w:sz w:val="24"/>
                <w:rtl/>
              </w:rPr>
            </w:pPr>
          </w:p>
        </w:tc>
        <w:tc>
          <w:tcPr>
            <w:tcW w:w="2170" w:type="dxa"/>
            <w:vAlign w:val="bottom"/>
          </w:tcPr>
          <w:p w:rsidR="0058587F" w:rsidRPr="00D62A8C" w:rsidRDefault="0058587F" w:rsidP="004C6FD5">
            <w:pPr>
              <w:pStyle w:val="Normal7"/>
              <w:spacing w:before="0" w:line="360" w:lineRule="auto"/>
              <w:jc w:val="center"/>
              <w:rPr>
                <w:sz w:val="24"/>
                <w:rtl/>
              </w:rPr>
            </w:pPr>
            <w:r w:rsidRPr="00D62A8C">
              <w:rPr>
                <w:sz w:val="24"/>
                <w:rtl/>
              </w:rPr>
              <w:t>_______________,</w:t>
            </w:r>
          </w:p>
        </w:tc>
        <w:tc>
          <w:tcPr>
            <w:tcW w:w="2170" w:type="dxa"/>
            <w:vAlign w:val="bottom"/>
          </w:tcPr>
          <w:p w:rsidR="0058587F" w:rsidRPr="00D62A8C" w:rsidRDefault="0058587F" w:rsidP="004C6FD5">
            <w:pPr>
              <w:pStyle w:val="Normal7"/>
              <w:spacing w:before="0" w:line="360" w:lineRule="auto"/>
              <w:jc w:val="center"/>
              <w:rPr>
                <w:sz w:val="24"/>
                <w:rtl/>
              </w:rPr>
            </w:pPr>
          </w:p>
        </w:tc>
        <w:tc>
          <w:tcPr>
            <w:tcW w:w="2835" w:type="dxa"/>
            <w:vAlign w:val="bottom"/>
          </w:tcPr>
          <w:p w:rsidR="0058587F" w:rsidRPr="00D62A8C" w:rsidRDefault="0058587F" w:rsidP="004C6FD5">
            <w:pPr>
              <w:pStyle w:val="Normal7"/>
              <w:spacing w:before="0" w:line="360" w:lineRule="auto"/>
              <w:jc w:val="center"/>
              <w:rPr>
                <w:sz w:val="24"/>
                <w:rtl/>
              </w:rPr>
            </w:pPr>
            <w:r w:rsidRPr="00D62A8C">
              <w:rPr>
                <w:sz w:val="24"/>
                <w:rtl/>
              </w:rPr>
              <w:t>____________________</w:t>
            </w:r>
          </w:p>
        </w:tc>
      </w:tr>
      <w:tr w:rsidR="0058587F" w:rsidRPr="00D62A8C" w:rsidTr="004C6FD5">
        <w:tc>
          <w:tcPr>
            <w:tcW w:w="6510" w:type="dxa"/>
            <w:gridSpan w:val="3"/>
          </w:tcPr>
          <w:p w:rsidR="0058587F" w:rsidRPr="00D62A8C" w:rsidRDefault="0058587F" w:rsidP="004C6FD5">
            <w:pPr>
              <w:pStyle w:val="Normal7"/>
              <w:spacing w:before="0" w:line="360" w:lineRule="auto"/>
              <w:jc w:val="center"/>
              <w:rPr>
                <w:sz w:val="24"/>
                <w:rtl/>
              </w:rPr>
            </w:pPr>
            <w:r w:rsidRPr="00D62A8C">
              <w:rPr>
                <w:sz w:val="24"/>
                <w:rtl/>
              </w:rPr>
              <w:t>המשרד</w:t>
            </w:r>
          </w:p>
        </w:tc>
        <w:tc>
          <w:tcPr>
            <w:tcW w:w="2835" w:type="dxa"/>
            <w:vAlign w:val="center"/>
          </w:tcPr>
          <w:p w:rsidR="0058587F" w:rsidRPr="00D62A8C" w:rsidRDefault="0058587F" w:rsidP="004C6FD5">
            <w:pPr>
              <w:pStyle w:val="Normal7"/>
              <w:spacing w:before="0" w:line="360" w:lineRule="auto"/>
              <w:jc w:val="center"/>
              <w:rPr>
                <w:sz w:val="24"/>
                <w:rtl/>
              </w:rPr>
            </w:pPr>
            <w:r w:rsidRPr="00D62A8C">
              <w:rPr>
                <w:rFonts w:hint="eastAsia"/>
                <w:b/>
                <w:sz w:val="24"/>
                <w:rtl/>
              </w:rPr>
              <w:t>הספק</w:t>
            </w:r>
          </w:p>
          <w:p w:rsidR="0058587F" w:rsidRPr="00D62A8C" w:rsidRDefault="0058587F" w:rsidP="004C6FD5">
            <w:pPr>
              <w:pStyle w:val="Normal7"/>
              <w:spacing w:before="0" w:line="360" w:lineRule="auto"/>
              <w:jc w:val="center"/>
              <w:rPr>
                <w:sz w:val="24"/>
                <w:rtl/>
              </w:rPr>
            </w:pPr>
          </w:p>
        </w:tc>
      </w:tr>
      <w:tr w:rsidR="0058587F" w:rsidRPr="00D62A8C" w:rsidTr="004C6FD5">
        <w:tc>
          <w:tcPr>
            <w:tcW w:w="2170" w:type="dxa"/>
            <w:vAlign w:val="center"/>
          </w:tcPr>
          <w:p w:rsidR="0058587F" w:rsidRPr="00D62A8C" w:rsidRDefault="0058587F" w:rsidP="004C6FD5">
            <w:pPr>
              <w:pStyle w:val="Normal7"/>
              <w:spacing w:before="0" w:line="360" w:lineRule="auto"/>
              <w:jc w:val="center"/>
              <w:rPr>
                <w:sz w:val="24"/>
                <w:rtl/>
              </w:rPr>
            </w:pPr>
          </w:p>
        </w:tc>
        <w:tc>
          <w:tcPr>
            <w:tcW w:w="2170" w:type="dxa"/>
            <w:vAlign w:val="center"/>
          </w:tcPr>
          <w:p w:rsidR="0058587F" w:rsidRPr="00D62A8C" w:rsidRDefault="0058587F" w:rsidP="004C6FD5">
            <w:pPr>
              <w:pStyle w:val="Normal7"/>
              <w:spacing w:before="0" w:line="360" w:lineRule="auto"/>
              <w:jc w:val="center"/>
              <w:rPr>
                <w:b/>
                <w:sz w:val="24"/>
                <w:rtl/>
              </w:rPr>
            </w:pPr>
            <w:r w:rsidRPr="00D62A8C">
              <w:rPr>
                <w:sz w:val="24"/>
                <w:rtl/>
              </w:rPr>
              <w:t>____________________</w:t>
            </w:r>
          </w:p>
        </w:tc>
        <w:tc>
          <w:tcPr>
            <w:tcW w:w="2170" w:type="dxa"/>
            <w:vAlign w:val="center"/>
          </w:tcPr>
          <w:p w:rsidR="0058587F" w:rsidRPr="00D62A8C" w:rsidRDefault="0058587F" w:rsidP="004C6FD5">
            <w:pPr>
              <w:pStyle w:val="Normal7"/>
              <w:spacing w:before="0" w:line="360" w:lineRule="auto"/>
              <w:jc w:val="center"/>
              <w:rPr>
                <w:b/>
                <w:sz w:val="24"/>
                <w:rtl/>
              </w:rPr>
            </w:pPr>
          </w:p>
        </w:tc>
        <w:tc>
          <w:tcPr>
            <w:tcW w:w="2835" w:type="dxa"/>
            <w:vAlign w:val="center"/>
          </w:tcPr>
          <w:p w:rsidR="0058587F" w:rsidRPr="00D62A8C" w:rsidRDefault="0058587F" w:rsidP="004C6FD5">
            <w:pPr>
              <w:pStyle w:val="Normal7"/>
              <w:spacing w:before="0" w:line="360" w:lineRule="auto"/>
              <w:jc w:val="center"/>
              <w:rPr>
                <w:b/>
                <w:sz w:val="24"/>
                <w:rtl/>
              </w:rPr>
            </w:pPr>
            <w:r w:rsidRPr="00D62A8C">
              <w:rPr>
                <w:sz w:val="24"/>
                <w:rtl/>
              </w:rPr>
              <w:t>____________________</w:t>
            </w:r>
          </w:p>
        </w:tc>
      </w:tr>
      <w:tr w:rsidR="0058587F" w:rsidRPr="00D62A8C" w:rsidTr="004C6FD5">
        <w:tc>
          <w:tcPr>
            <w:tcW w:w="2170" w:type="dxa"/>
            <w:vAlign w:val="center"/>
          </w:tcPr>
          <w:p w:rsidR="0058587F" w:rsidRPr="00D62A8C" w:rsidRDefault="0058587F" w:rsidP="004C6FD5">
            <w:pPr>
              <w:pStyle w:val="Normal7"/>
              <w:spacing w:before="0" w:line="360" w:lineRule="auto"/>
              <w:jc w:val="center"/>
              <w:rPr>
                <w:sz w:val="24"/>
                <w:rtl/>
              </w:rPr>
            </w:pPr>
          </w:p>
        </w:tc>
        <w:tc>
          <w:tcPr>
            <w:tcW w:w="2170" w:type="dxa"/>
            <w:vAlign w:val="center"/>
          </w:tcPr>
          <w:p w:rsidR="0058587F" w:rsidRPr="00D62A8C" w:rsidRDefault="0058587F" w:rsidP="004C6FD5">
            <w:pPr>
              <w:pStyle w:val="Normal7"/>
              <w:spacing w:before="0" w:line="360" w:lineRule="auto"/>
              <w:jc w:val="center"/>
              <w:rPr>
                <w:sz w:val="24"/>
                <w:rtl/>
              </w:rPr>
            </w:pPr>
            <w:r w:rsidRPr="00D62A8C">
              <w:rPr>
                <w:b/>
                <w:sz w:val="24"/>
                <w:rtl/>
              </w:rPr>
              <w:t>תאריך</w:t>
            </w:r>
          </w:p>
        </w:tc>
        <w:tc>
          <w:tcPr>
            <w:tcW w:w="2170" w:type="dxa"/>
            <w:vAlign w:val="center"/>
          </w:tcPr>
          <w:p w:rsidR="0058587F" w:rsidRPr="00D62A8C" w:rsidRDefault="0058587F" w:rsidP="004C6FD5">
            <w:pPr>
              <w:pStyle w:val="Normal7"/>
              <w:spacing w:before="0" w:line="360" w:lineRule="auto"/>
              <w:jc w:val="center"/>
              <w:rPr>
                <w:b/>
                <w:sz w:val="24"/>
                <w:rtl/>
              </w:rPr>
            </w:pPr>
          </w:p>
        </w:tc>
        <w:tc>
          <w:tcPr>
            <w:tcW w:w="2835" w:type="dxa"/>
            <w:vAlign w:val="center"/>
          </w:tcPr>
          <w:p w:rsidR="0058587F" w:rsidRPr="00D62A8C" w:rsidRDefault="0058587F" w:rsidP="004C6FD5">
            <w:pPr>
              <w:pStyle w:val="Normal7"/>
              <w:spacing w:before="0" w:line="360" w:lineRule="auto"/>
              <w:jc w:val="center"/>
              <w:rPr>
                <w:b/>
                <w:sz w:val="24"/>
                <w:rtl/>
              </w:rPr>
            </w:pPr>
            <w:r w:rsidRPr="00D62A8C">
              <w:rPr>
                <w:rFonts w:hint="eastAsia"/>
                <w:b/>
                <w:sz w:val="24"/>
                <w:rtl/>
              </w:rPr>
              <w:t>תאריך</w:t>
            </w:r>
          </w:p>
        </w:tc>
      </w:tr>
    </w:tbl>
    <w:p w:rsidR="0058587F" w:rsidRPr="00D62A8C" w:rsidRDefault="0058587F" w:rsidP="0058587F">
      <w:pPr>
        <w:tabs>
          <w:tab w:val="left" w:pos="1473"/>
        </w:tabs>
        <w:rPr>
          <w:rtl/>
        </w:rPr>
      </w:pPr>
    </w:p>
    <w:p w:rsidR="001B6ADD" w:rsidRDefault="001B6ADD" w:rsidP="0058587F">
      <w:pPr>
        <w:tabs>
          <w:tab w:val="left" w:pos="1473"/>
        </w:tabs>
        <w:rPr>
          <w:rtl/>
        </w:rPr>
      </w:pPr>
    </w:p>
    <w:p w:rsidR="001B6ADD" w:rsidRDefault="001B6ADD" w:rsidP="0058587F">
      <w:pPr>
        <w:tabs>
          <w:tab w:val="left" w:pos="1473"/>
        </w:tabs>
        <w:rPr>
          <w:rtl/>
        </w:rPr>
      </w:pPr>
    </w:p>
    <w:p w:rsidR="0058587F" w:rsidRPr="00D62A8C" w:rsidRDefault="0058587F" w:rsidP="0058587F">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rsidR="0058587F" w:rsidRPr="00D62A8C"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D62A8C" w:rsidTr="004C6FD5">
        <w:trPr>
          <w:jc w:val="center"/>
        </w:trPr>
        <w:tc>
          <w:tcPr>
            <w:tcW w:w="2721" w:type="dxa"/>
            <w:vAlign w:val="center"/>
          </w:tcPr>
          <w:p w:rsidR="0058587F" w:rsidRPr="00D62A8C" w:rsidRDefault="0058587F" w:rsidP="004C6FD5">
            <w:pPr>
              <w:pStyle w:val="Normal7"/>
              <w:spacing w:before="0" w:line="360" w:lineRule="auto"/>
              <w:jc w:val="center"/>
              <w:rPr>
                <w:sz w:val="24"/>
                <w:rtl/>
              </w:rPr>
            </w:pPr>
            <w:r w:rsidRPr="00D62A8C">
              <w:rPr>
                <w:sz w:val="24"/>
                <w:rtl/>
              </w:rPr>
              <w:t>_______________</w:t>
            </w:r>
          </w:p>
        </w:tc>
        <w:tc>
          <w:tcPr>
            <w:tcW w:w="2721" w:type="dxa"/>
            <w:vAlign w:val="center"/>
          </w:tcPr>
          <w:p w:rsidR="0058587F" w:rsidRPr="00D62A8C" w:rsidRDefault="0058587F" w:rsidP="004C6FD5">
            <w:pPr>
              <w:pStyle w:val="Normal7"/>
              <w:spacing w:before="0" w:line="360" w:lineRule="auto"/>
              <w:jc w:val="center"/>
              <w:rPr>
                <w:sz w:val="24"/>
                <w:rtl/>
              </w:rPr>
            </w:pPr>
            <w:r w:rsidRPr="00D62A8C">
              <w:rPr>
                <w:sz w:val="24"/>
                <w:rtl/>
              </w:rPr>
              <w:t>_______________</w:t>
            </w:r>
          </w:p>
        </w:tc>
      </w:tr>
      <w:tr w:rsidR="0058587F" w:rsidRPr="00D62A8C" w:rsidTr="004C6FD5">
        <w:trPr>
          <w:jc w:val="center"/>
        </w:trPr>
        <w:tc>
          <w:tcPr>
            <w:tcW w:w="2721" w:type="dxa"/>
            <w:vAlign w:val="center"/>
          </w:tcPr>
          <w:p w:rsidR="0058587F" w:rsidRPr="00D62A8C" w:rsidRDefault="0058587F" w:rsidP="004C6FD5">
            <w:pPr>
              <w:pStyle w:val="Normal7"/>
              <w:spacing w:before="0" w:line="360" w:lineRule="auto"/>
              <w:jc w:val="center"/>
              <w:rPr>
                <w:sz w:val="24"/>
                <w:rtl/>
              </w:rPr>
            </w:pPr>
            <w:r w:rsidRPr="00D62A8C">
              <w:rPr>
                <w:rFonts w:hint="eastAsia"/>
                <w:sz w:val="24"/>
                <w:rtl/>
              </w:rPr>
              <w:t>תאריך</w:t>
            </w:r>
          </w:p>
        </w:tc>
        <w:tc>
          <w:tcPr>
            <w:tcW w:w="2721" w:type="dxa"/>
            <w:vAlign w:val="center"/>
          </w:tcPr>
          <w:p w:rsidR="0058587F" w:rsidRPr="00D62A8C" w:rsidRDefault="0058587F" w:rsidP="004C6FD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120EC7" w:rsidRDefault="00120EC7">
      <w:pPr>
        <w:bidi w:val="0"/>
        <w:spacing w:line="240" w:lineRule="auto"/>
        <w:jc w:val="left"/>
        <w:rPr>
          <w:b/>
          <w:bCs/>
          <w:noProof/>
          <w:sz w:val="22"/>
          <w:szCs w:val="28"/>
          <w:u w:val="single"/>
        </w:rPr>
      </w:pPr>
      <w:r>
        <w:rPr>
          <w:b/>
          <w:bCs/>
          <w:noProof/>
          <w:sz w:val="22"/>
          <w:szCs w:val="28"/>
          <w:u w:val="single"/>
        </w:rPr>
        <w:br w:type="page"/>
      </w:r>
    </w:p>
    <w:p w:rsidR="00120EC7" w:rsidRPr="004125FC" w:rsidRDefault="00120EC7" w:rsidP="00120EC7">
      <w:pPr>
        <w:pStyle w:val="afffd"/>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120EC7" w:rsidRDefault="00120EC7" w:rsidP="00120EC7">
      <w:pPr>
        <w:pStyle w:val="afffd"/>
        <w:rPr>
          <w:rFonts w:cs="David"/>
          <w:sz w:val="24"/>
          <w:szCs w:val="24"/>
          <w:rtl/>
        </w:rPr>
      </w:pPr>
    </w:p>
    <w:p w:rsidR="00120EC7" w:rsidRPr="006F2196" w:rsidRDefault="00120EC7" w:rsidP="00120EC7">
      <w:pPr>
        <w:pStyle w:val="afffd"/>
        <w:rPr>
          <w:rFonts w:cs="David"/>
          <w:sz w:val="24"/>
          <w:szCs w:val="24"/>
          <w:rtl/>
        </w:rPr>
      </w:pPr>
    </w:p>
    <w:p w:rsidR="00120EC7" w:rsidRPr="006F2196" w:rsidRDefault="00120EC7" w:rsidP="00120EC7">
      <w:pPr>
        <w:pStyle w:val="afffd"/>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120EC7" w:rsidRPr="006F2196" w:rsidRDefault="00120EC7" w:rsidP="00120EC7">
      <w:pPr>
        <w:pStyle w:val="afffd"/>
        <w:rPr>
          <w:rFonts w:cs="David"/>
          <w:sz w:val="24"/>
          <w:szCs w:val="24"/>
          <w:rtl/>
        </w:rPr>
      </w:pPr>
    </w:p>
    <w:p w:rsidR="00120EC7" w:rsidRPr="006F2196" w:rsidRDefault="00120EC7" w:rsidP="00120EC7">
      <w:pPr>
        <w:pStyle w:val="afffd"/>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120EC7" w:rsidRPr="006F2196" w:rsidRDefault="00120EC7" w:rsidP="00120EC7">
      <w:pPr>
        <w:pStyle w:val="afffd"/>
        <w:rPr>
          <w:rFonts w:cs="David"/>
          <w:sz w:val="24"/>
          <w:szCs w:val="24"/>
          <w:rtl/>
        </w:rPr>
      </w:pPr>
    </w:p>
    <w:p w:rsidR="00120EC7" w:rsidRPr="006F2196" w:rsidRDefault="00120EC7" w:rsidP="00120EC7">
      <w:pPr>
        <w:pStyle w:val="afffd"/>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120EC7" w:rsidRPr="006F2196" w:rsidRDefault="00120EC7" w:rsidP="00120EC7">
      <w:pPr>
        <w:pStyle w:val="afffd"/>
        <w:rPr>
          <w:rFonts w:cs="David"/>
          <w:sz w:val="24"/>
          <w:szCs w:val="24"/>
          <w:rtl/>
        </w:rPr>
      </w:pPr>
      <w:r w:rsidRPr="006F2196">
        <w:rPr>
          <w:rFonts w:cs="David"/>
          <w:sz w:val="24"/>
          <w:szCs w:val="24"/>
          <w:rtl/>
        </w:rPr>
        <w:t xml:space="preserve"> </w:t>
      </w:r>
    </w:p>
    <w:p w:rsidR="00120EC7" w:rsidRPr="006F2196" w:rsidRDefault="00120EC7" w:rsidP="00120EC7">
      <w:pPr>
        <w:pStyle w:val="afffd"/>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120EC7" w:rsidRPr="006F2196" w:rsidRDefault="00120EC7" w:rsidP="00120EC7">
      <w:pPr>
        <w:pStyle w:val="afffd"/>
        <w:rPr>
          <w:rFonts w:cs="David"/>
          <w:sz w:val="24"/>
          <w:szCs w:val="24"/>
          <w:rtl/>
        </w:rPr>
      </w:pPr>
    </w:p>
    <w:p w:rsidR="00120EC7" w:rsidRPr="006F2196" w:rsidRDefault="00120EC7" w:rsidP="00120EC7">
      <w:pPr>
        <w:pStyle w:val="afffd"/>
        <w:rPr>
          <w:rFonts w:cs="David"/>
          <w:sz w:val="24"/>
          <w:szCs w:val="24"/>
          <w:rtl/>
        </w:rPr>
      </w:pPr>
    </w:p>
    <w:p w:rsidR="00120EC7" w:rsidRDefault="00120EC7" w:rsidP="00120EC7">
      <w:pPr>
        <w:pStyle w:val="afffd"/>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____________________________(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p>
    <w:p w:rsidR="00120EC7" w:rsidRPr="006F2196" w:rsidRDefault="00120EC7" w:rsidP="00120EC7">
      <w:pPr>
        <w:pStyle w:val="afffd"/>
        <w:jc w:val="center"/>
        <w:rPr>
          <w:rFonts w:cs="David"/>
          <w:sz w:val="24"/>
          <w:szCs w:val="24"/>
          <w:rtl/>
        </w:rPr>
      </w:pPr>
    </w:p>
    <w:p w:rsidR="00120EC7" w:rsidRPr="00B115FC" w:rsidRDefault="00120EC7" w:rsidP="00120EC7">
      <w:pPr>
        <w:pStyle w:val="afffd"/>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2D47D0">
        <w:rPr>
          <w:rFonts w:hint="cs"/>
          <w:rtl/>
        </w:rPr>
        <w:t xml:space="preserve"> </w:t>
      </w:r>
      <w:r w:rsidRPr="002D47D0">
        <w:rPr>
          <w:rFonts w:cs="David" w:hint="cs"/>
          <w:sz w:val="24"/>
          <w:szCs w:val="24"/>
          <w:rtl/>
        </w:rPr>
        <w:t>למתן</w:t>
      </w:r>
      <w:r w:rsidRPr="002A64F8">
        <w:rPr>
          <w:rFonts w:hint="cs"/>
          <w:rtl/>
        </w:rPr>
        <w:t xml:space="preserve"> </w:t>
      </w:r>
      <w:r w:rsidRPr="002A64F8">
        <w:rPr>
          <w:rFonts w:cs="David" w:hint="cs"/>
          <w:sz w:val="24"/>
          <w:szCs w:val="24"/>
          <w:rtl/>
        </w:rPr>
        <w:t>שירותים</w:t>
      </w:r>
      <w:r w:rsidRPr="002A64F8">
        <w:rPr>
          <w:rFonts w:cs="David"/>
          <w:sz w:val="24"/>
          <w:szCs w:val="24"/>
          <w:rtl/>
        </w:rPr>
        <w:t xml:space="preserve"> </w:t>
      </w:r>
      <w:r>
        <w:rPr>
          <w:rFonts w:cs="David" w:hint="cs"/>
          <w:sz w:val="24"/>
          <w:szCs w:val="24"/>
          <w:rtl/>
        </w:rPr>
        <w:t>להטרדה</w:t>
      </w:r>
      <w:r w:rsidRPr="002A64F8">
        <w:rPr>
          <w:rFonts w:cs="David"/>
          <w:sz w:val="24"/>
          <w:szCs w:val="24"/>
          <w:rtl/>
        </w:rPr>
        <w:t xml:space="preserve"> </w:t>
      </w:r>
      <w:r>
        <w:rPr>
          <w:rFonts w:cs="David" w:hint="cs"/>
          <w:sz w:val="24"/>
          <w:szCs w:val="24"/>
          <w:rtl/>
        </w:rPr>
        <w:t>וגירוש</w:t>
      </w:r>
      <w:r>
        <w:rPr>
          <w:rFonts w:cs="David"/>
          <w:sz w:val="24"/>
          <w:szCs w:val="24"/>
          <w:rtl/>
        </w:rPr>
        <w:t xml:space="preserve"> </w:t>
      </w:r>
      <w:r w:rsidRPr="002A64F8">
        <w:rPr>
          <w:rFonts w:cs="David" w:hint="cs"/>
          <w:sz w:val="24"/>
          <w:szCs w:val="24"/>
          <w:rtl/>
        </w:rPr>
        <w:t>קורמורנים</w:t>
      </w:r>
      <w:r w:rsidRPr="002A64F8">
        <w:rPr>
          <w:rFonts w:cs="David"/>
          <w:sz w:val="24"/>
          <w:szCs w:val="24"/>
          <w:rtl/>
        </w:rPr>
        <w:t xml:space="preserve"> </w:t>
      </w:r>
      <w:r w:rsidRPr="002A64F8">
        <w:rPr>
          <w:rFonts w:cs="David" w:hint="cs"/>
          <w:sz w:val="24"/>
          <w:szCs w:val="24"/>
          <w:rtl/>
        </w:rPr>
        <w:t>באגם</w:t>
      </w:r>
      <w:r w:rsidRPr="002A64F8">
        <w:rPr>
          <w:rFonts w:cs="David"/>
          <w:sz w:val="24"/>
          <w:szCs w:val="24"/>
          <w:rtl/>
        </w:rPr>
        <w:t xml:space="preserve"> </w:t>
      </w:r>
      <w:r w:rsidRPr="002A64F8">
        <w:rPr>
          <w:rFonts w:cs="David" w:hint="cs"/>
          <w:sz w:val="24"/>
          <w:szCs w:val="24"/>
          <w:rtl/>
        </w:rPr>
        <w:t>הכנרת</w:t>
      </w:r>
      <w:r w:rsidRPr="002A64F8">
        <w:rPr>
          <w:rFonts w:cs="David"/>
          <w:sz w:val="24"/>
          <w:szCs w:val="24"/>
          <w:rtl/>
        </w:rPr>
        <w:t xml:space="preserve"> </w:t>
      </w:r>
      <w:r w:rsidRPr="002A64F8">
        <w:rPr>
          <w:rFonts w:cs="David" w:hint="cs"/>
          <w:sz w:val="24"/>
          <w:szCs w:val="24"/>
          <w:rtl/>
        </w:rPr>
        <w:t>באמצעות</w:t>
      </w:r>
      <w:r w:rsidRPr="002A64F8">
        <w:rPr>
          <w:rFonts w:cs="David"/>
          <w:sz w:val="24"/>
          <w:szCs w:val="24"/>
          <w:rtl/>
        </w:rPr>
        <w:t xml:space="preserve"> </w:t>
      </w:r>
      <w:r>
        <w:rPr>
          <w:rFonts w:cs="David" w:hint="cs"/>
          <w:sz w:val="24"/>
          <w:szCs w:val="24"/>
          <w:rtl/>
        </w:rPr>
        <w:t>סירות</w:t>
      </w:r>
      <w:r w:rsidRPr="002A64F8">
        <w:rPr>
          <w:rFonts w:hint="cs"/>
          <w:rtl/>
        </w:rPr>
        <w:t xml:space="preserve"> </w:t>
      </w:r>
      <w:r>
        <w:rPr>
          <w:rFonts w:cs="David" w:hint="cs"/>
          <w:sz w:val="24"/>
          <w:szCs w:val="24"/>
          <w:rtl/>
        </w:rPr>
        <w:t>מהירות</w:t>
      </w:r>
      <w:r w:rsidRPr="002A64F8">
        <w:rPr>
          <w:rFonts w:cs="David"/>
          <w:sz w:val="24"/>
          <w:szCs w:val="24"/>
          <w:rtl/>
        </w:rPr>
        <w:t xml:space="preserve">, </w:t>
      </w:r>
      <w:r w:rsidRPr="002A64F8">
        <w:rPr>
          <w:rFonts w:cs="David" w:hint="cs"/>
          <w:sz w:val="24"/>
          <w:szCs w:val="24"/>
          <w:rtl/>
        </w:rPr>
        <w:t>בהתאם</w:t>
      </w:r>
      <w:r w:rsidRPr="002A64F8">
        <w:rPr>
          <w:rFonts w:cs="David"/>
          <w:sz w:val="24"/>
          <w:szCs w:val="24"/>
          <w:rtl/>
        </w:rPr>
        <w:t xml:space="preserve"> </w:t>
      </w:r>
      <w:r w:rsidRPr="002A64F8">
        <w:rPr>
          <w:rFonts w:cs="David" w:hint="cs"/>
          <w:sz w:val="24"/>
          <w:szCs w:val="24"/>
          <w:rtl/>
        </w:rPr>
        <w:t>למכרז</w:t>
      </w:r>
      <w:r>
        <w:rPr>
          <w:rFonts w:cs="David"/>
          <w:sz w:val="24"/>
          <w:szCs w:val="24"/>
          <w:rtl/>
        </w:rPr>
        <w:t xml:space="preserve"> </w:t>
      </w:r>
      <w:r>
        <w:rPr>
          <w:rFonts w:cs="David" w:hint="cs"/>
          <w:sz w:val="24"/>
          <w:szCs w:val="24"/>
          <w:rtl/>
        </w:rPr>
        <w:t>ו</w:t>
      </w:r>
      <w:r w:rsidRPr="0062412C">
        <w:rPr>
          <w:rFonts w:cs="David" w:hint="cs"/>
          <w:sz w:val="24"/>
          <w:szCs w:val="24"/>
          <w:rtl/>
        </w:rPr>
        <w:t>חוזה</w:t>
      </w:r>
      <w:r w:rsidRPr="0062412C">
        <w:rPr>
          <w:rFonts w:cs="David"/>
          <w:sz w:val="24"/>
          <w:szCs w:val="24"/>
          <w:rtl/>
        </w:rPr>
        <w:t xml:space="preserve"> </w:t>
      </w:r>
      <w:r w:rsidRPr="0062412C">
        <w:rPr>
          <w:rFonts w:cs="David" w:hint="cs"/>
          <w:sz w:val="24"/>
          <w:szCs w:val="24"/>
          <w:rtl/>
        </w:rPr>
        <w:t>עם</w:t>
      </w:r>
      <w:r w:rsidRPr="0062412C">
        <w:rPr>
          <w:rFonts w:cs="David"/>
          <w:sz w:val="24"/>
          <w:szCs w:val="24"/>
          <w:rtl/>
        </w:rPr>
        <w:t xml:space="preserve">  </w:t>
      </w:r>
      <w:r w:rsidRPr="0062412C">
        <w:rPr>
          <w:rFonts w:cs="David" w:hint="cs"/>
          <w:sz w:val="24"/>
          <w:szCs w:val="24"/>
          <w:rtl/>
        </w:rPr>
        <w:t>מדינת</w:t>
      </w:r>
      <w:r w:rsidRPr="0062412C">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החקלאות ופיתוח הכפר,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120EC7" w:rsidRPr="00873BDB" w:rsidRDefault="00120EC7" w:rsidP="00120EC7">
      <w:pPr>
        <w:pStyle w:val="afffd"/>
        <w:rPr>
          <w:rFonts w:cs="David"/>
          <w:sz w:val="24"/>
          <w:szCs w:val="24"/>
          <w:rtl/>
        </w:rPr>
      </w:pPr>
    </w:p>
    <w:p w:rsidR="00120EC7" w:rsidRDefault="00120EC7" w:rsidP="00120EC7">
      <w:pPr>
        <w:pStyle w:val="afffd"/>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w:t>
      </w:r>
    </w:p>
    <w:p w:rsidR="00120EC7" w:rsidRPr="00873BDB" w:rsidRDefault="00120EC7" w:rsidP="00120EC7">
      <w:pPr>
        <w:pStyle w:val="afffd"/>
        <w:rPr>
          <w:rFonts w:cs="David"/>
          <w:sz w:val="24"/>
          <w:szCs w:val="24"/>
          <w:rtl/>
        </w:rPr>
      </w:pPr>
    </w:p>
    <w:p w:rsidR="00120EC7" w:rsidRPr="00873BDB" w:rsidRDefault="00120EC7" w:rsidP="00120EC7">
      <w:pPr>
        <w:pStyle w:val="afffd"/>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120EC7" w:rsidRPr="00DD0A39" w:rsidRDefault="00120EC7" w:rsidP="00120EC7">
      <w:pPr>
        <w:pStyle w:val="afffd"/>
        <w:rPr>
          <w:rFonts w:cs="David"/>
          <w:sz w:val="24"/>
          <w:szCs w:val="24"/>
          <w:rtl/>
        </w:rPr>
      </w:pPr>
      <w:r w:rsidRPr="00DD0A39">
        <w:rPr>
          <w:rFonts w:cs="David"/>
          <w:sz w:val="24"/>
          <w:szCs w:val="24"/>
          <w:rtl/>
        </w:rPr>
        <w:t xml:space="preserve">    </w:t>
      </w:r>
    </w:p>
    <w:p w:rsidR="00120EC7" w:rsidRPr="00DD0A39" w:rsidRDefault="00120EC7" w:rsidP="00120EC7">
      <w:pPr>
        <w:pStyle w:val="afffd"/>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120EC7" w:rsidRDefault="00120EC7" w:rsidP="00120EC7">
      <w:pPr>
        <w:pStyle w:val="afffd"/>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120EC7" w:rsidRPr="0091693F" w:rsidRDefault="00120EC7" w:rsidP="00120EC7">
      <w:pPr>
        <w:pStyle w:val="afffd"/>
        <w:rPr>
          <w:rFonts w:cs="David"/>
          <w:sz w:val="24"/>
          <w:szCs w:val="24"/>
          <w:rtl/>
        </w:rPr>
      </w:pPr>
    </w:p>
    <w:p w:rsidR="00120EC7" w:rsidRPr="0091693F" w:rsidRDefault="00120EC7" w:rsidP="00120EC7">
      <w:pPr>
        <w:pStyle w:val="afffd"/>
        <w:rPr>
          <w:rFonts w:cs="David"/>
          <w:sz w:val="24"/>
          <w:szCs w:val="24"/>
          <w:rtl/>
        </w:rPr>
      </w:pPr>
      <w:r>
        <w:rPr>
          <w:rFonts w:cs="David" w:hint="cs"/>
          <w:sz w:val="24"/>
          <w:szCs w:val="24"/>
          <w:rtl/>
        </w:rPr>
        <w:t>3</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120EC7" w:rsidRPr="0091693F" w:rsidRDefault="00120EC7" w:rsidP="00120EC7">
      <w:pPr>
        <w:pStyle w:val="afffd"/>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120EC7" w:rsidRDefault="00120EC7" w:rsidP="00120EC7">
      <w:pPr>
        <w:pStyle w:val="afffd"/>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הספק. </w:t>
      </w:r>
      <w:r w:rsidRPr="0091693F">
        <w:rPr>
          <w:rFonts w:cs="David"/>
          <w:sz w:val="24"/>
          <w:szCs w:val="24"/>
          <w:rtl/>
        </w:rPr>
        <w:t xml:space="preserve"> </w:t>
      </w:r>
    </w:p>
    <w:p w:rsidR="00120EC7" w:rsidRPr="0091693F" w:rsidRDefault="00120EC7" w:rsidP="00120EC7">
      <w:pPr>
        <w:pStyle w:val="afffd"/>
        <w:rPr>
          <w:rFonts w:cs="David"/>
          <w:sz w:val="24"/>
          <w:szCs w:val="24"/>
          <w:rtl/>
        </w:rPr>
      </w:pPr>
    </w:p>
    <w:p w:rsidR="00120EC7" w:rsidRPr="00787BA3" w:rsidRDefault="00120EC7" w:rsidP="00120EC7">
      <w:pPr>
        <w:pStyle w:val="afffd"/>
        <w:rPr>
          <w:rFonts w:cs="David"/>
          <w:b/>
          <w:bCs/>
          <w:sz w:val="28"/>
          <w:szCs w:val="28"/>
          <w:u w:val="single"/>
          <w:rtl/>
        </w:rPr>
      </w:pPr>
      <w:r w:rsidRPr="00787BA3">
        <w:rPr>
          <w:rFonts w:cs="David"/>
          <w:b/>
          <w:bCs/>
          <w:sz w:val="28"/>
          <w:szCs w:val="28"/>
          <w:rtl/>
        </w:rPr>
        <w:t xml:space="preserve">  </w:t>
      </w:r>
      <w:r w:rsidRPr="00787BA3">
        <w:rPr>
          <w:rFonts w:cs="David" w:hint="cs"/>
          <w:b/>
          <w:bCs/>
          <w:sz w:val="28"/>
          <w:szCs w:val="28"/>
          <w:u w:val="single"/>
          <w:rtl/>
        </w:rPr>
        <w:t>ביטוח</w:t>
      </w:r>
      <w:r w:rsidRPr="00787BA3">
        <w:rPr>
          <w:rFonts w:cs="David"/>
          <w:b/>
          <w:bCs/>
          <w:sz w:val="28"/>
          <w:szCs w:val="28"/>
          <w:u w:val="single"/>
          <w:rtl/>
        </w:rPr>
        <w:t xml:space="preserve"> </w:t>
      </w:r>
      <w:r w:rsidRPr="00787BA3">
        <w:rPr>
          <w:rFonts w:cs="David" w:hint="cs"/>
          <w:b/>
          <w:bCs/>
          <w:sz w:val="28"/>
          <w:szCs w:val="28"/>
          <w:u w:val="single"/>
          <w:rtl/>
        </w:rPr>
        <w:t>כלי</w:t>
      </w:r>
      <w:r w:rsidRPr="00787BA3">
        <w:rPr>
          <w:rFonts w:cs="David"/>
          <w:b/>
          <w:bCs/>
          <w:sz w:val="28"/>
          <w:szCs w:val="28"/>
          <w:u w:val="single"/>
          <w:rtl/>
        </w:rPr>
        <w:t xml:space="preserve"> </w:t>
      </w:r>
      <w:r w:rsidRPr="00787BA3">
        <w:rPr>
          <w:rFonts w:cs="David" w:hint="cs"/>
          <w:b/>
          <w:bCs/>
          <w:sz w:val="28"/>
          <w:szCs w:val="28"/>
          <w:u w:val="single"/>
          <w:rtl/>
        </w:rPr>
        <w:t>שייט</w:t>
      </w:r>
      <w:r>
        <w:rPr>
          <w:rFonts w:cs="David" w:hint="cs"/>
          <w:b/>
          <w:bCs/>
          <w:sz w:val="28"/>
          <w:szCs w:val="28"/>
          <w:u w:val="single"/>
          <w:rtl/>
        </w:rPr>
        <w:t>, מס' פוליסה:__________________</w:t>
      </w:r>
    </w:p>
    <w:p w:rsidR="00120EC7" w:rsidRDefault="00120EC7" w:rsidP="00120EC7">
      <w:pPr>
        <w:pStyle w:val="afffd"/>
        <w:rPr>
          <w:rFonts w:cs="David"/>
          <w:b/>
          <w:bCs/>
          <w:color w:val="FF0000"/>
          <w:sz w:val="28"/>
          <w:szCs w:val="28"/>
          <w:u w:val="single"/>
          <w:rtl/>
        </w:rPr>
      </w:pPr>
    </w:p>
    <w:p w:rsidR="00120EC7" w:rsidRPr="00787BA3" w:rsidRDefault="00120EC7" w:rsidP="00120EC7">
      <w:pPr>
        <w:pStyle w:val="afffd"/>
        <w:rPr>
          <w:rFonts w:cs="David"/>
          <w:sz w:val="24"/>
          <w:szCs w:val="24"/>
          <w:rtl/>
        </w:rPr>
      </w:pPr>
      <w:r w:rsidRPr="00787BA3">
        <w:rPr>
          <w:rFonts w:cs="David" w:hint="cs"/>
          <w:sz w:val="24"/>
          <w:szCs w:val="24"/>
          <w:rtl/>
        </w:rPr>
        <w:t>1. ביטוח</w:t>
      </w:r>
      <w:r w:rsidRPr="00787BA3">
        <w:rPr>
          <w:rFonts w:cs="David"/>
          <w:sz w:val="24"/>
          <w:szCs w:val="24"/>
          <w:rtl/>
        </w:rPr>
        <w:t xml:space="preserve"> </w:t>
      </w:r>
      <w:r w:rsidRPr="00787BA3">
        <w:rPr>
          <w:rFonts w:cs="David" w:hint="cs"/>
          <w:sz w:val="24"/>
          <w:szCs w:val="24"/>
          <w:rtl/>
        </w:rPr>
        <w:t>כלי</w:t>
      </w:r>
      <w:r w:rsidRPr="00787BA3">
        <w:rPr>
          <w:rFonts w:cs="David"/>
          <w:sz w:val="24"/>
          <w:szCs w:val="24"/>
          <w:rtl/>
        </w:rPr>
        <w:t xml:space="preserve"> </w:t>
      </w:r>
      <w:r w:rsidRPr="00787BA3">
        <w:rPr>
          <w:rFonts w:cs="David" w:hint="cs"/>
          <w:sz w:val="24"/>
          <w:szCs w:val="24"/>
          <w:rtl/>
        </w:rPr>
        <w:t>השייט</w:t>
      </w:r>
      <w:r w:rsidRPr="00787BA3">
        <w:rPr>
          <w:rFonts w:cs="David"/>
          <w:sz w:val="24"/>
          <w:szCs w:val="24"/>
          <w:rtl/>
        </w:rPr>
        <w:t xml:space="preserve"> </w:t>
      </w:r>
      <w:r w:rsidRPr="00787BA3">
        <w:rPr>
          <w:rFonts w:cs="David" w:hint="cs"/>
          <w:sz w:val="24"/>
          <w:szCs w:val="24"/>
          <w:rtl/>
        </w:rPr>
        <w:t>הממונעים</w:t>
      </w:r>
      <w:r w:rsidRPr="00787BA3">
        <w:rPr>
          <w:rFonts w:cs="David"/>
          <w:sz w:val="24"/>
          <w:szCs w:val="24"/>
          <w:rtl/>
        </w:rPr>
        <w:t xml:space="preserve"> </w:t>
      </w:r>
      <w:r w:rsidRPr="00787BA3">
        <w:rPr>
          <w:rFonts w:cs="David" w:hint="cs"/>
          <w:sz w:val="24"/>
          <w:szCs w:val="24"/>
          <w:rtl/>
        </w:rPr>
        <w:t>המשמשים</w:t>
      </w:r>
      <w:r w:rsidRPr="00787BA3">
        <w:rPr>
          <w:rFonts w:cs="David"/>
          <w:sz w:val="24"/>
          <w:szCs w:val="24"/>
          <w:rtl/>
        </w:rPr>
        <w:t xml:space="preserve"> </w:t>
      </w:r>
      <w:r w:rsidRPr="00787BA3">
        <w:rPr>
          <w:rFonts w:cs="David" w:hint="cs"/>
          <w:sz w:val="24"/>
          <w:szCs w:val="24"/>
          <w:rtl/>
        </w:rPr>
        <w:t>אותו</w:t>
      </w:r>
      <w:r w:rsidRPr="00787BA3">
        <w:rPr>
          <w:rFonts w:cs="David"/>
          <w:sz w:val="24"/>
          <w:szCs w:val="24"/>
          <w:rtl/>
        </w:rPr>
        <w:t xml:space="preserve"> </w:t>
      </w:r>
      <w:r w:rsidRPr="00787BA3">
        <w:rPr>
          <w:rFonts w:cs="David" w:hint="cs"/>
          <w:sz w:val="24"/>
          <w:szCs w:val="24"/>
          <w:rtl/>
        </w:rPr>
        <w:t>לצורך</w:t>
      </w:r>
      <w:r w:rsidRPr="00787BA3">
        <w:rPr>
          <w:rFonts w:cs="David"/>
          <w:sz w:val="24"/>
          <w:szCs w:val="24"/>
          <w:rtl/>
        </w:rPr>
        <w:t xml:space="preserve"> </w:t>
      </w:r>
      <w:r w:rsidRPr="00787BA3">
        <w:rPr>
          <w:rFonts w:cs="David" w:hint="cs"/>
          <w:sz w:val="24"/>
          <w:szCs w:val="24"/>
          <w:rtl/>
        </w:rPr>
        <w:t>ביצוע</w:t>
      </w:r>
      <w:r w:rsidRPr="00787BA3">
        <w:rPr>
          <w:rFonts w:cs="David"/>
          <w:sz w:val="24"/>
          <w:szCs w:val="24"/>
          <w:rtl/>
        </w:rPr>
        <w:t xml:space="preserve"> </w:t>
      </w:r>
      <w:r w:rsidRPr="00787BA3">
        <w:rPr>
          <w:rFonts w:cs="David" w:hint="cs"/>
          <w:sz w:val="24"/>
          <w:szCs w:val="24"/>
          <w:rtl/>
        </w:rPr>
        <w:t>העבודות</w:t>
      </w:r>
      <w:r w:rsidRPr="00787BA3">
        <w:rPr>
          <w:rFonts w:cs="David"/>
          <w:sz w:val="24"/>
          <w:szCs w:val="24"/>
          <w:rtl/>
        </w:rPr>
        <w:t xml:space="preserve"> </w:t>
      </w:r>
      <w:r w:rsidRPr="00787BA3">
        <w:rPr>
          <w:rFonts w:cs="David" w:hint="cs"/>
          <w:sz w:val="24"/>
          <w:szCs w:val="24"/>
          <w:rtl/>
        </w:rPr>
        <w:t>בביטוח</w:t>
      </w:r>
      <w:r w:rsidRPr="00787BA3">
        <w:rPr>
          <w:rFonts w:cs="David"/>
          <w:sz w:val="24"/>
          <w:szCs w:val="24"/>
          <w:rtl/>
        </w:rPr>
        <w:t xml:space="preserve"> </w:t>
      </w:r>
      <w:r w:rsidRPr="00787BA3">
        <w:rPr>
          <w:rFonts w:cs="David" w:hint="cs"/>
          <w:sz w:val="24"/>
          <w:szCs w:val="24"/>
          <w:rtl/>
        </w:rPr>
        <w:t>כל</w:t>
      </w:r>
      <w:r w:rsidRPr="00787BA3">
        <w:rPr>
          <w:rFonts w:cs="David"/>
          <w:sz w:val="24"/>
          <w:szCs w:val="24"/>
          <w:rtl/>
        </w:rPr>
        <w:t xml:space="preserve"> </w:t>
      </w:r>
      <w:r>
        <w:rPr>
          <w:rFonts w:cs="David" w:hint="cs"/>
          <w:sz w:val="24"/>
          <w:szCs w:val="24"/>
          <w:rtl/>
        </w:rPr>
        <w:t xml:space="preserve">הסיכונים </w:t>
      </w:r>
    </w:p>
    <w:p w:rsidR="00120EC7" w:rsidRDefault="00120EC7" w:rsidP="00120EC7">
      <w:pPr>
        <w:pStyle w:val="afffd"/>
        <w:rPr>
          <w:rFonts w:cs="David"/>
          <w:sz w:val="24"/>
          <w:szCs w:val="24"/>
          <w:rtl/>
        </w:rPr>
      </w:pPr>
      <w:r>
        <w:rPr>
          <w:rFonts w:cs="David"/>
          <w:sz w:val="24"/>
          <w:szCs w:val="24"/>
          <w:rtl/>
        </w:rPr>
        <w:t xml:space="preserve">    </w:t>
      </w:r>
      <w:r>
        <w:rPr>
          <w:rFonts w:cs="David" w:hint="cs"/>
          <w:sz w:val="24"/>
          <w:szCs w:val="24"/>
          <w:rtl/>
        </w:rPr>
        <w:t xml:space="preserve"> </w:t>
      </w:r>
      <w:r w:rsidRPr="00787BA3">
        <w:rPr>
          <w:rFonts w:cs="David" w:hint="cs"/>
          <w:sz w:val="24"/>
          <w:szCs w:val="24"/>
          <w:rtl/>
        </w:rPr>
        <w:t>לכלי</w:t>
      </w:r>
      <w:r w:rsidRPr="00787BA3">
        <w:rPr>
          <w:rFonts w:cs="David"/>
          <w:sz w:val="24"/>
          <w:szCs w:val="24"/>
          <w:rtl/>
        </w:rPr>
        <w:t xml:space="preserve"> </w:t>
      </w:r>
      <w:r w:rsidRPr="00787BA3">
        <w:rPr>
          <w:rFonts w:cs="David" w:hint="cs"/>
          <w:sz w:val="24"/>
          <w:szCs w:val="24"/>
          <w:rtl/>
        </w:rPr>
        <w:t>שייט</w:t>
      </w:r>
      <w:r w:rsidRPr="00787BA3">
        <w:rPr>
          <w:rFonts w:cs="David"/>
          <w:sz w:val="24"/>
          <w:szCs w:val="24"/>
          <w:rtl/>
        </w:rPr>
        <w:t>.</w:t>
      </w:r>
    </w:p>
    <w:p w:rsidR="00120EC7" w:rsidRDefault="00120EC7" w:rsidP="00120EC7">
      <w:pPr>
        <w:pStyle w:val="afffd"/>
        <w:rPr>
          <w:rFonts w:cs="David"/>
          <w:sz w:val="24"/>
          <w:szCs w:val="24"/>
          <w:rtl/>
        </w:rPr>
      </w:pPr>
    </w:p>
    <w:p w:rsidR="00120EC7" w:rsidRPr="00787BA3" w:rsidRDefault="00120EC7" w:rsidP="00120EC7">
      <w:pPr>
        <w:pStyle w:val="afffd"/>
        <w:rPr>
          <w:rFonts w:cs="David"/>
          <w:sz w:val="24"/>
          <w:szCs w:val="24"/>
          <w:rtl/>
        </w:rPr>
      </w:pPr>
      <w:r>
        <w:rPr>
          <w:rFonts w:cs="David" w:hint="cs"/>
          <w:sz w:val="24"/>
          <w:szCs w:val="24"/>
          <w:rtl/>
        </w:rPr>
        <w:t xml:space="preserve">2. </w:t>
      </w:r>
      <w:r w:rsidRPr="00787BA3">
        <w:rPr>
          <w:rFonts w:cs="David" w:hint="cs"/>
          <w:sz w:val="24"/>
          <w:szCs w:val="24"/>
          <w:rtl/>
        </w:rPr>
        <w:t>ביטוח</w:t>
      </w:r>
      <w:r w:rsidRPr="00787BA3">
        <w:rPr>
          <w:rFonts w:cs="David"/>
          <w:sz w:val="24"/>
          <w:szCs w:val="24"/>
          <w:rtl/>
        </w:rPr>
        <w:t xml:space="preserve"> </w:t>
      </w:r>
      <w:r w:rsidRPr="00787BA3">
        <w:rPr>
          <w:rFonts w:cs="David" w:hint="cs"/>
          <w:sz w:val="24"/>
          <w:szCs w:val="24"/>
          <w:rtl/>
        </w:rPr>
        <w:t>אחריות</w:t>
      </w:r>
      <w:r w:rsidRPr="00787BA3">
        <w:rPr>
          <w:rFonts w:cs="David"/>
          <w:sz w:val="24"/>
          <w:szCs w:val="24"/>
          <w:rtl/>
        </w:rPr>
        <w:t xml:space="preserve"> </w:t>
      </w:r>
      <w:r w:rsidRPr="00787BA3">
        <w:rPr>
          <w:rFonts w:cs="David" w:hint="cs"/>
          <w:sz w:val="24"/>
          <w:szCs w:val="24"/>
          <w:rtl/>
        </w:rPr>
        <w:t>כלפי</w:t>
      </w:r>
      <w:r w:rsidRPr="00787BA3">
        <w:rPr>
          <w:rFonts w:cs="David"/>
          <w:sz w:val="24"/>
          <w:szCs w:val="24"/>
          <w:rtl/>
        </w:rPr>
        <w:t xml:space="preserve"> </w:t>
      </w:r>
      <w:r w:rsidRPr="00787BA3">
        <w:rPr>
          <w:rFonts w:cs="David" w:hint="cs"/>
          <w:sz w:val="24"/>
          <w:szCs w:val="24"/>
          <w:rtl/>
        </w:rPr>
        <w:t>צד</w:t>
      </w:r>
      <w:r w:rsidRPr="00787BA3">
        <w:rPr>
          <w:rFonts w:cs="David"/>
          <w:sz w:val="24"/>
          <w:szCs w:val="24"/>
          <w:rtl/>
        </w:rPr>
        <w:t xml:space="preserve"> </w:t>
      </w:r>
      <w:r w:rsidRPr="00787BA3">
        <w:rPr>
          <w:rFonts w:cs="David" w:hint="cs"/>
          <w:sz w:val="24"/>
          <w:szCs w:val="24"/>
          <w:rtl/>
        </w:rPr>
        <w:t>שלישי</w:t>
      </w:r>
      <w:r w:rsidRPr="00787BA3">
        <w:rPr>
          <w:rFonts w:cs="David"/>
          <w:sz w:val="24"/>
          <w:szCs w:val="24"/>
          <w:rtl/>
        </w:rPr>
        <w:t xml:space="preserve"> </w:t>
      </w:r>
      <w:r w:rsidRPr="00787BA3">
        <w:rPr>
          <w:rFonts w:cs="David" w:hint="cs"/>
          <w:sz w:val="24"/>
          <w:szCs w:val="24"/>
          <w:rtl/>
        </w:rPr>
        <w:t>בגין</w:t>
      </w:r>
      <w:r w:rsidRPr="00787BA3">
        <w:rPr>
          <w:rFonts w:cs="David"/>
          <w:sz w:val="24"/>
          <w:szCs w:val="24"/>
          <w:rtl/>
        </w:rPr>
        <w:t xml:space="preserve"> </w:t>
      </w:r>
      <w:r w:rsidRPr="00787BA3">
        <w:rPr>
          <w:rFonts w:cs="David" w:hint="cs"/>
          <w:sz w:val="24"/>
          <w:szCs w:val="24"/>
          <w:rtl/>
        </w:rPr>
        <w:t>השימוש</w:t>
      </w:r>
      <w:r w:rsidRPr="00787BA3">
        <w:rPr>
          <w:rFonts w:cs="David"/>
          <w:sz w:val="24"/>
          <w:szCs w:val="24"/>
          <w:rtl/>
        </w:rPr>
        <w:t xml:space="preserve"> </w:t>
      </w:r>
      <w:r w:rsidRPr="00787BA3">
        <w:rPr>
          <w:rFonts w:cs="David" w:hint="cs"/>
          <w:sz w:val="24"/>
          <w:szCs w:val="24"/>
          <w:rtl/>
        </w:rPr>
        <w:t>בכלי</w:t>
      </w:r>
      <w:r w:rsidRPr="00787BA3">
        <w:rPr>
          <w:rFonts w:cs="David"/>
          <w:sz w:val="24"/>
          <w:szCs w:val="24"/>
          <w:rtl/>
        </w:rPr>
        <w:t xml:space="preserve"> </w:t>
      </w:r>
      <w:r w:rsidRPr="00787BA3">
        <w:rPr>
          <w:rFonts w:cs="David" w:hint="cs"/>
          <w:sz w:val="24"/>
          <w:szCs w:val="24"/>
          <w:rtl/>
        </w:rPr>
        <w:t>שייט</w:t>
      </w:r>
      <w:r w:rsidRPr="00787BA3">
        <w:rPr>
          <w:rFonts w:cs="David"/>
          <w:sz w:val="24"/>
          <w:szCs w:val="24"/>
          <w:rtl/>
        </w:rPr>
        <w:t xml:space="preserve"> </w:t>
      </w:r>
      <w:r w:rsidRPr="00787BA3">
        <w:rPr>
          <w:rFonts w:cs="David" w:hint="cs"/>
          <w:sz w:val="24"/>
          <w:szCs w:val="24"/>
          <w:rtl/>
        </w:rPr>
        <w:t>בגבול</w:t>
      </w:r>
      <w:r w:rsidRPr="00787BA3">
        <w:rPr>
          <w:rFonts w:cs="David"/>
          <w:sz w:val="24"/>
          <w:szCs w:val="24"/>
          <w:rtl/>
        </w:rPr>
        <w:t xml:space="preserve"> </w:t>
      </w:r>
      <w:r w:rsidRPr="00787BA3">
        <w:rPr>
          <w:rFonts w:cs="David" w:hint="cs"/>
          <w:sz w:val="24"/>
          <w:szCs w:val="24"/>
          <w:rtl/>
        </w:rPr>
        <w:t>אחריות</w:t>
      </w:r>
      <w:r w:rsidRPr="00787BA3">
        <w:rPr>
          <w:rFonts w:cs="David"/>
          <w:sz w:val="24"/>
          <w:szCs w:val="24"/>
          <w:rtl/>
        </w:rPr>
        <w:t xml:space="preserve"> </w:t>
      </w:r>
      <w:r w:rsidRPr="00787BA3">
        <w:rPr>
          <w:rFonts w:cs="David" w:hint="cs"/>
          <w:sz w:val="24"/>
          <w:szCs w:val="24"/>
          <w:rtl/>
        </w:rPr>
        <w:t>לא</w:t>
      </w:r>
      <w:r w:rsidRPr="00787BA3">
        <w:rPr>
          <w:rFonts w:cs="David"/>
          <w:sz w:val="24"/>
          <w:szCs w:val="24"/>
          <w:rtl/>
        </w:rPr>
        <w:t xml:space="preserve"> </w:t>
      </w:r>
      <w:r w:rsidRPr="00787BA3">
        <w:rPr>
          <w:rFonts w:cs="David" w:hint="cs"/>
          <w:sz w:val="24"/>
          <w:szCs w:val="24"/>
          <w:rtl/>
        </w:rPr>
        <w:t>יפחת</w:t>
      </w:r>
      <w:r w:rsidRPr="00787BA3">
        <w:rPr>
          <w:rFonts w:cs="David"/>
          <w:sz w:val="24"/>
          <w:szCs w:val="24"/>
          <w:rtl/>
        </w:rPr>
        <w:t xml:space="preserve"> </w:t>
      </w:r>
      <w:r w:rsidRPr="00787BA3">
        <w:rPr>
          <w:rFonts w:cs="David" w:hint="cs"/>
          <w:sz w:val="24"/>
          <w:szCs w:val="24"/>
          <w:rtl/>
        </w:rPr>
        <w:t>מ</w:t>
      </w:r>
      <w:r w:rsidRPr="00787BA3">
        <w:rPr>
          <w:rFonts w:cs="David"/>
          <w:sz w:val="24"/>
          <w:szCs w:val="24"/>
          <w:rtl/>
        </w:rPr>
        <w:t>-</w:t>
      </w:r>
      <w:r>
        <w:rPr>
          <w:rFonts w:cs="David" w:hint="cs"/>
          <w:sz w:val="24"/>
          <w:szCs w:val="24"/>
          <w:rtl/>
        </w:rPr>
        <w:t xml:space="preserve"> 250,000</w:t>
      </w:r>
    </w:p>
    <w:p w:rsidR="00120EC7" w:rsidRPr="00787BA3" w:rsidRDefault="00120EC7" w:rsidP="00120EC7">
      <w:pPr>
        <w:pStyle w:val="afffd"/>
        <w:rPr>
          <w:rFonts w:cs="David"/>
          <w:sz w:val="24"/>
          <w:szCs w:val="24"/>
          <w:rtl/>
        </w:rPr>
      </w:pPr>
      <w:r>
        <w:rPr>
          <w:rFonts w:cs="David"/>
          <w:sz w:val="24"/>
          <w:szCs w:val="24"/>
          <w:rtl/>
        </w:rPr>
        <w:t xml:space="preserve">   </w:t>
      </w:r>
      <w:r w:rsidRPr="00787BA3">
        <w:rPr>
          <w:rFonts w:cs="David"/>
          <w:sz w:val="24"/>
          <w:szCs w:val="24"/>
          <w:rtl/>
        </w:rPr>
        <w:t xml:space="preserve"> </w:t>
      </w:r>
      <w:r w:rsidRPr="00787BA3">
        <w:rPr>
          <w:rFonts w:cs="David" w:hint="cs"/>
          <w:sz w:val="24"/>
          <w:szCs w:val="24"/>
          <w:rtl/>
        </w:rPr>
        <w:t>דולר</w:t>
      </w:r>
      <w:r w:rsidRPr="00787BA3">
        <w:rPr>
          <w:rFonts w:cs="David"/>
          <w:sz w:val="24"/>
          <w:szCs w:val="24"/>
          <w:rtl/>
        </w:rPr>
        <w:t xml:space="preserve"> </w:t>
      </w:r>
      <w:r w:rsidRPr="00787BA3">
        <w:rPr>
          <w:rFonts w:cs="David" w:hint="cs"/>
          <w:sz w:val="24"/>
          <w:szCs w:val="24"/>
          <w:rtl/>
        </w:rPr>
        <w:t>ארה</w:t>
      </w:r>
      <w:r w:rsidRPr="00787BA3">
        <w:rPr>
          <w:rFonts w:cs="David"/>
          <w:sz w:val="24"/>
          <w:szCs w:val="24"/>
          <w:rtl/>
        </w:rPr>
        <w:t>"</w:t>
      </w:r>
      <w:r w:rsidRPr="00787BA3">
        <w:rPr>
          <w:rFonts w:cs="David" w:hint="cs"/>
          <w:sz w:val="24"/>
          <w:szCs w:val="24"/>
          <w:rtl/>
        </w:rPr>
        <w:t>ב</w:t>
      </w:r>
      <w:r w:rsidRPr="00787BA3">
        <w:rPr>
          <w:rFonts w:cs="David"/>
          <w:sz w:val="24"/>
          <w:szCs w:val="24"/>
          <w:rtl/>
        </w:rPr>
        <w:t xml:space="preserve">.    </w:t>
      </w:r>
    </w:p>
    <w:p w:rsidR="00120EC7" w:rsidRPr="00303D8E" w:rsidRDefault="00120EC7" w:rsidP="00120EC7">
      <w:pPr>
        <w:pStyle w:val="afffd"/>
        <w:rPr>
          <w:rFonts w:cs="David"/>
          <w:sz w:val="24"/>
          <w:szCs w:val="24"/>
          <w:rtl/>
        </w:rPr>
      </w:pPr>
      <w:r w:rsidRPr="00303D8E">
        <w:rPr>
          <w:rFonts w:cs="David"/>
          <w:sz w:val="24"/>
          <w:szCs w:val="24"/>
          <w:rtl/>
        </w:rPr>
        <w:t xml:space="preserve">                                          </w:t>
      </w:r>
    </w:p>
    <w:p w:rsidR="00120EC7" w:rsidRPr="0017702B" w:rsidRDefault="00120EC7" w:rsidP="00120EC7">
      <w:pPr>
        <w:pStyle w:val="afffd"/>
        <w:rPr>
          <w:rFonts w:cs="David"/>
          <w:b/>
          <w:bCs/>
          <w:sz w:val="28"/>
          <w:szCs w:val="28"/>
          <w:u w:val="single"/>
          <w:rtl/>
        </w:rPr>
      </w:pPr>
      <w:r w:rsidRPr="0017702B">
        <w:rPr>
          <w:rFonts w:cs="David" w:hint="cs"/>
          <w:b/>
          <w:bCs/>
          <w:sz w:val="28"/>
          <w:szCs w:val="28"/>
          <w:u w:val="single"/>
          <w:rtl/>
        </w:rPr>
        <w:t>כללי</w:t>
      </w:r>
    </w:p>
    <w:p w:rsidR="00120EC7" w:rsidRPr="0058260B" w:rsidRDefault="00120EC7" w:rsidP="00120EC7">
      <w:pPr>
        <w:pStyle w:val="afffd"/>
        <w:rPr>
          <w:rFonts w:cs="David"/>
          <w:color w:val="FF0000"/>
          <w:sz w:val="24"/>
          <w:szCs w:val="24"/>
          <w:rtl/>
        </w:rPr>
      </w:pPr>
    </w:p>
    <w:p w:rsidR="00120EC7" w:rsidRDefault="00120EC7" w:rsidP="00120EC7">
      <w:pPr>
        <w:pStyle w:val="afffd"/>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120EC7" w:rsidRPr="003C089E" w:rsidRDefault="00120EC7" w:rsidP="00120EC7">
      <w:pPr>
        <w:pStyle w:val="afffd"/>
        <w:rPr>
          <w:rFonts w:cs="David"/>
          <w:sz w:val="24"/>
          <w:szCs w:val="24"/>
          <w:rtl/>
        </w:rPr>
      </w:pPr>
    </w:p>
    <w:p w:rsidR="00120EC7" w:rsidRPr="003C089E" w:rsidRDefault="00120EC7" w:rsidP="00120EC7">
      <w:pPr>
        <w:pStyle w:val="afffd"/>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sidRPr="00D5142B">
        <w:rPr>
          <w:rFonts w:cs="David" w:hint="cs"/>
          <w:b/>
          <w:bCs/>
          <w:sz w:val="24"/>
          <w:szCs w:val="24"/>
          <w:rtl/>
        </w:rPr>
        <w:t>החלקאות ופיתוח הכפר</w:t>
      </w:r>
      <w:r>
        <w:rPr>
          <w:rFonts w:cs="David" w:hint="cs"/>
          <w:sz w:val="24"/>
          <w:szCs w:val="24"/>
          <w:rtl/>
        </w:rPr>
        <w:t>,</w:t>
      </w:r>
      <w:r w:rsidRPr="003C089E">
        <w:rPr>
          <w:rFonts w:cs="David"/>
          <w:sz w:val="24"/>
          <w:szCs w:val="24"/>
          <w:rtl/>
        </w:rPr>
        <w:t xml:space="preserve">   </w:t>
      </w:r>
    </w:p>
    <w:p w:rsidR="00120EC7" w:rsidRDefault="00120EC7" w:rsidP="00120EC7">
      <w:pPr>
        <w:pStyle w:val="afffd"/>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120EC7" w:rsidRDefault="00120EC7" w:rsidP="00120EC7">
      <w:pPr>
        <w:pStyle w:val="afffd"/>
        <w:rPr>
          <w:rFonts w:cs="David"/>
          <w:sz w:val="24"/>
          <w:szCs w:val="24"/>
          <w:rtl/>
        </w:rPr>
      </w:pPr>
    </w:p>
    <w:p w:rsidR="00120EC7" w:rsidRPr="009F53EF" w:rsidRDefault="00120EC7" w:rsidP="00120EC7">
      <w:pPr>
        <w:pStyle w:val="afffd"/>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120EC7" w:rsidRPr="009F53EF" w:rsidRDefault="00120EC7" w:rsidP="00120EC7">
      <w:pPr>
        <w:pStyle w:val="afffd"/>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120EC7" w:rsidRDefault="00120EC7" w:rsidP="00120EC7">
      <w:pPr>
        <w:pStyle w:val="afffd"/>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120EC7" w:rsidRDefault="00120EC7" w:rsidP="00120EC7">
      <w:pPr>
        <w:pStyle w:val="afffd"/>
        <w:rPr>
          <w:rFonts w:cs="David"/>
          <w:sz w:val="24"/>
          <w:szCs w:val="24"/>
          <w:rtl/>
        </w:rPr>
      </w:pPr>
    </w:p>
    <w:p w:rsidR="00120EC7" w:rsidRPr="009F53EF" w:rsidRDefault="00120EC7" w:rsidP="00120EC7">
      <w:pPr>
        <w:pStyle w:val="afffd"/>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120EC7" w:rsidRPr="009F53EF" w:rsidRDefault="00120EC7" w:rsidP="00120EC7">
      <w:pPr>
        <w:pStyle w:val="afffd"/>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p>
    <w:p w:rsidR="00120EC7" w:rsidRDefault="00120EC7" w:rsidP="00120EC7">
      <w:pPr>
        <w:pStyle w:val="afffd"/>
        <w:rPr>
          <w:rFonts w:cs="David"/>
          <w:sz w:val="24"/>
          <w:szCs w:val="24"/>
          <w:rtl/>
        </w:rPr>
      </w:pP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120EC7" w:rsidRPr="003C089E" w:rsidRDefault="00120EC7" w:rsidP="00120EC7">
      <w:pPr>
        <w:pStyle w:val="afffd"/>
        <w:jc w:val="center"/>
        <w:rPr>
          <w:rFonts w:cs="David"/>
          <w:sz w:val="24"/>
          <w:szCs w:val="24"/>
          <w:rtl/>
        </w:rPr>
      </w:pPr>
      <w:r>
        <w:rPr>
          <w:rFonts w:cs="David" w:hint="cs"/>
          <w:sz w:val="24"/>
          <w:szCs w:val="24"/>
          <w:rtl/>
        </w:rPr>
        <w:lastRenderedPageBreak/>
        <w:t>-4-</w:t>
      </w:r>
    </w:p>
    <w:p w:rsidR="00120EC7" w:rsidRPr="00A142FB" w:rsidRDefault="00120EC7" w:rsidP="00120EC7">
      <w:pPr>
        <w:pStyle w:val="afffd"/>
        <w:rPr>
          <w:rFonts w:cs="David"/>
          <w:sz w:val="24"/>
          <w:szCs w:val="24"/>
          <w:rtl/>
        </w:rPr>
      </w:pPr>
    </w:p>
    <w:p w:rsidR="00120EC7" w:rsidRPr="00A142FB" w:rsidRDefault="00120EC7" w:rsidP="00120EC7">
      <w:pPr>
        <w:pStyle w:val="afffd"/>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120EC7" w:rsidRPr="00A142FB" w:rsidRDefault="00120EC7" w:rsidP="00120EC7">
      <w:pPr>
        <w:pStyle w:val="afffd"/>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120EC7" w:rsidRPr="00A142FB" w:rsidRDefault="00120EC7" w:rsidP="00120EC7">
      <w:pPr>
        <w:pStyle w:val="afffd"/>
        <w:rPr>
          <w:rFonts w:cs="David"/>
          <w:sz w:val="24"/>
          <w:szCs w:val="24"/>
          <w:rtl/>
        </w:rPr>
      </w:pPr>
    </w:p>
    <w:p w:rsidR="00120EC7" w:rsidRDefault="00120EC7" w:rsidP="00120EC7">
      <w:pPr>
        <w:pStyle w:val="afffd"/>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120EC7" w:rsidRDefault="00120EC7" w:rsidP="00120EC7">
      <w:pPr>
        <w:pStyle w:val="afffd"/>
        <w:rPr>
          <w:rFonts w:cs="David"/>
          <w:sz w:val="24"/>
          <w:szCs w:val="24"/>
          <w:rtl/>
        </w:rPr>
      </w:pPr>
    </w:p>
    <w:p w:rsidR="00120EC7" w:rsidRPr="00A142FB" w:rsidRDefault="00120EC7" w:rsidP="00120EC7">
      <w:pPr>
        <w:pStyle w:val="afffd"/>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120EC7" w:rsidRPr="00A142FB" w:rsidRDefault="00120EC7" w:rsidP="00120EC7">
      <w:pPr>
        <w:pStyle w:val="afffd"/>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120EC7" w:rsidRDefault="00120EC7" w:rsidP="00120EC7">
      <w:pPr>
        <w:pStyle w:val="afffd"/>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120EC7" w:rsidRDefault="00120EC7" w:rsidP="00120EC7">
      <w:pPr>
        <w:pStyle w:val="afffd"/>
        <w:rPr>
          <w:rFonts w:cs="David"/>
          <w:sz w:val="24"/>
          <w:szCs w:val="24"/>
          <w:rtl/>
        </w:rPr>
      </w:pPr>
    </w:p>
    <w:p w:rsidR="00120EC7" w:rsidRDefault="00120EC7" w:rsidP="00120EC7">
      <w:pPr>
        <w:pStyle w:val="afffd"/>
        <w:rPr>
          <w:rFonts w:cs="David"/>
          <w:sz w:val="24"/>
          <w:szCs w:val="24"/>
          <w:rtl/>
        </w:rPr>
      </w:pPr>
      <w:r>
        <w:rPr>
          <w:rFonts w:cs="David" w:hint="cs"/>
          <w:sz w:val="24"/>
          <w:szCs w:val="24"/>
          <w:rtl/>
        </w:rPr>
        <w:t xml:space="preserve">7. </w:t>
      </w:r>
      <w:r w:rsidRPr="0037713E">
        <w:rPr>
          <w:rFonts w:cs="David" w:hint="cs"/>
          <w:sz w:val="24"/>
          <w:szCs w:val="24"/>
          <w:rtl/>
        </w:rPr>
        <w:t>חריג</w:t>
      </w:r>
      <w:r w:rsidRPr="0037713E">
        <w:rPr>
          <w:rFonts w:cs="David"/>
          <w:sz w:val="24"/>
          <w:szCs w:val="24"/>
          <w:rtl/>
        </w:rPr>
        <w:t xml:space="preserve"> </w:t>
      </w:r>
      <w:r w:rsidRPr="0037713E">
        <w:rPr>
          <w:rFonts w:cs="David" w:hint="cs"/>
          <w:sz w:val="24"/>
          <w:szCs w:val="24"/>
          <w:rtl/>
        </w:rPr>
        <w:t>כוונה</w:t>
      </w:r>
      <w:r w:rsidRPr="0037713E">
        <w:rPr>
          <w:rFonts w:cs="David"/>
          <w:sz w:val="24"/>
          <w:szCs w:val="24"/>
          <w:rtl/>
        </w:rPr>
        <w:t xml:space="preserve"> </w:t>
      </w:r>
      <w:r w:rsidRPr="0037713E">
        <w:rPr>
          <w:rFonts w:cs="David" w:hint="cs"/>
          <w:sz w:val="24"/>
          <w:szCs w:val="24"/>
          <w:rtl/>
        </w:rPr>
        <w:t>ו</w:t>
      </w:r>
      <w:r w:rsidRPr="0037713E">
        <w:rPr>
          <w:rFonts w:cs="David"/>
          <w:sz w:val="24"/>
          <w:szCs w:val="24"/>
          <w:rtl/>
        </w:rPr>
        <w:t>/</w:t>
      </w:r>
      <w:r w:rsidRPr="0037713E">
        <w:rPr>
          <w:rFonts w:cs="David" w:hint="cs"/>
          <w:sz w:val="24"/>
          <w:szCs w:val="24"/>
          <w:rtl/>
        </w:rPr>
        <w:t>או</w:t>
      </w:r>
      <w:r w:rsidRPr="0037713E">
        <w:rPr>
          <w:rFonts w:cs="David"/>
          <w:sz w:val="24"/>
          <w:szCs w:val="24"/>
          <w:rtl/>
        </w:rPr>
        <w:t xml:space="preserve"> </w:t>
      </w:r>
      <w:r w:rsidRPr="0037713E">
        <w:rPr>
          <w:rFonts w:cs="David" w:hint="cs"/>
          <w:sz w:val="24"/>
          <w:szCs w:val="24"/>
          <w:rtl/>
        </w:rPr>
        <w:t>רשלנות</w:t>
      </w:r>
      <w:r w:rsidRPr="0037713E">
        <w:rPr>
          <w:rFonts w:cs="David"/>
          <w:sz w:val="24"/>
          <w:szCs w:val="24"/>
          <w:rtl/>
        </w:rPr>
        <w:t xml:space="preserve"> </w:t>
      </w:r>
      <w:r w:rsidRPr="0037713E">
        <w:rPr>
          <w:rFonts w:cs="David" w:hint="cs"/>
          <w:sz w:val="24"/>
          <w:szCs w:val="24"/>
          <w:rtl/>
        </w:rPr>
        <w:t>רבתי</w:t>
      </w:r>
      <w:r w:rsidRPr="0037713E">
        <w:rPr>
          <w:rFonts w:cs="David"/>
          <w:sz w:val="24"/>
          <w:szCs w:val="24"/>
          <w:rtl/>
        </w:rPr>
        <w:t xml:space="preserve"> </w:t>
      </w:r>
      <w:r>
        <w:rPr>
          <w:rFonts w:cs="David" w:hint="cs"/>
          <w:sz w:val="24"/>
          <w:szCs w:val="24"/>
          <w:rtl/>
        </w:rPr>
        <w:t>מ</w:t>
      </w:r>
      <w:r w:rsidRPr="0037713E">
        <w:rPr>
          <w:rFonts w:cs="David" w:hint="cs"/>
          <w:sz w:val="24"/>
          <w:szCs w:val="24"/>
          <w:rtl/>
        </w:rPr>
        <w:t>בוטל</w:t>
      </w:r>
      <w:r w:rsidRPr="0037713E">
        <w:rPr>
          <w:rFonts w:cs="David"/>
          <w:sz w:val="24"/>
          <w:szCs w:val="24"/>
          <w:rtl/>
        </w:rPr>
        <w:t xml:space="preserve"> </w:t>
      </w:r>
      <w:r w:rsidRPr="0037713E">
        <w:rPr>
          <w:rFonts w:cs="David" w:hint="cs"/>
          <w:sz w:val="24"/>
          <w:szCs w:val="24"/>
          <w:rtl/>
        </w:rPr>
        <w:t>ככל</w:t>
      </w:r>
      <w:r w:rsidRPr="0037713E">
        <w:rPr>
          <w:rFonts w:cs="David"/>
          <w:sz w:val="24"/>
          <w:szCs w:val="24"/>
          <w:rtl/>
        </w:rPr>
        <w:t xml:space="preserve"> </w:t>
      </w:r>
      <w:r w:rsidRPr="0037713E">
        <w:rPr>
          <w:rFonts w:cs="David" w:hint="cs"/>
          <w:sz w:val="24"/>
          <w:szCs w:val="24"/>
          <w:rtl/>
        </w:rPr>
        <w:t>שקיים</w:t>
      </w:r>
      <w:r>
        <w:rPr>
          <w:rFonts w:cs="David" w:hint="cs"/>
          <w:sz w:val="24"/>
          <w:szCs w:val="24"/>
          <w:rtl/>
        </w:rPr>
        <w:t>.</w:t>
      </w:r>
    </w:p>
    <w:p w:rsidR="00120EC7" w:rsidRDefault="00120EC7" w:rsidP="00120EC7">
      <w:pPr>
        <w:pStyle w:val="afffd"/>
        <w:rPr>
          <w:rFonts w:cs="David"/>
          <w:sz w:val="24"/>
          <w:szCs w:val="24"/>
          <w:rtl/>
        </w:rPr>
      </w:pPr>
    </w:p>
    <w:p w:rsidR="00120EC7" w:rsidRPr="0058260B" w:rsidRDefault="00120EC7" w:rsidP="00120EC7">
      <w:pPr>
        <w:pStyle w:val="afffd"/>
        <w:rPr>
          <w:rFonts w:cs="David"/>
          <w:color w:val="FF0000"/>
          <w:sz w:val="24"/>
          <w:szCs w:val="24"/>
          <w:rtl/>
        </w:rPr>
      </w:pPr>
      <w:r w:rsidRPr="0058260B">
        <w:rPr>
          <w:rFonts w:cs="David"/>
          <w:color w:val="FF0000"/>
          <w:sz w:val="24"/>
          <w:szCs w:val="24"/>
          <w:rtl/>
        </w:rPr>
        <w:t xml:space="preserve">            </w:t>
      </w:r>
    </w:p>
    <w:p w:rsidR="00120EC7" w:rsidRDefault="00120EC7" w:rsidP="00120EC7">
      <w:pPr>
        <w:pStyle w:val="afffd"/>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120EC7" w:rsidRDefault="00120EC7" w:rsidP="00120EC7">
      <w:pPr>
        <w:pStyle w:val="afffd"/>
        <w:rPr>
          <w:rFonts w:cs="David"/>
          <w:b/>
          <w:bCs/>
          <w:sz w:val="24"/>
          <w:szCs w:val="24"/>
          <w:rtl/>
        </w:rPr>
      </w:pPr>
    </w:p>
    <w:p w:rsidR="00120EC7" w:rsidRDefault="00120EC7" w:rsidP="00120EC7">
      <w:pPr>
        <w:pStyle w:val="afffd"/>
        <w:jc w:val="center"/>
        <w:rPr>
          <w:rFonts w:cs="David"/>
          <w:b/>
          <w:bCs/>
          <w:sz w:val="24"/>
          <w:szCs w:val="24"/>
          <w:rtl/>
        </w:rPr>
      </w:pPr>
    </w:p>
    <w:p w:rsidR="00120EC7" w:rsidRDefault="00120EC7" w:rsidP="00120EC7">
      <w:pPr>
        <w:pStyle w:val="afffd"/>
        <w:rPr>
          <w:rFonts w:cs="David"/>
          <w:b/>
          <w:bCs/>
          <w:sz w:val="24"/>
          <w:szCs w:val="24"/>
          <w:rtl/>
        </w:rPr>
      </w:pPr>
    </w:p>
    <w:p w:rsidR="00120EC7" w:rsidRPr="006C5A17" w:rsidRDefault="00120EC7" w:rsidP="00120EC7">
      <w:pPr>
        <w:pStyle w:val="afffd"/>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120EC7" w:rsidRPr="006C5A17" w:rsidRDefault="00120EC7" w:rsidP="00120EC7">
      <w:pPr>
        <w:pStyle w:val="afffd"/>
        <w:rPr>
          <w:rFonts w:cs="David"/>
          <w:sz w:val="24"/>
          <w:szCs w:val="24"/>
          <w:rtl/>
        </w:rPr>
      </w:pPr>
    </w:p>
    <w:p w:rsidR="00120EC7" w:rsidRPr="006C5A17" w:rsidRDefault="00120EC7" w:rsidP="00120EC7">
      <w:pPr>
        <w:pStyle w:val="afffd"/>
        <w:rPr>
          <w:rFonts w:cs="David"/>
          <w:sz w:val="24"/>
          <w:szCs w:val="24"/>
          <w:rtl/>
        </w:rPr>
      </w:pPr>
    </w:p>
    <w:p w:rsidR="00120EC7" w:rsidRDefault="00120EC7" w:rsidP="00120EC7">
      <w:pPr>
        <w:pStyle w:val="afffd"/>
        <w:rPr>
          <w:rFonts w:cs="David"/>
          <w:sz w:val="24"/>
          <w:szCs w:val="24"/>
          <w:rtl/>
        </w:rPr>
      </w:pPr>
      <w:r w:rsidRPr="006C5A17">
        <w:rPr>
          <w:rFonts w:cs="David"/>
          <w:sz w:val="24"/>
          <w:szCs w:val="24"/>
          <w:rtl/>
        </w:rPr>
        <w:t xml:space="preserve">                                                                    ___________________________</w:t>
      </w:r>
    </w:p>
    <w:p w:rsidR="00120EC7" w:rsidRPr="006C5A17" w:rsidRDefault="00120EC7" w:rsidP="00120EC7">
      <w:pPr>
        <w:pStyle w:val="afffd"/>
        <w:rPr>
          <w:rFonts w:cs="David"/>
          <w:sz w:val="24"/>
          <w:szCs w:val="24"/>
          <w:rtl/>
        </w:rPr>
      </w:pPr>
    </w:p>
    <w:p w:rsidR="0058587F" w:rsidRPr="001C68ED" w:rsidRDefault="00120EC7" w:rsidP="00120EC7">
      <w:pPr>
        <w:spacing w:line="240" w:lineRule="auto"/>
        <w:jc w:val="left"/>
        <w:rPr>
          <w:b/>
          <w:bCs/>
          <w:noProof/>
          <w:sz w:val="22"/>
          <w:szCs w:val="28"/>
          <w:u w:val="single"/>
        </w:rPr>
      </w:pPr>
      <w:r w:rsidRPr="006C5A17">
        <w:rPr>
          <w:rFonts w:hint="cs"/>
          <w:rtl/>
        </w:rPr>
        <w:t>תאריך</w:t>
      </w:r>
      <w:r w:rsidRPr="006C5A17">
        <w:rPr>
          <w:rtl/>
        </w:rPr>
        <w:t xml:space="preserve">______________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sectPr w:rsidR="0058587F" w:rsidRPr="001C68ED" w:rsidSect="00CC57F7">
      <w:headerReference w:type="default" r:id="rId11"/>
      <w:footerReference w:type="default" r:id="rId1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5FEF" w:rsidRDefault="00325FEF">
      <w:r>
        <w:separator/>
      </w:r>
    </w:p>
  </w:endnote>
  <w:endnote w:type="continuationSeparator" w:id="0">
    <w:p w:rsidR="00325FEF" w:rsidRDefault="00325FEF">
      <w:r>
        <w:continuationSeparator/>
      </w:r>
    </w:p>
  </w:endnote>
  <w:endnote w:type="continuationNotice" w:id="1">
    <w:p w:rsidR="00325FEF" w:rsidRDefault="00325F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panose1 w:val="020B0502050101010101"/>
    <w:charset w:val="B1"/>
    <w:family w:val="swiss"/>
    <w:pitch w:val="variable"/>
    <w:sig w:usb0="00000800"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FEF" w:rsidRDefault="00325FE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6223D">
      <w:rPr>
        <w:noProof/>
        <w:snapToGrid w:val="0"/>
        <w:rtl/>
      </w:rPr>
      <w:t>4</w:t>
    </w:r>
    <w:r>
      <w:rPr>
        <w:snapToGrid w:val="0"/>
      </w:rPr>
      <w:fldChar w:fldCharType="end"/>
    </w:r>
    <w:r>
      <w:rPr>
        <w:rFonts w:hint="cs"/>
        <w:snapToGrid w:val="0"/>
        <w:rtl/>
      </w:rPr>
      <w:t xml:space="preserve">, מתוך </w:t>
    </w:r>
    <w:r w:rsidR="0086223D">
      <w:fldChar w:fldCharType="begin"/>
    </w:r>
    <w:r w:rsidR="0086223D">
      <w:instrText xml:space="preserve"> NUMPAGES  \* MERGEFORMAT </w:instrText>
    </w:r>
    <w:r w:rsidR="0086223D">
      <w:fldChar w:fldCharType="separate"/>
    </w:r>
    <w:r w:rsidR="0086223D" w:rsidRPr="0086223D">
      <w:rPr>
        <w:noProof/>
        <w:snapToGrid w:val="0"/>
        <w:rtl/>
      </w:rPr>
      <w:t>58</w:t>
    </w:r>
    <w:r w:rsidR="0086223D">
      <w:rPr>
        <w:noProof/>
        <w:snapToGrid w:val="0"/>
      </w:rPr>
      <w:fldChar w:fldCharType="end"/>
    </w:r>
    <w:r>
      <w:rPr>
        <w:rFonts w:hint="cs"/>
        <w:snapToGrid w:val="0"/>
        <w:rtl/>
      </w:rPr>
      <w:t xml:space="preserve"> עמודים</w:t>
    </w:r>
  </w:p>
  <w:p w:rsidR="00325FEF" w:rsidRPr="00C544EF" w:rsidRDefault="00325FEF"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5FEF" w:rsidRDefault="00325FEF">
      <w:r>
        <w:separator/>
      </w:r>
    </w:p>
  </w:footnote>
  <w:footnote w:type="continuationSeparator" w:id="0">
    <w:p w:rsidR="00325FEF" w:rsidRDefault="00325FEF">
      <w:r>
        <w:continuationSeparator/>
      </w:r>
    </w:p>
  </w:footnote>
  <w:footnote w:type="continuationNotice" w:id="1">
    <w:p w:rsidR="00325FEF" w:rsidRDefault="00325FE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FEF" w:rsidRPr="00AE08FB" w:rsidRDefault="00325FEF"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1312" behindDoc="1" locked="0" layoutInCell="1" allowOverlap="1" wp14:anchorId="3EA091BC" wp14:editId="3103B3E3">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7618D617" wp14:editId="31DA2D43">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325FEF" w:rsidRPr="00AE08FB" w:rsidRDefault="00325FEF"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325FEF" w:rsidRPr="00AE08FB" w:rsidRDefault="00325FEF" w:rsidP="00FE68AE">
    <w:pPr>
      <w:spacing w:line="240" w:lineRule="auto"/>
      <w:ind w:left="32"/>
      <w:jc w:val="center"/>
      <w:rPr>
        <w:b/>
        <w:bCs/>
        <w:rtl/>
      </w:rPr>
    </w:pPr>
    <w:r>
      <w:rPr>
        <w:rFonts w:hint="cs"/>
        <w:b/>
        <w:bCs/>
        <w:rtl/>
      </w:rPr>
      <w:t>ועדת המכרזים המשרדית</w:t>
    </w:r>
  </w:p>
  <w:p w:rsidR="00325FEF" w:rsidRDefault="00325FEF" w:rsidP="00181415">
    <w:pPr>
      <w:pStyle w:val="a6"/>
      <w:rPr>
        <w:rFonts w:cs="David"/>
        <w:rtl/>
      </w:rPr>
    </w:pPr>
    <w:r>
      <w:rPr>
        <w:rtl/>
      </w:rPr>
      <w:tab/>
    </w:r>
    <w:r>
      <w:rPr>
        <w:rFonts w:hint="cs"/>
        <w:rtl/>
      </w:rPr>
      <w:t xml:space="preserve">                                                                                               </w:t>
    </w:r>
    <w:r>
      <w:rPr>
        <w:rFonts w:cs="David" w:hint="cs"/>
        <w:rtl/>
      </w:rPr>
      <w:t xml:space="preserve">   </w:t>
    </w:r>
  </w:p>
  <w:p w:rsidR="00325FEF" w:rsidRPr="00AE08FB" w:rsidRDefault="00325FEF" w:rsidP="006D4C25">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Pr>
      <w:t>28/2018</w:t>
    </w:r>
  </w:p>
  <w:p w:rsidR="00325FEF" w:rsidRPr="00181415" w:rsidRDefault="00325FEF"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9860041"/>
    <w:multiLevelType w:val="multilevel"/>
    <w:tmpl w:val="B4AE01CC"/>
    <w:lvl w:ilvl="0">
      <w:start w:val="3"/>
      <w:numFmt w:val="decimal"/>
      <w:lvlText w:val="%1"/>
      <w:lvlJc w:val="left"/>
      <w:pPr>
        <w:ind w:left="360" w:hanging="360"/>
      </w:pPr>
      <w:rPr>
        <w:rFonts w:hint="default"/>
      </w:rPr>
    </w:lvl>
    <w:lvl w:ilvl="1">
      <w:start w:val="1"/>
      <w:numFmt w:val="decimal"/>
      <w:lvlText w:val="%1.%2"/>
      <w:lvlJc w:val="left"/>
      <w:pPr>
        <w:ind w:left="1050" w:hanging="36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320" w:hanging="1800"/>
      </w:pPr>
      <w:rPr>
        <w:rFonts w:hint="default"/>
      </w:rPr>
    </w:lvl>
  </w:abstractNum>
  <w:abstractNum w:abstractNumId="11"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154C91"/>
    <w:multiLevelType w:val="multilevel"/>
    <w:tmpl w:val="0409001F"/>
    <w:lvl w:ilvl="0">
      <w:start w:val="1"/>
      <w:numFmt w:val="decimal"/>
      <w:lvlText w:val="%1."/>
      <w:lvlJc w:val="left"/>
      <w:pPr>
        <w:ind w:left="502"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4" w15:restartNumberingAfterBreak="0">
    <w:nsid w:val="45F463C6"/>
    <w:multiLevelType w:val="hybridMultilevel"/>
    <w:tmpl w:val="3342BF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8"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8003052"/>
    <w:multiLevelType w:val="multilevel"/>
    <w:tmpl w:val="FA6813F0"/>
    <w:lvl w:ilvl="0">
      <w:start w:val="4"/>
      <w:numFmt w:val="decimal"/>
      <w:lvlText w:val="%1"/>
      <w:lvlJc w:val="left"/>
      <w:pPr>
        <w:ind w:left="360" w:hanging="360"/>
      </w:pPr>
      <w:rPr>
        <w:rFonts w:hint="default"/>
      </w:rPr>
    </w:lvl>
    <w:lvl w:ilvl="1">
      <w:start w:val="1"/>
      <w:numFmt w:val="decimal"/>
      <w:lvlText w:val="%1.%2"/>
      <w:lvlJc w:val="left"/>
      <w:pPr>
        <w:ind w:left="1050" w:hanging="36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320" w:hanging="1800"/>
      </w:pPr>
      <w:rPr>
        <w:rFonts w:hint="default"/>
      </w:rPr>
    </w:lvl>
  </w:abstractNum>
  <w:abstractNum w:abstractNumId="41" w15:restartNumberingAfterBreak="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4"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1" w15:restartNumberingAfterBreak="0">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52" w15:restartNumberingAfterBreak="0">
    <w:nsid w:val="75A517EA"/>
    <w:multiLevelType w:val="multilevel"/>
    <w:tmpl w:val="1DB038FC"/>
    <w:lvl w:ilvl="0">
      <w:start w:val="1"/>
      <w:numFmt w:val="decimal"/>
      <w:lvlText w:val="%1."/>
      <w:lvlJc w:val="left"/>
      <w:pPr>
        <w:ind w:left="360" w:hanging="360"/>
      </w:pPr>
    </w:lvl>
    <w:lvl w:ilvl="1">
      <w:start w:val="1"/>
      <w:numFmt w:val="decimal"/>
      <w:lvlText w:val="%1.%2."/>
      <w:lvlJc w:val="left"/>
      <w:pPr>
        <w:ind w:left="999" w:hanging="432"/>
      </w:pPr>
      <w:rPr>
        <w:rFonts w:hint="default"/>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8"/>
  </w:num>
  <w:num w:numId="4">
    <w:abstractNumId w:val="37"/>
  </w:num>
  <w:num w:numId="5">
    <w:abstractNumId w:val="16"/>
  </w:num>
  <w:num w:numId="6">
    <w:abstractNumId w:val="21"/>
  </w:num>
  <w:num w:numId="7">
    <w:abstractNumId w:val="42"/>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55"/>
  </w:num>
  <w:num w:numId="11">
    <w:abstractNumId w:val="8"/>
  </w:num>
  <w:num w:numId="12">
    <w:abstractNumId w:val="12"/>
  </w:num>
  <w:num w:numId="13">
    <w:abstractNumId w:val="32"/>
  </w:num>
  <w:num w:numId="14">
    <w:abstractNumId w:val="18"/>
  </w:num>
  <w:num w:numId="15">
    <w:abstractNumId w:val="31"/>
  </w:num>
  <w:num w:numId="16">
    <w:abstractNumId w:val="47"/>
  </w:num>
  <w:num w:numId="17">
    <w:abstractNumId w:val="19"/>
  </w:num>
  <w:num w:numId="18">
    <w:abstractNumId w:val="52"/>
  </w:num>
  <w:num w:numId="19">
    <w:abstractNumId w:val="46"/>
  </w:num>
  <w:num w:numId="20">
    <w:abstractNumId w:val="25"/>
  </w:num>
  <w:num w:numId="21">
    <w:abstractNumId w:val="53"/>
  </w:num>
  <w:num w:numId="22">
    <w:abstractNumId w:val="45"/>
  </w:num>
  <w:num w:numId="23">
    <w:abstractNumId w:val="54"/>
  </w:num>
  <w:num w:numId="24">
    <w:abstractNumId w:val="17"/>
  </w:num>
  <w:num w:numId="25">
    <w:abstractNumId w:val="30"/>
  </w:num>
  <w:num w:numId="26">
    <w:abstractNumId w:val="14"/>
  </w:num>
  <w:num w:numId="27">
    <w:abstractNumId w:val="7"/>
  </w:num>
  <w:num w:numId="28">
    <w:abstractNumId w:val="24"/>
  </w:num>
  <w:num w:numId="29">
    <w:abstractNumId w:val="44"/>
  </w:num>
  <w:num w:numId="30">
    <w:abstractNumId w:val="38"/>
  </w:num>
  <w:num w:numId="31">
    <w:abstractNumId w:val="28"/>
  </w:num>
  <w:num w:numId="32">
    <w:abstractNumId w:val="35"/>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9"/>
  </w:num>
  <w:num w:numId="35">
    <w:abstractNumId w:val="39"/>
  </w:num>
  <w:num w:numId="36">
    <w:abstractNumId w:val="13"/>
  </w:num>
  <w:num w:numId="37">
    <w:abstractNumId w:val="23"/>
  </w:num>
  <w:num w:numId="38">
    <w:abstractNumId w:val="15"/>
  </w:num>
  <w:num w:numId="39">
    <w:abstractNumId w:val="11"/>
  </w:num>
  <w:num w:numId="40">
    <w:abstractNumId w:val="41"/>
  </w:num>
  <w:num w:numId="41">
    <w:abstractNumId w:val="51"/>
  </w:num>
  <w:num w:numId="42">
    <w:abstractNumId w:val="33"/>
  </w:num>
  <w:num w:numId="43">
    <w:abstractNumId w:val="50"/>
  </w:num>
  <w:num w:numId="4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num>
  <w:num w:numId="46">
    <w:abstractNumId w:val="36"/>
  </w:num>
  <w:num w:numId="47">
    <w:abstractNumId w:val="10"/>
  </w:num>
  <w:num w:numId="48">
    <w:abstractNumId w:val="40"/>
  </w:num>
  <w:num w:numId="49">
    <w:abstractNumId w:val="3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D79"/>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157B"/>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593F"/>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758"/>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6C0"/>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EC7"/>
    <w:rsid w:val="00120F37"/>
    <w:rsid w:val="00121B5D"/>
    <w:rsid w:val="00122006"/>
    <w:rsid w:val="001222BA"/>
    <w:rsid w:val="001225B9"/>
    <w:rsid w:val="0012263B"/>
    <w:rsid w:val="00122C96"/>
    <w:rsid w:val="00122EDB"/>
    <w:rsid w:val="00122F14"/>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7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087"/>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6ADD"/>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594"/>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9DA"/>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81D"/>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8F8"/>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4DB"/>
    <w:rsid w:val="002C0622"/>
    <w:rsid w:val="002C0651"/>
    <w:rsid w:val="002C0AED"/>
    <w:rsid w:val="002C0BFD"/>
    <w:rsid w:val="002C0DEB"/>
    <w:rsid w:val="002C0F9F"/>
    <w:rsid w:val="002C19DD"/>
    <w:rsid w:val="002C1F24"/>
    <w:rsid w:val="002C249F"/>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1CF"/>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5FEF"/>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29D"/>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A31"/>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1BED"/>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AA4"/>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10"/>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515"/>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D774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0A1"/>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5BE9"/>
    <w:rsid w:val="00476BC8"/>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33C"/>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1EE"/>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1FAC"/>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2C9"/>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2E10"/>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3EE"/>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1DD4"/>
    <w:rsid w:val="00582540"/>
    <w:rsid w:val="005828E1"/>
    <w:rsid w:val="00582BE1"/>
    <w:rsid w:val="00582C45"/>
    <w:rsid w:val="005832E0"/>
    <w:rsid w:val="0058511F"/>
    <w:rsid w:val="0058587F"/>
    <w:rsid w:val="00585C43"/>
    <w:rsid w:val="005860EA"/>
    <w:rsid w:val="00586626"/>
    <w:rsid w:val="00586669"/>
    <w:rsid w:val="005866F7"/>
    <w:rsid w:val="0058696E"/>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1F6"/>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365"/>
    <w:rsid w:val="005F0507"/>
    <w:rsid w:val="005F05B2"/>
    <w:rsid w:val="005F05DB"/>
    <w:rsid w:val="005F0FCC"/>
    <w:rsid w:val="005F10B3"/>
    <w:rsid w:val="005F11EF"/>
    <w:rsid w:val="005F155D"/>
    <w:rsid w:val="005F1713"/>
    <w:rsid w:val="005F1C96"/>
    <w:rsid w:val="005F1E12"/>
    <w:rsid w:val="005F2180"/>
    <w:rsid w:val="005F2998"/>
    <w:rsid w:val="005F2C88"/>
    <w:rsid w:val="005F2F8E"/>
    <w:rsid w:val="005F3AD0"/>
    <w:rsid w:val="005F420A"/>
    <w:rsid w:val="005F43D9"/>
    <w:rsid w:val="005F43FC"/>
    <w:rsid w:val="005F488B"/>
    <w:rsid w:val="005F5A0F"/>
    <w:rsid w:val="005F5AA4"/>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841"/>
    <w:rsid w:val="00621F12"/>
    <w:rsid w:val="006224D6"/>
    <w:rsid w:val="00622BB3"/>
    <w:rsid w:val="00623FDA"/>
    <w:rsid w:val="0062420E"/>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238"/>
    <w:rsid w:val="006315DA"/>
    <w:rsid w:val="00631C29"/>
    <w:rsid w:val="00631FFA"/>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239"/>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6CCE"/>
    <w:rsid w:val="0064702A"/>
    <w:rsid w:val="006472A0"/>
    <w:rsid w:val="006473A6"/>
    <w:rsid w:val="00650032"/>
    <w:rsid w:val="006509DF"/>
    <w:rsid w:val="00650B27"/>
    <w:rsid w:val="00650C56"/>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465"/>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4C25"/>
    <w:rsid w:val="006D5212"/>
    <w:rsid w:val="006D54A3"/>
    <w:rsid w:val="006D5730"/>
    <w:rsid w:val="006D65E2"/>
    <w:rsid w:val="006D6671"/>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6B4E"/>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6927"/>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3A7"/>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0F4B"/>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6F0F"/>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2D24"/>
    <w:rsid w:val="007D466B"/>
    <w:rsid w:val="007D5530"/>
    <w:rsid w:val="007D59C0"/>
    <w:rsid w:val="007D5B6F"/>
    <w:rsid w:val="007D5C99"/>
    <w:rsid w:val="007D6308"/>
    <w:rsid w:val="007D6647"/>
    <w:rsid w:val="007D67D5"/>
    <w:rsid w:val="007D69CA"/>
    <w:rsid w:val="007D72C8"/>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AC0"/>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0F"/>
    <w:rsid w:val="00834492"/>
    <w:rsid w:val="00834554"/>
    <w:rsid w:val="008347BC"/>
    <w:rsid w:val="00835181"/>
    <w:rsid w:val="00835441"/>
    <w:rsid w:val="008355DD"/>
    <w:rsid w:val="008357C9"/>
    <w:rsid w:val="00835D5A"/>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2567"/>
    <w:rsid w:val="008532F5"/>
    <w:rsid w:val="008539E0"/>
    <w:rsid w:val="00853BAD"/>
    <w:rsid w:val="00853E61"/>
    <w:rsid w:val="00853EAE"/>
    <w:rsid w:val="0085463B"/>
    <w:rsid w:val="00854A23"/>
    <w:rsid w:val="00854DA1"/>
    <w:rsid w:val="00854DCB"/>
    <w:rsid w:val="00856245"/>
    <w:rsid w:val="0085634B"/>
    <w:rsid w:val="00856DBF"/>
    <w:rsid w:val="00857B50"/>
    <w:rsid w:val="008607EB"/>
    <w:rsid w:val="00860FF9"/>
    <w:rsid w:val="008612E6"/>
    <w:rsid w:val="008617F9"/>
    <w:rsid w:val="00861BA5"/>
    <w:rsid w:val="00861D68"/>
    <w:rsid w:val="0086223D"/>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16"/>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DCB"/>
    <w:rsid w:val="008E2FF2"/>
    <w:rsid w:val="008E3DF4"/>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B83"/>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112"/>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6A"/>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B5A"/>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4CB4"/>
    <w:rsid w:val="009750CB"/>
    <w:rsid w:val="0097537D"/>
    <w:rsid w:val="00975465"/>
    <w:rsid w:val="009764F8"/>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AB0"/>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CC1"/>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05C"/>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2F1"/>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6BA"/>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27B8E"/>
    <w:rsid w:val="00A302DD"/>
    <w:rsid w:val="00A304BC"/>
    <w:rsid w:val="00A30CF3"/>
    <w:rsid w:val="00A30D89"/>
    <w:rsid w:val="00A30F61"/>
    <w:rsid w:val="00A31510"/>
    <w:rsid w:val="00A31E95"/>
    <w:rsid w:val="00A32962"/>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C76"/>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2C6"/>
    <w:rsid w:val="00A70725"/>
    <w:rsid w:val="00A70F06"/>
    <w:rsid w:val="00A715AE"/>
    <w:rsid w:val="00A71731"/>
    <w:rsid w:val="00A722EF"/>
    <w:rsid w:val="00A7291B"/>
    <w:rsid w:val="00A72CA4"/>
    <w:rsid w:val="00A7354C"/>
    <w:rsid w:val="00A73CDE"/>
    <w:rsid w:val="00A73D2C"/>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4F8"/>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357"/>
    <w:rsid w:val="00AD63A4"/>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38E3"/>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0AD"/>
    <w:rsid w:val="00B4637F"/>
    <w:rsid w:val="00B46E1B"/>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1BDB"/>
    <w:rsid w:val="00BA202A"/>
    <w:rsid w:val="00BA20A4"/>
    <w:rsid w:val="00BA22BB"/>
    <w:rsid w:val="00BA2C2A"/>
    <w:rsid w:val="00BA2E4E"/>
    <w:rsid w:val="00BA2F48"/>
    <w:rsid w:val="00BA325A"/>
    <w:rsid w:val="00BA32CE"/>
    <w:rsid w:val="00BA3874"/>
    <w:rsid w:val="00BA39E3"/>
    <w:rsid w:val="00BA3BCE"/>
    <w:rsid w:val="00BA3D01"/>
    <w:rsid w:val="00BA4876"/>
    <w:rsid w:val="00BA4B48"/>
    <w:rsid w:val="00BA4E5A"/>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3C3"/>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924"/>
    <w:rsid w:val="00BF0984"/>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1E98"/>
    <w:rsid w:val="00C320BA"/>
    <w:rsid w:val="00C325B8"/>
    <w:rsid w:val="00C32671"/>
    <w:rsid w:val="00C32AE8"/>
    <w:rsid w:val="00C32E4D"/>
    <w:rsid w:val="00C33458"/>
    <w:rsid w:val="00C334C0"/>
    <w:rsid w:val="00C33727"/>
    <w:rsid w:val="00C33C99"/>
    <w:rsid w:val="00C33FDF"/>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CEE"/>
    <w:rsid w:val="00C4267E"/>
    <w:rsid w:val="00C428A9"/>
    <w:rsid w:val="00C42ACF"/>
    <w:rsid w:val="00C42BB3"/>
    <w:rsid w:val="00C4305A"/>
    <w:rsid w:val="00C43B98"/>
    <w:rsid w:val="00C43F27"/>
    <w:rsid w:val="00C442CA"/>
    <w:rsid w:val="00C443A2"/>
    <w:rsid w:val="00C446EC"/>
    <w:rsid w:val="00C451D4"/>
    <w:rsid w:val="00C4542B"/>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6F8F"/>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239"/>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0F9C"/>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0FEF"/>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A34"/>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FE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48F2"/>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8B7"/>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CCF"/>
    <w:rsid w:val="00DC5F1F"/>
    <w:rsid w:val="00DC6962"/>
    <w:rsid w:val="00DC743E"/>
    <w:rsid w:val="00DC7C43"/>
    <w:rsid w:val="00DD0756"/>
    <w:rsid w:val="00DD0C56"/>
    <w:rsid w:val="00DD0F50"/>
    <w:rsid w:val="00DD1010"/>
    <w:rsid w:val="00DD106B"/>
    <w:rsid w:val="00DD1603"/>
    <w:rsid w:val="00DD17F0"/>
    <w:rsid w:val="00DD18EB"/>
    <w:rsid w:val="00DD1DB6"/>
    <w:rsid w:val="00DD1F98"/>
    <w:rsid w:val="00DD2AA4"/>
    <w:rsid w:val="00DD2C5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41A"/>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0E52"/>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1F6F"/>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1ECF"/>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89D"/>
    <w:rsid w:val="00E70B3B"/>
    <w:rsid w:val="00E711B0"/>
    <w:rsid w:val="00E723F5"/>
    <w:rsid w:val="00E7244C"/>
    <w:rsid w:val="00E72924"/>
    <w:rsid w:val="00E72A0D"/>
    <w:rsid w:val="00E72E06"/>
    <w:rsid w:val="00E72F87"/>
    <w:rsid w:val="00E7330E"/>
    <w:rsid w:val="00E73CA5"/>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CF"/>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5E6"/>
    <w:rsid w:val="00E9764F"/>
    <w:rsid w:val="00E97886"/>
    <w:rsid w:val="00EA00A7"/>
    <w:rsid w:val="00EA0223"/>
    <w:rsid w:val="00EA0D9A"/>
    <w:rsid w:val="00EA0F0A"/>
    <w:rsid w:val="00EA0F23"/>
    <w:rsid w:val="00EA153A"/>
    <w:rsid w:val="00EA199F"/>
    <w:rsid w:val="00EA1CA4"/>
    <w:rsid w:val="00EA201D"/>
    <w:rsid w:val="00EA23F9"/>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270"/>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07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90C"/>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641"/>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809"/>
    <w:rsid w:val="00F25A17"/>
    <w:rsid w:val="00F25F23"/>
    <w:rsid w:val="00F26699"/>
    <w:rsid w:val="00F26885"/>
    <w:rsid w:val="00F27013"/>
    <w:rsid w:val="00F272F9"/>
    <w:rsid w:val="00F27422"/>
    <w:rsid w:val="00F2746E"/>
    <w:rsid w:val="00F274CE"/>
    <w:rsid w:val="00F27BD6"/>
    <w:rsid w:val="00F27D28"/>
    <w:rsid w:val="00F27E57"/>
    <w:rsid w:val="00F3008F"/>
    <w:rsid w:val="00F3049D"/>
    <w:rsid w:val="00F30A30"/>
    <w:rsid w:val="00F30B44"/>
    <w:rsid w:val="00F30BDB"/>
    <w:rsid w:val="00F30C65"/>
    <w:rsid w:val="00F31031"/>
    <w:rsid w:val="00F31715"/>
    <w:rsid w:val="00F32018"/>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349"/>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5CFB"/>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E92"/>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C647B745-4F95-4F3C-A8EF-1EB597A50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styleId="afffd">
    <w:name w:val="No Spacing"/>
    <w:uiPriority w:val="1"/>
    <w:qFormat/>
    <w:rsid w:val="007D72C8"/>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42E61-DA9C-43A4-97C4-81337AD99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16</TotalTime>
  <Pages>58</Pages>
  <Words>15473</Words>
  <Characters>77370</Characters>
  <Application>Microsoft Office Word</Application>
  <DocSecurity>0</DocSecurity>
  <Lines>644</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92658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Adi Rechter</dc:creator>
  <cp:lastModifiedBy>משה חליאוה [Moshe Haliva]</cp:lastModifiedBy>
  <cp:revision>4</cp:revision>
  <cp:lastPrinted>2016-07-07T10:40:00Z</cp:lastPrinted>
  <dcterms:created xsi:type="dcterms:W3CDTF">2018-12-11T07:41:00Z</dcterms:created>
  <dcterms:modified xsi:type="dcterms:W3CDTF">2018-12-11T09:48:00Z</dcterms:modified>
  <cp:category>Tenders</cp:category>
</cp:coreProperties>
</file>